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4EE" w:rsidRDefault="00FF74EE">
      <w:pPr>
        <w:widowControl/>
        <w:tabs>
          <w:tab w:val="left" w:pos="-1440"/>
          <w:tab w:val="left" w:pos="-720"/>
          <w:tab w:val="left" w:pos="0"/>
          <w:tab w:val="left" w:pos="720"/>
          <w:tab w:val="left" w:pos="3168"/>
          <w:tab w:val="left" w:pos="6480"/>
        </w:tabs>
        <w:jc w:val="center"/>
        <w:rPr>
          <w:rFonts w:ascii="Arial" w:hAnsi="Arial" w:cs="Arial"/>
        </w:rPr>
      </w:pPr>
      <w:r>
        <w:rPr>
          <w:rFonts w:ascii="Arial" w:hAnsi="Arial" w:cs="Arial"/>
          <w:b/>
          <w:bCs/>
        </w:rPr>
        <w:t>KNOB NOSTER HIGH SCHOOL</w:t>
      </w:r>
    </w:p>
    <w:p w:rsidR="00FF74EE" w:rsidRDefault="00A0794D">
      <w:pPr>
        <w:pStyle w:val="Heading5"/>
        <w:tabs>
          <w:tab w:val="clear" w:pos="1440"/>
          <w:tab w:val="clear" w:pos="4680"/>
        </w:tabs>
        <w:rPr>
          <w:rFonts w:ascii="Arial" w:hAnsi="Arial" w:cs="Arial"/>
        </w:rPr>
      </w:pPr>
      <w:r>
        <w:rPr>
          <w:rFonts w:ascii="Arial" w:hAnsi="Arial" w:cs="Arial"/>
        </w:rPr>
        <w:t>Career and Education Planning Guide</w:t>
      </w:r>
    </w:p>
    <w:p w:rsidR="009E49B8" w:rsidRDefault="00FF0D0F" w:rsidP="009E49B8">
      <w:pPr>
        <w:widowControl/>
        <w:tabs>
          <w:tab w:val="left" w:pos="-1440"/>
          <w:tab w:val="left" w:pos="-720"/>
          <w:tab w:val="left" w:pos="0"/>
          <w:tab w:val="left" w:pos="720"/>
          <w:tab w:val="left" w:pos="3168"/>
          <w:tab w:val="left" w:pos="6480"/>
        </w:tabs>
        <w:jc w:val="center"/>
        <w:rPr>
          <w:rFonts w:ascii="Arial" w:hAnsi="Arial" w:cs="Arial"/>
        </w:rPr>
      </w:pPr>
      <w:r>
        <w:rPr>
          <w:rFonts w:ascii="Arial" w:hAnsi="Arial" w:cs="Arial"/>
        </w:rPr>
        <w:t>201</w:t>
      </w:r>
      <w:r w:rsidR="00EA03FF">
        <w:rPr>
          <w:rFonts w:ascii="Arial" w:hAnsi="Arial" w:cs="Arial"/>
        </w:rPr>
        <w:t>4</w:t>
      </w:r>
      <w:r w:rsidR="00FF74EE">
        <w:rPr>
          <w:rFonts w:ascii="Arial" w:hAnsi="Arial" w:cs="Arial"/>
        </w:rPr>
        <w:t>-</w:t>
      </w:r>
      <w:r w:rsidR="00B96DF7">
        <w:rPr>
          <w:rFonts w:ascii="Arial" w:hAnsi="Arial" w:cs="Arial"/>
        </w:rPr>
        <w:t xml:space="preserve"> </w:t>
      </w:r>
      <w:r>
        <w:rPr>
          <w:rFonts w:ascii="Arial" w:hAnsi="Arial" w:cs="Arial"/>
        </w:rPr>
        <w:t>201</w:t>
      </w:r>
      <w:r w:rsidR="00EA03FF">
        <w:rPr>
          <w:rFonts w:ascii="Arial" w:hAnsi="Arial" w:cs="Arial"/>
        </w:rPr>
        <w:t>5</w:t>
      </w:r>
      <w:r w:rsidR="00E63ACC">
        <w:rPr>
          <w:rFonts w:ascii="Arial" w:hAnsi="Arial" w:cs="Arial"/>
        </w:rPr>
        <w:t xml:space="preserve"> </w:t>
      </w:r>
      <w:r w:rsidR="00FF74EE">
        <w:rPr>
          <w:rFonts w:ascii="Arial" w:hAnsi="Arial" w:cs="Arial"/>
        </w:rPr>
        <w:t xml:space="preserve">Academic </w:t>
      </w:r>
      <w:r w:rsidR="00B64D08">
        <w:rPr>
          <w:rFonts w:ascii="Arial" w:hAnsi="Arial" w:cs="Arial"/>
        </w:rPr>
        <w:t xml:space="preserve">School </w:t>
      </w:r>
      <w:r w:rsidR="00FF74EE">
        <w:rPr>
          <w:rFonts w:ascii="Arial" w:hAnsi="Arial" w:cs="Arial"/>
        </w:rPr>
        <w:t>Year</w:t>
      </w:r>
    </w:p>
    <w:p w:rsidR="00B96DF7" w:rsidRDefault="00B96DF7" w:rsidP="009E49B8">
      <w:pPr>
        <w:widowControl/>
        <w:tabs>
          <w:tab w:val="left" w:pos="-1440"/>
          <w:tab w:val="left" w:pos="-720"/>
          <w:tab w:val="left" w:pos="0"/>
          <w:tab w:val="left" w:pos="720"/>
          <w:tab w:val="left" w:pos="3168"/>
          <w:tab w:val="left" w:pos="6480"/>
        </w:tabs>
        <w:jc w:val="center"/>
        <w:rPr>
          <w:rFonts w:ascii="Arial" w:hAnsi="Arial" w:cs="Arial"/>
        </w:rPr>
      </w:pPr>
    </w:p>
    <w:p w:rsidR="00FF74EE" w:rsidRDefault="00FF74EE">
      <w:pPr>
        <w:pStyle w:val="Heading5"/>
        <w:tabs>
          <w:tab w:val="clear" w:pos="1440"/>
          <w:tab w:val="clear" w:pos="4680"/>
        </w:tabs>
        <w:rPr>
          <w:rFonts w:ascii="Arial" w:hAnsi="Arial" w:cs="Arial"/>
        </w:rPr>
      </w:pPr>
      <w:r>
        <w:rPr>
          <w:rFonts w:ascii="Arial" w:hAnsi="Arial" w:cs="Arial"/>
        </w:rPr>
        <w:t>Table of Contents</w:t>
      </w:r>
    </w:p>
    <w:p w:rsidR="00FF74EE" w:rsidRDefault="00FF74EE">
      <w:pPr>
        <w:rPr>
          <w:rFonts w:ascii="Arial" w:hAnsi="Arial" w:cs="Arial"/>
          <w:b/>
          <w:bCs/>
          <w:sz w:val="20"/>
          <w:szCs w:val="20"/>
        </w:rPr>
      </w:pPr>
      <w:r>
        <w:rPr>
          <w:rFonts w:ascii="Arial" w:hAnsi="Arial" w:cs="Arial"/>
          <w:b/>
          <w:bCs/>
          <w:sz w:val="20"/>
          <w:szCs w:val="20"/>
        </w:rPr>
        <w:t xml:space="preserve">Introduction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sidR="0013616E">
        <w:rPr>
          <w:rFonts w:ascii="Arial" w:hAnsi="Arial" w:cs="Arial"/>
          <w:b/>
          <w:bCs/>
          <w:sz w:val="20"/>
          <w:szCs w:val="20"/>
        </w:rPr>
        <w:t>1</w:t>
      </w:r>
    </w:p>
    <w:p w:rsidR="00FF74EE" w:rsidRDefault="00FF74EE">
      <w:pPr>
        <w:rPr>
          <w:rFonts w:ascii="Arial" w:hAnsi="Arial" w:cs="Arial"/>
          <w:b/>
          <w:bCs/>
          <w:sz w:val="20"/>
          <w:szCs w:val="20"/>
        </w:rPr>
      </w:pPr>
      <w:r>
        <w:rPr>
          <w:rFonts w:ascii="Arial" w:hAnsi="Arial" w:cs="Arial"/>
          <w:b/>
          <w:bCs/>
          <w:sz w:val="20"/>
          <w:szCs w:val="20"/>
        </w:rPr>
        <w:t>Mission Statement</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sidR="0013616E">
        <w:rPr>
          <w:rFonts w:ascii="Arial" w:hAnsi="Arial" w:cs="Arial"/>
          <w:b/>
          <w:bCs/>
          <w:sz w:val="20"/>
          <w:szCs w:val="20"/>
        </w:rPr>
        <w:t>1</w:t>
      </w:r>
    </w:p>
    <w:p w:rsidR="00FF74EE" w:rsidRDefault="00FF74EE">
      <w:pPr>
        <w:rPr>
          <w:rFonts w:ascii="Arial" w:hAnsi="Arial" w:cs="Arial"/>
          <w:b/>
          <w:bCs/>
          <w:sz w:val="20"/>
          <w:szCs w:val="20"/>
        </w:rPr>
      </w:pPr>
      <w:r>
        <w:rPr>
          <w:rFonts w:ascii="Arial" w:hAnsi="Arial" w:cs="Arial"/>
          <w:b/>
          <w:bCs/>
          <w:sz w:val="20"/>
          <w:szCs w:val="20"/>
        </w:rPr>
        <w:t>A+ School Program</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r>
      <w:r w:rsidR="0013616E">
        <w:rPr>
          <w:rFonts w:ascii="Arial" w:hAnsi="Arial" w:cs="Arial"/>
          <w:b/>
          <w:bCs/>
          <w:sz w:val="20"/>
          <w:szCs w:val="20"/>
        </w:rPr>
        <w:t xml:space="preserve">  1</w:t>
      </w:r>
    </w:p>
    <w:p w:rsidR="006B2A5C" w:rsidRDefault="006B2A5C">
      <w:pPr>
        <w:rPr>
          <w:rFonts w:ascii="Arial" w:hAnsi="Arial" w:cs="Arial"/>
          <w:b/>
          <w:bCs/>
          <w:sz w:val="20"/>
          <w:szCs w:val="20"/>
        </w:rPr>
      </w:pPr>
      <w:r>
        <w:rPr>
          <w:rFonts w:ascii="Arial" w:hAnsi="Arial" w:cs="Arial"/>
          <w:b/>
          <w:bCs/>
          <w:sz w:val="20"/>
          <w:szCs w:val="20"/>
        </w:rPr>
        <w:t>Grading Scale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sidR="0013616E">
        <w:rPr>
          <w:rFonts w:ascii="Arial" w:hAnsi="Arial" w:cs="Arial"/>
          <w:b/>
          <w:bCs/>
          <w:sz w:val="20"/>
          <w:szCs w:val="20"/>
        </w:rPr>
        <w:t>1</w:t>
      </w:r>
    </w:p>
    <w:p w:rsidR="00724E00" w:rsidRDefault="00724E00" w:rsidP="00724E00">
      <w:pPr>
        <w:rPr>
          <w:rFonts w:ascii="Arial" w:hAnsi="Arial" w:cs="Arial"/>
          <w:b/>
          <w:bCs/>
          <w:sz w:val="20"/>
          <w:szCs w:val="20"/>
        </w:rPr>
      </w:pPr>
      <w:r>
        <w:rPr>
          <w:rFonts w:ascii="Arial" w:hAnsi="Arial" w:cs="Arial"/>
          <w:b/>
          <w:bCs/>
          <w:sz w:val="20"/>
          <w:szCs w:val="20"/>
        </w:rPr>
        <w:t>Grade Weighting System</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1</w:t>
      </w:r>
    </w:p>
    <w:p w:rsidR="00FF74EE" w:rsidRDefault="00FF74EE">
      <w:pPr>
        <w:rPr>
          <w:rFonts w:ascii="Arial" w:hAnsi="Arial" w:cs="Arial"/>
          <w:b/>
          <w:bCs/>
          <w:sz w:val="20"/>
          <w:szCs w:val="20"/>
        </w:rPr>
      </w:pPr>
      <w:r>
        <w:rPr>
          <w:rFonts w:ascii="Arial" w:hAnsi="Arial" w:cs="Arial"/>
          <w:b/>
          <w:bCs/>
          <w:sz w:val="20"/>
          <w:szCs w:val="20"/>
        </w:rPr>
        <w:t>Definitions</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t xml:space="preserve">  </w:t>
      </w:r>
      <w:r w:rsidR="0013616E">
        <w:rPr>
          <w:rFonts w:ascii="Arial" w:hAnsi="Arial" w:cs="Arial"/>
          <w:b/>
          <w:bCs/>
          <w:sz w:val="20"/>
          <w:szCs w:val="20"/>
        </w:rPr>
        <w:t>2</w:t>
      </w:r>
    </w:p>
    <w:p w:rsidR="00FF74EE" w:rsidRDefault="00FF74EE">
      <w:pPr>
        <w:rPr>
          <w:rFonts w:ascii="Arial" w:hAnsi="Arial" w:cs="Arial"/>
          <w:b/>
          <w:bCs/>
          <w:sz w:val="20"/>
          <w:szCs w:val="20"/>
        </w:rPr>
      </w:pPr>
      <w:r>
        <w:rPr>
          <w:rFonts w:ascii="Arial" w:hAnsi="Arial" w:cs="Arial"/>
          <w:b/>
          <w:bCs/>
          <w:sz w:val="20"/>
          <w:szCs w:val="20"/>
        </w:rPr>
        <w:t>Graduation Requirements</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r>
      <w:r w:rsidR="007F784A">
        <w:rPr>
          <w:rFonts w:ascii="Arial" w:hAnsi="Arial" w:cs="Arial"/>
          <w:b/>
          <w:bCs/>
          <w:sz w:val="20"/>
          <w:szCs w:val="20"/>
        </w:rPr>
        <w:t xml:space="preserve">  </w:t>
      </w:r>
      <w:r w:rsidR="001C5BFA">
        <w:rPr>
          <w:rFonts w:ascii="Arial" w:hAnsi="Arial" w:cs="Arial"/>
          <w:b/>
          <w:bCs/>
          <w:sz w:val="20"/>
          <w:szCs w:val="20"/>
        </w:rPr>
        <w:t>2</w:t>
      </w:r>
    </w:p>
    <w:p w:rsidR="00FF74EE" w:rsidRDefault="00FF74EE">
      <w:pPr>
        <w:rPr>
          <w:rFonts w:ascii="Arial" w:hAnsi="Arial" w:cs="Arial"/>
          <w:b/>
          <w:bCs/>
          <w:sz w:val="20"/>
          <w:szCs w:val="20"/>
        </w:rPr>
      </w:pPr>
      <w:r>
        <w:rPr>
          <w:rFonts w:ascii="Arial" w:hAnsi="Arial" w:cs="Arial"/>
          <w:b/>
          <w:bCs/>
          <w:sz w:val="20"/>
          <w:szCs w:val="20"/>
        </w:rPr>
        <w:t>Subject Areas</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t xml:space="preserve">  </w:t>
      </w:r>
      <w:r w:rsidR="0013616E">
        <w:rPr>
          <w:rFonts w:ascii="Arial" w:hAnsi="Arial" w:cs="Arial"/>
          <w:b/>
          <w:bCs/>
          <w:sz w:val="20"/>
          <w:szCs w:val="20"/>
        </w:rPr>
        <w:t>3</w:t>
      </w:r>
    </w:p>
    <w:p w:rsidR="00FF74EE" w:rsidRDefault="00FF74EE">
      <w:pPr>
        <w:rPr>
          <w:rFonts w:ascii="Arial" w:hAnsi="Arial" w:cs="Arial"/>
          <w:b/>
          <w:bCs/>
          <w:sz w:val="20"/>
          <w:szCs w:val="20"/>
        </w:rPr>
      </w:pPr>
      <w:r>
        <w:rPr>
          <w:rFonts w:ascii="Arial" w:hAnsi="Arial" w:cs="Arial"/>
          <w:b/>
          <w:bCs/>
          <w:sz w:val="20"/>
          <w:szCs w:val="20"/>
        </w:rPr>
        <w:t>Class Rank, Honor Roll &amp; Grade Point Average</w:t>
      </w:r>
      <w:r>
        <w:rPr>
          <w:rFonts w:ascii="Arial" w:hAnsi="Arial" w:cs="Arial"/>
          <w:b/>
          <w:bCs/>
          <w:sz w:val="20"/>
          <w:szCs w:val="20"/>
        </w:rPr>
        <w:tab/>
        <w:t xml:space="preserve">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sidR="0013616E">
        <w:rPr>
          <w:rFonts w:ascii="Arial" w:hAnsi="Arial" w:cs="Arial"/>
          <w:b/>
          <w:bCs/>
          <w:sz w:val="20"/>
          <w:szCs w:val="20"/>
        </w:rPr>
        <w:t xml:space="preserve"> </w:t>
      </w:r>
      <w:r w:rsidR="000171AA">
        <w:rPr>
          <w:rFonts w:ascii="Arial" w:hAnsi="Arial" w:cs="Arial"/>
          <w:b/>
          <w:bCs/>
          <w:sz w:val="20"/>
          <w:szCs w:val="20"/>
        </w:rPr>
        <w:t>3</w:t>
      </w:r>
    </w:p>
    <w:p w:rsidR="001C5BFA" w:rsidRDefault="001C5BFA" w:rsidP="001C5BFA">
      <w:pPr>
        <w:rPr>
          <w:rFonts w:ascii="Arial" w:hAnsi="Arial" w:cs="Arial"/>
          <w:b/>
          <w:bCs/>
          <w:sz w:val="20"/>
          <w:szCs w:val="20"/>
        </w:rPr>
      </w:pPr>
      <w:r>
        <w:rPr>
          <w:rFonts w:ascii="Arial" w:hAnsi="Arial" w:cs="Arial"/>
          <w:b/>
          <w:bCs/>
          <w:sz w:val="20"/>
          <w:szCs w:val="20"/>
        </w:rPr>
        <w:t>Honor Roll Criteria</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4</w:t>
      </w:r>
    </w:p>
    <w:p w:rsidR="00F324AB" w:rsidRDefault="00F324AB" w:rsidP="00F324AB">
      <w:pPr>
        <w:rPr>
          <w:rFonts w:ascii="Arial" w:hAnsi="Arial" w:cs="Arial"/>
          <w:b/>
          <w:bCs/>
          <w:sz w:val="20"/>
          <w:szCs w:val="20"/>
        </w:rPr>
      </w:pPr>
      <w:r>
        <w:rPr>
          <w:rFonts w:ascii="Arial" w:hAnsi="Arial" w:cs="Arial"/>
          <w:b/>
          <w:bCs/>
          <w:sz w:val="20"/>
          <w:szCs w:val="20"/>
        </w:rPr>
        <w:t>Schedule Changes</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4</w:t>
      </w:r>
    </w:p>
    <w:p w:rsidR="00F324AB" w:rsidRDefault="00F324AB" w:rsidP="00F324AB">
      <w:pPr>
        <w:rPr>
          <w:rFonts w:ascii="Arial" w:hAnsi="Arial" w:cs="Arial"/>
          <w:b/>
          <w:bCs/>
          <w:sz w:val="20"/>
          <w:szCs w:val="20"/>
        </w:rPr>
      </w:pPr>
      <w:r>
        <w:rPr>
          <w:rFonts w:ascii="Arial" w:hAnsi="Arial" w:cs="Arial"/>
          <w:b/>
          <w:bCs/>
          <w:sz w:val="20"/>
          <w:szCs w:val="20"/>
        </w:rPr>
        <w:t>Course Offerings &amp; Class Size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0171AA">
        <w:rPr>
          <w:rFonts w:ascii="Arial" w:hAnsi="Arial" w:cs="Arial"/>
          <w:b/>
          <w:bCs/>
          <w:sz w:val="20"/>
          <w:szCs w:val="20"/>
        </w:rPr>
        <w:t xml:space="preserve">  4</w:t>
      </w:r>
    </w:p>
    <w:p w:rsidR="00F324AB" w:rsidRDefault="00F324AB" w:rsidP="00F324AB">
      <w:pPr>
        <w:widowControl/>
        <w:tabs>
          <w:tab w:val="left" w:pos="-1440"/>
          <w:tab w:val="left" w:pos="-720"/>
          <w:tab w:val="left" w:pos="0"/>
          <w:tab w:val="left" w:pos="720"/>
          <w:tab w:val="left" w:pos="3168"/>
          <w:tab w:val="left" w:pos="6480"/>
        </w:tabs>
        <w:jc w:val="both"/>
        <w:rPr>
          <w:rFonts w:ascii="Arial" w:hAnsi="Arial" w:cs="Arial"/>
          <w:sz w:val="22"/>
          <w:szCs w:val="22"/>
        </w:rPr>
      </w:pPr>
      <w:r>
        <w:rPr>
          <w:rFonts w:ascii="Arial" w:hAnsi="Arial" w:cs="Arial"/>
          <w:b/>
          <w:bCs/>
          <w:sz w:val="20"/>
          <w:szCs w:val="20"/>
        </w:rPr>
        <w:t>Pass/fail Option</w:t>
      </w:r>
      <w:r w:rsidR="00133397">
        <w:rPr>
          <w:rFonts w:ascii="Arial" w:hAnsi="Arial" w:cs="Arial"/>
          <w:b/>
          <w:bCs/>
          <w:sz w:val="20"/>
          <w:szCs w:val="20"/>
        </w:rPr>
        <w:tab/>
      </w:r>
      <w:r w:rsidR="00133397">
        <w:rPr>
          <w:rFonts w:ascii="Arial" w:hAnsi="Arial" w:cs="Arial"/>
          <w:b/>
          <w:bCs/>
          <w:sz w:val="20"/>
          <w:szCs w:val="20"/>
        </w:rPr>
        <w:tab/>
      </w:r>
      <w:r w:rsidR="00133397">
        <w:rPr>
          <w:rFonts w:ascii="Arial" w:hAnsi="Arial" w:cs="Arial"/>
          <w:b/>
          <w:bCs/>
          <w:sz w:val="20"/>
          <w:szCs w:val="20"/>
        </w:rPr>
        <w:tab/>
      </w:r>
      <w:r w:rsidR="00133397">
        <w:rPr>
          <w:rFonts w:ascii="Arial" w:hAnsi="Arial" w:cs="Arial"/>
          <w:b/>
          <w:bCs/>
          <w:sz w:val="20"/>
          <w:szCs w:val="20"/>
        </w:rPr>
        <w:tab/>
        <w:t xml:space="preserve">            </w:t>
      </w:r>
      <w:r>
        <w:rPr>
          <w:rFonts w:ascii="Arial" w:hAnsi="Arial" w:cs="Arial"/>
          <w:b/>
          <w:bCs/>
          <w:sz w:val="20"/>
          <w:szCs w:val="20"/>
        </w:rPr>
        <w:t xml:space="preserve"> </w:t>
      </w:r>
      <w:r w:rsidR="00133397">
        <w:rPr>
          <w:rFonts w:ascii="Arial" w:hAnsi="Arial" w:cs="Arial"/>
          <w:b/>
          <w:bCs/>
          <w:sz w:val="20"/>
          <w:szCs w:val="20"/>
        </w:rPr>
        <w:t xml:space="preserve"> </w:t>
      </w:r>
      <w:r w:rsidR="000171AA">
        <w:rPr>
          <w:rFonts w:ascii="Arial" w:hAnsi="Arial" w:cs="Arial"/>
          <w:b/>
          <w:bCs/>
          <w:sz w:val="20"/>
          <w:szCs w:val="20"/>
        </w:rPr>
        <w:t>4</w:t>
      </w:r>
    </w:p>
    <w:p w:rsidR="00FF74EE" w:rsidRDefault="00FF74EE">
      <w:pPr>
        <w:rPr>
          <w:rFonts w:ascii="Arial" w:hAnsi="Arial" w:cs="Arial"/>
          <w:b/>
          <w:bCs/>
          <w:sz w:val="20"/>
          <w:szCs w:val="20"/>
        </w:rPr>
      </w:pPr>
      <w:r>
        <w:rPr>
          <w:rFonts w:ascii="Arial" w:hAnsi="Arial" w:cs="Arial"/>
          <w:b/>
          <w:bCs/>
          <w:sz w:val="20"/>
          <w:szCs w:val="20"/>
        </w:rPr>
        <w:t>Early Graduation</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t xml:space="preserve">  </w:t>
      </w:r>
      <w:r w:rsidR="0013616E">
        <w:rPr>
          <w:rFonts w:ascii="Arial" w:hAnsi="Arial" w:cs="Arial"/>
          <w:b/>
          <w:bCs/>
          <w:sz w:val="20"/>
          <w:szCs w:val="20"/>
        </w:rPr>
        <w:t>5</w:t>
      </w:r>
    </w:p>
    <w:p w:rsidR="00FF74EE" w:rsidRDefault="00FF74EE">
      <w:pPr>
        <w:rPr>
          <w:rFonts w:ascii="Arial" w:hAnsi="Arial" w:cs="Arial"/>
          <w:b/>
          <w:bCs/>
          <w:sz w:val="20"/>
          <w:szCs w:val="20"/>
        </w:rPr>
      </w:pPr>
      <w:r>
        <w:rPr>
          <w:rFonts w:ascii="Arial" w:hAnsi="Arial" w:cs="Arial"/>
          <w:b/>
          <w:bCs/>
          <w:sz w:val="20"/>
          <w:szCs w:val="20"/>
        </w:rPr>
        <w:t>Status of Students Approved for Early Graduation</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t xml:space="preserve"> </w:t>
      </w:r>
      <w:r>
        <w:rPr>
          <w:rFonts w:ascii="Arial" w:hAnsi="Arial" w:cs="Arial"/>
          <w:b/>
          <w:bCs/>
          <w:sz w:val="20"/>
          <w:szCs w:val="20"/>
        </w:rPr>
        <w:tab/>
      </w:r>
      <w:r>
        <w:rPr>
          <w:rFonts w:ascii="Arial" w:hAnsi="Arial" w:cs="Arial"/>
          <w:b/>
          <w:bCs/>
          <w:sz w:val="20"/>
          <w:szCs w:val="20"/>
        </w:rPr>
        <w:tab/>
      </w:r>
      <w:r w:rsidR="00133397">
        <w:rPr>
          <w:rFonts w:ascii="Arial" w:hAnsi="Arial" w:cs="Arial"/>
          <w:b/>
          <w:bCs/>
          <w:sz w:val="20"/>
          <w:szCs w:val="20"/>
        </w:rPr>
        <w:t xml:space="preserve"> </w:t>
      </w:r>
      <w:r>
        <w:rPr>
          <w:rFonts w:ascii="Arial" w:hAnsi="Arial" w:cs="Arial"/>
          <w:b/>
          <w:bCs/>
          <w:sz w:val="20"/>
          <w:szCs w:val="20"/>
        </w:rPr>
        <w:t xml:space="preserve"> </w:t>
      </w:r>
      <w:r w:rsidR="000171AA">
        <w:rPr>
          <w:rFonts w:ascii="Arial" w:hAnsi="Arial" w:cs="Arial"/>
          <w:b/>
          <w:bCs/>
          <w:sz w:val="20"/>
          <w:szCs w:val="20"/>
        </w:rPr>
        <w:t>5</w:t>
      </w:r>
      <w:bookmarkStart w:id="0" w:name="_GoBack"/>
      <w:bookmarkEnd w:id="0"/>
    </w:p>
    <w:p w:rsidR="00DB66FE" w:rsidRDefault="00DB66FE">
      <w:pPr>
        <w:rPr>
          <w:rFonts w:ascii="Arial" w:hAnsi="Arial" w:cs="Arial"/>
          <w:b/>
          <w:bCs/>
          <w:sz w:val="20"/>
          <w:szCs w:val="20"/>
        </w:rPr>
      </w:pPr>
      <w:r>
        <w:rPr>
          <w:rFonts w:ascii="Arial" w:hAnsi="Arial" w:cs="Arial"/>
          <w:b/>
          <w:bCs/>
          <w:sz w:val="20"/>
          <w:szCs w:val="20"/>
        </w:rPr>
        <w:t>Departmental Honor Graduates</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F324AB">
        <w:rPr>
          <w:rFonts w:ascii="Arial" w:hAnsi="Arial" w:cs="Arial"/>
          <w:b/>
          <w:bCs/>
          <w:sz w:val="20"/>
          <w:szCs w:val="20"/>
        </w:rPr>
        <w:t xml:space="preserve">  </w:t>
      </w:r>
      <w:r w:rsidR="00133397">
        <w:rPr>
          <w:rFonts w:ascii="Arial" w:hAnsi="Arial" w:cs="Arial"/>
          <w:b/>
          <w:bCs/>
          <w:sz w:val="20"/>
          <w:szCs w:val="20"/>
        </w:rPr>
        <w:t>6</w:t>
      </w:r>
    </w:p>
    <w:p w:rsidR="00FF74EE" w:rsidRDefault="00FF74EE">
      <w:pPr>
        <w:rPr>
          <w:rFonts w:ascii="Arial" w:hAnsi="Arial" w:cs="Arial"/>
          <w:b/>
          <w:bCs/>
          <w:sz w:val="20"/>
          <w:szCs w:val="20"/>
        </w:rPr>
      </w:pPr>
      <w:r>
        <w:rPr>
          <w:rFonts w:ascii="Arial" w:hAnsi="Arial" w:cs="Arial"/>
          <w:b/>
          <w:bCs/>
          <w:sz w:val="20"/>
          <w:szCs w:val="20"/>
        </w:rPr>
        <w:t xml:space="preserve">Qualifications for </w:t>
      </w:r>
      <w:r w:rsidR="005C0B30">
        <w:rPr>
          <w:rFonts w:ascii="Arial" w:hAnsi="Arial" w:cs="Arial"/>
          <w:b/>
          <w:bCs/>
          <w:sz w:val="20"/>
          <w:szCs w:val="20"/>
        </w:rPr>
        <w:t>Academic Excellence</w:t>
      </w:r>
      <w:r w:rsidR="005C0B30">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t xml:space="preserve"> </w:t>
      </w:r>
      <w:r>
        <w:rPr>
          <w:rFonts w:ascii="Arial" w:hAnsi="Arial" w:cs="Arial"/>
          <w:b/>
          <w:bCs/>
          <w:sz w:val="20"/>
          <w:szCs w:val="20"/>
        </w:rPr>
        <w:tab/>
      </w:r>
      <w:r w:rsidR="00EC5BBD">
        <w:rPr>
          <w:rFonts w:ascii="Arial" w:hAnsi="Arial" w:cs="Arial"/>
          <w:b/>
          <w:bCs/>
          <w:sz w:val="20"/>
          <w:szCs w:val="20"/>
        </w:rPr>
        <w:t xml:space="preserve">   </w:t>
      </w:r>
      <w:r w:rsidR="0065366C">
        <w:rPr>
          <w:rFonts w:ascii="Arial" w:hAnsi="Arial" w:cs="Arial"/>
          <w:b/>
          <w:bCs/>
          <w:sz w:val="20"/>
          <w:szCs w:val="20"/>
        </w:rPr>
        <w:t xml:space="preserve">            </w:t>
      </w:r>
      <w:r w:rsidR="0013616E">
        <w:rPr>
          <w:rFonts w:ascii="Arial" w:hAnsi="Arial" w:cs="Arial"/>
          <w:b/>
          <w:bCs/>
          <w:sz w:val="20"/>
          <w:szCs w:val="20"/>
        </w:rPr>
        <w:t>6</w:t>
      </w:r>
    </w:p>
    <w:p w:rsidR="00FF74EE" w:rsidRDefault="00FF74EE">
      <w:pPr>
        <w:rPr>
          <w:rFonts w:ascii="Arial" w:hAnsi="Arial" w:cs="Arial"/>
          <w:b/>
          <w:bCs/>
          <w:sz w:val="20"/>
          <w:szCs w:val="20"/>
        </w:rPr>
      </w:pPr>
      <w:r>
        <w:rPr>
          <w:rFonts w:ascii="Arial" w:hAnsi="Arial" w:cs="Arial"/>
          <w:b/>
          <w:bCs/>
          <w:sz w:val="20"/>
          <w:szCs w:val="20"/>
        </w:rPr>
        <w:t>College Day Procedure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EC5BBD">
        <w:rPr>
          <w:rFonts w:ascii="Arial" w:hAnsi="Arial" w:cs="Arial"/>
          <w:b/>
          <w:bCs/>
          <w:sz w:val="20"/>
          <w:szCs w:val="20"/>
        </w:rPr>
        <w:t xml:space="preserve">               </w:t>
      </w:r>
      <w:r w:rsidR="0065366C">
        <w:rPr>
          <w:rFonts w:ascii="Arial" w:hAnsi="Arial" w:cs="Arial"/>
          <w:b/>
          <w:bCs/>
          <w:sz w:val="20"/>
          <w:szCs w:val="20"/>
        </w:rPr>
        <w:t xml:space="preserve">            </w:t>
      </w:r>
      <w:r>
        <w:rPr>
          <w:rFonts w:ascii="Arial" w:hAnsi="Arial" w:cs="Arial"/>
          <w:b/>
          <w:bCs/>
          <w:sz w:val="20"/>
          <w:szCs w:val="20"/>
        </w:rPr>
        <w:t xml:space="preserve"> </w:t>
      </w:r>
      <w:r w:rsidR="000171AA">
        <w:rPr>
          <w:rFonts w:ascii="Arial" w:hAnsi="Arial" w:cs="Arial"/>
          <w:b/>
          <w:bCs/>
          <w:sz w:val="20"/>
          <w:szCs w:val="20"/>
        </w:rPr>
        <w:t>6</w:t>
      </w:r>
    </w:p>
    <w:p w:rsidR="004C28C8" w:rsidRDefault="00FF74EE">
      <w:pPr>
        <w:rPr>
          <w:rFonts w:ascii="Arial" w:hAnsi="Arial" w:cs="Arial"/>
          <w:b/>
          <w:bCs/>
          <w:sz w:val="20"/>
          <w:szCs w:val="20"/>
        </w:rPr>
      </w:pPr>
      <w:r>
        <w:rPr>
          <w:rFonts w:ascii="Arial" w:hAnsi="Arial" w:cs="Arial"/>
          <w:b/>
          <w:bCs/>
          <w:sz w:val="20"/>
          <w:szCs w:val="20"/>
        </w:rPr>
        <w:t>Home Schooling Policy</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7F784A">
        <w:rPr>
          <w:rFonts w:ascii="Arial" w:hAnsi="Arial" w:cs="Arial"/>
          <w:b/>
          <w:bCs/>
          <w:sz w:val="20"/>
          <w:szCs w:val="20"/>
        </w:rPr>
        <w:t xml:space="preserve">  </w:t>
      </w:r>
      <w:r w:rsidR="00F324AB">
        <w:rPr>
          <w:rFonts w:ascii="Arial" w:hAnsi="Arial" w:cs="Arial"/>
          <w:b/>
          <w:bCs/>
          <w:sz w:val="20"/>
          <w:szCs w:val="20"/>
        </w:rPr>
        <w:t>7</w:t>
      </w:r>
    </w:p>
    <w:p w:rsidR="00205390" w:rsidRDefault="00205390">
      <w:pPr>
        <w:rPr>
          <w:rFonts w:ascii="Arial" w:hAnsi="Arial" w:cs="Arial"/>
          <w:b/>
          <w:bCs/>
          <w:sz w:val="20"/>
          <w:szCs w:val="20"/>
        </w:rPr>
      </w:pPr>
      <w:r>
        <w:rPr>
          <w:rFonts w:ascii="Arial" w:hAnsi="Arial" w:cs="Arial"/>
          <w:b/>
          <w:bCs/>
          <w:sz w:val="20"/>
          <w:szCs w:val="20"/>
        </w:rPr>
        <w:t>Early College with State Fair Community College</w:t>
      </w:r>
      <w:r w:rsidR="00FB154C">
        <w:rPr>
          <w:rFonts w:ascii="Arial" w:hAnsi="Arial" w:cs="Arial"/>
          <w:b/>
          <w:bCs/>
          <w:sz w:val="20"/>
          <w:szCs w:val="20"/>
        </w:rPr>
        <w:tab/>
      </w:r>
      <w:r w:rsidR="00FB154C">
        <w:rPr>
          <w:rFonts w:ascii="Arial" w:hAnsi="Arial" w:cs="Arial"/>
          <w:b/>
          <w:bCs/>
          <w:sz w:val="20"/>
          <w:szCs w:val="20"/>
        </w:rPr>
        <w:tab/>
      </w:r>
      <w:r w:rsidR="00FB154C">
        <w:rPr>
          <w:rFonts w:ascii="Arial" w:hAnsi="Arial" w:cs="Arial"/>
          <w:b/>
          <w:bCs/>
          <w:sz w:val="20"/>
          <w:szCs w:val="20"/>
        </w:rPr>
        <w:tab/>
      </w:r>
      <w:r w:rsidR="00FB154C">
        <w:rPr>
          <w:rFonts w:ascii="Arial" w:hAnsi="Arial" w:cs="Arial"/>
          <w:b/>
          <w:bCs/>
          <w:sz w:val="20"/>
          <w:szCs w:val="20"/>
        </w:rPr>
        <w:tab/>
      </w:r>
      <w:r w:rsidR="00FB154C">
        <w:rPr>
          <w:rFonts w:ascii="Arial" w:hAnsi="Arial" w:cs="Arial"/>
          <w:b/>
          <w:bCs/>
          <w:sz w:val="20"/>
          <w:szCs w:val="20"/>
        </w:rPr>
        <w:tab/>
      </w:r>
      <w:r>
        <w:rPr>
          <w:rFonts w:ascii="Arial" w:hAnsi="Arial" w:cs="Arial"/>
          <w:b/>
          <w:bCs/>
          <w:sz w:val="20"/>
          <w:szCs w:val="20"/>
        </w:rPr>
        <w:tab/>
        <w:t xml:space="preserve">  </w:t>
      </w:r>
      <w:r w:rsidR="00F324AB">
        <w:rPr>
          <w:rFonts w:ascii="Arial" w:hAnsi="Arial" w:cs="Arial"/>
          <w:b/>
          <w:bCs/>
          <w:sz w:val="20"/>
          <w:szCs w:val="20"/>
        </w:rPr>
        <w:t>7</w:t>
      </w:r>
    </w:p>
    <w:p w:rsidR="00BF20EE" w:rsidRDefault="007A6AAA">
      <w:pPr>
        <w:rPr>
          <w:rFonts w:ascii="Arial" w:hAnsi="Arial" w:cs="Arial"/>
          <w:b/>
          <w:bCs/>
          <w:sz w:val="20"/>
          <w:szCs w:val="20"/>
        </w:rPr>
      </w:pPr>
      <w:r>
        <w:rPr>
          <w:rFonts w:ascii="Arial" w:hAnsi="Arial" w:cs="Arial"/>
          <w:b/>
          <w:bCs/>
          <w:sz w:val="20"/>
          <w:szCs w:val="20"/>
        </w:rPr>
        <w:t>MOVIP Policy</w:t>
      </w:r>
      <w:r w:rsidR="00BF20EE">
        <w:rPr>
          <w:rFonts w:ascii="Arial" w:hAnsi="Arial" w:cs="Arial"/>
          <w:b/>
          <w:bCs/>
          <w:sz w:val="20"/>
          <w:szCs w:val="20"/>
        </w:rPr>
        <w:tab/>
      </w:r>
      <w:r w:rsidR="00BF20EE">
        <w:rPr>
          <w:rFonts w:ascii="Arial" w:hAnsi="Arial" w:cs="Arial"/>
          <w:b/>
          <w:bCs/>
          <w:sz w:val="20"/>
          <w:szCs w:val="20"/>
        </w:rPr>
        <w:tab/>
      </w:r>
      <w:r w:rsidR="00BF20EE">
        <w:rPr>
          <w:rFonts w:ascii="Arial" w:hAnsi="Arial" w:cs="Arial"/>
          <w:b/>
          <w:bCs/>
          <w:sz w:val="20"/>
          <w:szCs w:val="20"/>
        </w:rPr>
        <w:tab/>
      </w:r>
      <w:r w:rsidR="00BF20EE">
        <w:rPr>
          <w:rFonts w:ascii="Arial" w:hAnsi="Arial" w:cs="Arial"/>
          <w:b/>
          <w:bCs/>
          <w:sz w:val="20"/>
          <w:szCs w:val="20"/>
        </w:rPr>
        <w:tab/>
      </w:r>
      <w:r w:rsidR="00BF20EE">
        <w:rPr>
          <w:rFonts w:ascii="Arial" w:hAnsi="Arial" w:cs="Arial"/>
          <w:b/>
          <w:bCs/>
          <w:sz w:val="20"/>
          <w:szCs w:val="20"/>
        </w:rPr>
        <w:tab/>
      </w:r>
      <w:r w:rsidR="00BF20EE">
        <w:rPr>
          <w:rFonts w:ascii="Arial" w:hAnsi="Arial" w:cs="Arial"/>
          <w:b/>
          <w:bCs/>
          <w:sz w:val="20"/>
          <w:szCs w:val="20"/>
        </w:rPr>
        <w:tab/>
      </w:r>
      <w:r w:rsidR="00BF20EE">
        <w:rPr>
          <w:rFonts w:ascii="Arial" w:hAnsi="Arial" w:cs="Arial"/>
          <w:b/>
          <w:bCs/>
          <w:sz w:val="20"/>
          <w:szCs w:val="20"/>
        </w:rPr>
        <w:tab/>
      </w:r>
      <w:r w:rsidR="00BF20EE">
        <w:rPr>
          <w:rFonts w:ascii="Arial" w:hAnsi="Arial" w:cs="Arial"/>
          <w:b/>
          <w:bCs/>
          <w:sz w:val="20"/>
          <w:szCs w:val="20"/>
        </w:rPr>
        <w:tab/>
      </w:r>
      <w:r w:rsidR="00BF20EE">
        <w:rPr>
          <w:rFonts w:ascii="Arial" w:hAnsi="Arial" w:cs="Arial"/>
          <w:b/>
          <w:bCs/>
          <w:sz w:val="20"/>
          <w:szCs w:val="20"/>
        </w:rPr>
        <w:tab/>
      </w:r>
      <w:r w:rsidR="00BF20EE">
        <w:rPr>
          <w:rFonts w:ascii="Arial" w:hAnsi="Arial" w:cs="Arial"/>
          <w:b/>
          <w:bCs/>
          <w:sz w:val="20"/>
          <w:szCs w:val="20"/>
        </w:rPr>
        <w:tab/>
      </w:r>
      <w:r w:rsidR="00BF20EE">
        <w:rPr>
          <w:rFonts w:ascii="Arial" w:hAnsi="Arial" w:cs="Arial"/>
          <w:b/>
          <w:bCs/>
          <w:sz w:val="20"/>
          <w:szCs w:val="20"/>
        </w:rPr>
        <w:tab/>
        <w:t xml:space="preserve">  </w:t>
      </w:r>
      <w:r w:rsidR="000171AA">
        <w:rPr>
          <w:rFonts w:ascii="Arial" w:hAnsi="Arial" w:cs="Arial"/>
          <w:b/>
          <w:bCs/>
          <w:sz w:val="20"/>
          <w:szCs w:val="20"/>
        </w:rPr>
        <w:t>7</w:t>
      </w:r>
    </w:p>
    <w:p w:rsidR="007067EE" w:rsidRDefault="00BF20EE" w:rsidP="00BF20EE">
      <w:pPr>
        <w:tabs>
          <w:tab w:val="left" w:pos="8685"/>
        </w:tabs>
        <w:rPr>
          <w:rFonts w:ascii="Arial" w:hAnsi="Arial" w:cs="Arial"/>
          <w:b/>
          <w:bCs/>
          <w:sz w:val="20"/>
          <w:szCs w:val="20"/>
        </w:rPr>
      </w:pPr>
      <w:r>
        <w:rPr>
          <w:rFonts w:ascii="Arial" w:hAnsi="Arial" w:cs="Arial"/>
          <w:b/>
          <w:bCs/>
          <w:sz w:val="20"/>
          <w:szCs w:val="20"/>
        </w:rPr>
        <w:t xml:space="preserve">Prerequisites </w:t>
      </w:r>
      <w:r>
        <w:rPr>
          <w:rFonts w:ascii="Arial" w:hAnsi="Arial" w:cs="Arial"/>
          <w:b/>
          <w:bCs/>
          <w:sz w:val="20"/>
          <w:szCs w:val="20"/>
        </w:rPr>
        <w:tab/>
      </w:r>
      <w:r w:rsidR="00133397">
        <w:rPr>
          <w:rFonts w:ascii="Arial" w:hAnsi="Arial" w:cs="Arial"/>
          <w:b/>
          <w:bCs/>
          <w:sz w:val="20"/>
          <w:szCs w:val="20"/>
        </w:rPr>
        <w:t xml:space="preserve"> </w:t>
      </w:r>
      <w:r w:rsidR="000171AA">
        <w:rPr>
          <w:rFonts w:ascii="Arial" w:hAnsi="Arial" w:cs="Arial"/>
          <w:b/>
          <w:bCs/>
          <w:sz w:val="20"/>
          <w:szCs w:val="20"/>
        </w:rPr>
        <w:t>7</w:t>
      </w:r>
    </w:p>
    <w:p w:rsidR="00562055" w:rsidRDefault="004C28C8">
      <w:pPr>
        <w:rPr>
          <w:rFonts w:ascii="Arial" w:hAnsi="Arial" w:cs="Arial"/>
          <w:b/>
          <w:bCs/>
          <w:sz w:val="20"/>
          <w:szCs w:val="20"/>
        </w:rPr>
      </w:pPr>
      <w:r>
        <w:rPr>
          <w:rFonts w:ascii="Arial" w:hAnsi="Arial" w:cs="Arial"/>
          <w:b/>
          <w:bCs/>
          <w:sz w:val="20"/>
          <w:szCs w:val="20"/>
        </w:rPr>
        <w:t>Co</w:t>
      </w:r>
      <w:r w:rsidR="00FF74EE">
        <w:rPr>
          <w:rFonts w:ascii="Arial" w:hAnsi="Arial" w:cs="Arial"/>
          <w:b/>
          <w:bCs/>
          <w:sz w:val="20"/>
          <w:szCs w:val="20"/>
        </w:rPr>
        <w:t>urse Offerings</w:t>
      </w:r>
      <w:r w:rsidR="00562055">
        <w:rPr>
          <w:rFonts w:ascii="Arial" w:hAnsi="Arial" w:cs="Arial"/>
          <w:b/>
          <w:bCs/>
          <w:sz w:val="20"/>
          <w:szCs w:val="20"/>
        </w:rPr>
        <w:tab/>
      </w:r>
      <w:r w:rsidR="00562055">
        <w:rPr>
          <w:rFonts w:ascii="Arial" w:hAnsi="Arial" w:cs="Arial"/>
          <w:b/>
          <w:bCs/>
          <w:sz w:val="20"/>
          <w:szCs w:val="20"/>
        </w:rPr>
        <w:tab/>
      </w:r>
      <w:r w:rsidR="00562055">
        <w:rPr>
          <w:rFonts w:ascii="Arial" w:hAnsi="Arial" w:cs="Arial"/>
          <w:b/>
          <w:bCs/>
          <w:sz w:val="20"/>
          <w:szCs w:val="20"/>
        </w:rPr>
        <w:tab/>
      </w:r>
      <w:r w:rsidR="00562055">
        <w:rPr>
          <w:rFonts w:ascii="Arial" w:hAnsi="Arial" w:cs="Arial"/>
          <w:b/>
          <w:bCs/>
          <w:sz w:val="20"/>
          <w:szCs w:val="20"/>
        </w:rPr>
        <w:tab/>
      </w:r>
      <w:r w:rsidR="00562055">
        <w:rPr>
          <w:rFonts w:ascii="Arial" w:hAnsi="Arial" w:cs="Arial"/>
          <w:b/>
          <w:bCs/>
          <w:sz w:val="20"/>
          <w:szCs w:val="20"/>
        </w:rPr>
        <w:tab/>
      </w:r>
      <w:r w:rsidR="00562055">
        <w:rPr>
          <w:rFonts w:ascii="Arial" w:hAnsi="Arial" w:cs="Arial"/>
          <w:b/>
          <w:bCs/>
          <w:sz w:val="20"/>
          <w:szCs w:val="20"/>
        </w:rPr>
        <w:tab/>
      </w:r>
      <w:r w:rsidR="00562055">
        <w:rPr>
          <w:rFonts w:ascii="Arial" w:hAnsi="Arial" w:cs="Arial"/>
          <w:b/>
          <w:bCs/>
          <w:sz w:val="20"/>
          <w:szCs w:val="20"/>
        </w:rPr>
        <w:tab/>
      </w:r>
      <w:r w:rsidR="00562055">
        <w:rPr>
          <w:rFonts w:ascii="Arial" w:hAnsi="Arial" w:cs="Arial"/>
          <w:b/>
          <w:bCs/>
          <w:sz w:val="20"/>
          <w:szCs w:val="20"/>
        </w:rPr>
        <w:tab/>
      </w:r>
      <w:r w:rsidR="00562055">
        <w:rPr>
          <w:rFonts w:ascii="Arial" w:hAnsi="Arial" w:cs="Arial"/>
          <w:b/>
          <w:bCs/>
          <w:sz w:val="20"/>
          <w:szCs w:val="20"/>
        </w:rPr>
        <w:tab/>
      </w:r>
      <w:r w:rsidR="00F324AB">
        <w:rPr>
          <w:rFonts w:ascii="Arial" w:hAnsi="Arial" w:cs="Arial"/>
          <w:b/>
          <w:bCs/>
          <w:sz w:val="20"/>
          <w:szCs w:val="20"/>
        </w:rPr>
        <w:t xml:space="preserve">            </w:t>
      </w:r>
      <w:r w:rsidR="00562055">
        <w:rPr>
          <w:rFonts w:ascii="Arial" w:hAnsi="Arial" w:cs="Arial"/>
          <w:b/>
          <w:bCs/>
          <w:sz w:val="20"/>
          <w:szCs w:val="20"/>
        </w:rPr>
        <w:tab/>
      </w:r>
      <w:r w:rsidR="00F324AB">
        <w:rPr>
          <w:rFonts w:ascii="Arial" w:hAnsi="Arial" w:cs="Arial"/>
          <w:b/>
          <w:bCs/>
          <w:sz w:val="20"/>
          <w:szCs w:val="20"/>
        </w:rPr>
        <w:t xml:space="preserve">  </w:t>
      </w:r>
      <w:r w:rsidR="000171AA">
        <w:rPr>
          <w:rFonts w:ascii="Arial" w:hAnsi="Arial" w:cs="Arial"/>
          <w:b/>
          <w:bCs/>
          <w:sz w:val="20"/>
          <w:szCs w:val="20"/>
        </w:rPr>
        <w:t>8</w:t>
      </w:r>
    </w:p>
    <w:p w:rsidR="0065366C" w:rsidRDefault="00562055">
      <w:pPr>
        <w:rPr>
          <w:rFonts w:ascii="Arial" w:hAnsi="Arial" w:cs="Arial"/>
          <w:b/>
          <w:bCs/>
          <w:sz w:val="20"/>
          <w:szCs w:val="20"/>
        </w:rPr>
      </w:pPr>
      <w:r>
        <w:rPr>
          <w:rFonts w:ascii="Arial" w:hAnsi="Arial" w:cs="Arial"/>
          <w:b/>
          <w:bCs/>
          <w:sz w:val="20"/>
          <w:szCs w:val="20"/>
        </w:rPr>
        <w:t>Programs offered by Warrensburg Area Career Center</w:t>
      </w:r>
      <w:r w:rsidR="00FF74EE">
        <w:rPr>
          <w:rFonts w:ascii="Arial" w:hAnsi="Arial" w:cs="Arial"/>
          <w:b/>
          <w:bCs/>
          <w:sz w:val="20"/>
          <w:szCs w:val="20"/>
        </w:rPr>
        <w:tab/>
      </w:r>
      <w:r w:rsidR="00FF74EE">
        <w:rPr>
          <w:rFonts w:ascii="Arial" w:hAnsi="Arial" w:cs="Arial"/>
          <w:b/>
          <w:bCs/>
          <w:sz w:val="20"/>
          <w:szCs w:val="20"/>
        </w:rPr>
        <w:tab/>
      </w:r>
      <w:r w:rsidR="00FF74EE">
        <w:rPr>
          <w:rFonts w:ascii="Arial" w:hAnsi="Arial" w:cs="Arial"/>
          <w:b/>
          <w:bCs/>
          <w:sz w:val="20"/>
          <w:szCs w:val="20"/>
        </w:rPr>
        <w:tab/>
      </w:r>
      <w:r w:rsidR="00FF74EE">
        <w:rPr>
          <w:rFonts w:ascii="Arial" w:hAnsi="Arial" w:cs="Arial"/>
          <w:b/>
          <w:bCs/>
          <w:sz w:val="20"/>
          <w:szCs w:val="20"/>
        </w:rPr>
        <w:tab/>
      </w:r>
      <w:r w:rsidR="00EC5BBD">
        <w:rPr>
          <w:rFonts w:ascii="Arial" w:hAnsi="Arial" w:cs="Arial"/>
          <w:b/>
          <w:bCs/>
          <w:sz w:val="20"/>
          <w:szCs w:val="20"/>
        </w:rPr>
        <w:t xml:space="preserve"> </w:t>
      </w:r>
      <w:r w:rsidR="0065366C">
        <w:rPr>
          <w:rFonts w:ascii="Arial" w:hAnsi="Arial" w:cs="Arial"/>
          <w:b/>
          <w:bCs/>
          <w:sz w:val="20"/>
          <w:szCs w:val="20"/>
        </w:rPr>
        <w:t xml:space="preserve">            </w:t>
      </w:r>
      <w:r w:rsidR="00E86B4C">
        <w:rPr>
          <w:rFonts w:ascii="Arial" w:hAnsi="Arial" w:cs="Arial"/>
          <w:b/>
          <w:bCs/>
          <w:sz w:val="20"/>
          <w:szCs w:val="20"/>
        </w:rPr>
        <w:t>1</w:t>
      </w:r>
      <w:r w:rsidR="000171AA">
        <w:rPr>
          <w:rFonts w:ascii="Arial" w:hAnsi="Arial" w:cs="Arial"/>
          <w:b/>
          <w:bCs/>
          <w:sz w:val="20"/>
          <w:szCs w:val="20"/>
        </w:rPr>
        <w:t>0</w:t>
      </w:r>
      <w:r w:rsidR="00FF74EE">
        <w:rPr>
          <w:rFonts w:ascii="Arial" w:hAnsi="Arial" w:cs="Arial"/>
          <w:b/>
          <w:bCs/>
          <w:sz w:val="20"/>
          <w:szCs w:val="20"/>
        </w:rPr>
        <w:tab/>
        <w:t xml:space="preserve">  </w:t>
      </w:r>
      <w:r w:rsidR="0065366C">
        <w:rPr>
          <w:rFonts w:ascii="Arial" w:hAnsi="Arial" w:cs="Arial"/>
          <w:b/>
          <w:bCs/>
          <w:sz w:val="20"/>
          <w:szCs w:val="20"/>
        </w:rPr>
        <w:t xml:space="preserve">   </w:t>
      </w:r>
    </w:p>
    <w:p w:rsidR="004C28C8" w:rsidRDefault="0065366C" w:rsidP="00B07C3E">
      <w:pPr>
        <w:rPr>
          <w:rFonts w:ascii="Arial" w:hAnsi="Arial" w:cs="Arial"/>
          <w:b/>
          <w:bCs/>
          <w:sz w:val="20"/>
          <w:szCs w:val="20"/>
        </w:rPr>
      </w:pPr>
      <w:r>
        <w:rPr>
          <w:rFonts w:ascii="Arial" w:hAnsi="Arial" w:cs="Arial"/>
          <w:b/>
          <w:bCs/>
          <w:sz w:val="20"/>
          <w:szCs w:val="20"/>
        </w:rPr>
        <w:t xml:space="preserve">MOVIP </w:t>
      </w:r>
      <w:r w:rsidR="009B227B">
        <w:rPr>
          <w:rFonts w:ascii="Arial" w:hAnsi="Arial" w:cs="Arial"/>
          <w:b/>
          <w:bCs/>
          <w:sz w:val="20"/>
          <w:szCs w:val="20"/>
        </w:rPr>
        <w:t>Course Offerings</w:t>
      </w:r>
      <w:r w:rsidR="009B227B">
        <w:rPr>
          <w:rFonts w:ascii="Arial" w:hAnsi="Arial" w:cs="Arial"/>
          <w:b/>
          <w:bCs/>
          <w:sz w:val="20"/>
          <w:szCs w:val="20"/>
        </w:rPr>
        <w:tab/>
      </w:r>
      <w:r w:rsidR="009B227B">
        <w:rPr>
          <w:rFonts w:ascii="Arial" w:hAnsi="Arial" w:cs="Arial"/>
          <w:b/>
          <w:bCs/>
          <w:sz w:val="20"/>
          <w:szCs w:val="20"/>
        </w:rPr>
        <w:tab/>
      </w:r>
      <w:r w:rsidR="009B227B">
        <w:rPr>
          <w:rFonts w:ascii="Arial" w:hAnsi="Arial" w:cs="Arial"/>
          <w:b/>
          <w:bCs/>
          <w:sz w:val="20"/>
          <w:szCs w:val="20"/>
        </w:rPr>
        <w:tab/>
      </w:r>
      <w:r w:rsidR="009B227B">
        <w:rPr>
          <w:rFonts w:ascii="Arial" w:hAnsi="Arial" w:cs="Arial"/>
          <w:b/>
          <w:bCs/>
          <w:sz w:val="20"/>
          <w:szCs w:val="20"/>
        </w:rPr>
        <w:tab/>
      </w:r>
      <w:r w:rsidR="009B227B">
        <w:rPr>
          <w:rFonts w:ascii="Arial" w:hAnsi="Arial" w:cs="Arial"/>
          <w:b/>
          <w:bCs/>
          <w:sz w:val="20"/>
          <w:szCs w:val="20"/>
        </w:rPr>
        <w:tab/>
      </w:r>
      <w:r w:rsidR="009B227B">
        <w:rPr>
          <w:rFonts w:ascii="Arial" w:hAnsi="Arial" w:cs="Arial"/>
          <w:b/>
          <w:bCs/>
          <w:sz w:val="20"/>
          <w:szCs w:val="20"/>
        </w:rPr>
        <w:tab/>
      </w:r>
      <w:r w:rsidR="009B227B">
        <w:rPr>
          <w:rFonts w:ascii="Arial" w:hAnsi="Arial" w:cs="Arial"/>
          <w:b/>
          <w:bCs/>
          <w:sz w:val="20"/>
          <w:szCs w:val="20"/>
        </w:rPr>
        <w:tab/>
      </w:r>
      <w:r w:rsidR="009B227B">
        <w:rPr>
          <w:rFonts w:ascii="Arial" w:hAnsi="Arial" w:cs="Arial"/>
          <w:b/>
          <w:bCs/>
          <w:sz w:val="20"/>
          <w:szCs w:val="20"/>
        </w:rPr>
        <w:tab/>
      </w:r>
      <w:r w:rsidR="009B227B">
        <w:rPr>
          <w:rFonts w:ascii="Arial" w:hAnsi="Arial" w:cs="Arial"/>
          <w:b/>
          <w:bCs/>
          <w:sz w:val="20"/>
          <w:szCs w:val="20"/>
        </w:rPr>
        <w:tab/>
      </w:r>
      <w:r w:rsidR="00E86B4C">
        <w:rPr>
          <w:rFonts w:ascii="Arial" w:hAnsi="Arial" w:cs="Arial"/>
          <w:b/>
          <w:bCs/>
          <w:sz w:val="20"/>
          <w:szCs w:val="20"/>
        </w:rPr>
        <w:t>1</w:t>
      </w:r>
      <w:r w:rsidR="000171AA">
        <w:rPr>
          <w:rFonts w:ascii="Arial" w:hAnsi="Arial" w:cs="Arial"/>
          <w:b/>
          <w:bCs/>
          <w:sz w:val="20"/>
          <w:szCs w:val="20"/>
        </w:rPr>
        <w:t>1</w:t>
      </w:r>
    </w:p>
    <w:p w:rsidR="00FF74EE" w:rsidRDefault="00FF74EE">
      <w:pPr>
        <w:rPr>
          <w:rFonts w:ascii="Arial" w:hAnsi="Arial" w:cs="Arial"/>
          <w:b/>
          <w:bCs/>
          <w:sz w:val="22"/>
          <w:szCs w:val="22"/>
        </w:rPr>
      </w:pPr>
      <w:r>
        <w:rPr>
          <w:rFonts w:ascii="Arial" w:hAnsi="Arial" w:cs="Arial"/>
          <w:b/>
          <w:bCs/>
          <w:sz w:val="20"/>
          <w:szCs w:val="20"/>
        </w:rPr>
        <w:t>Course Descriptions/Prerequisites</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E86B4C">
        <w:rPr>
          <w:rFonts w:ascii="Arial" w:hAnsi="Arial" w:cs="Arial"/>
          <w:b/>
          <w:bCs/>
          <w:sz w:val="20"/>
          <w:szCs w:val="20"/>
        </w:rPr>
        <w:t>1</w:t>
      </w:r>
      <w:r w:rsidR="000171AA">
        <w:rPr>
          <w:rFonts w:ascii="Arial" w:hAnsi="Arial" w:cs="Arial"/>
          <w:b/>
          <w:bCs/>
          <w:sz w:val="20"/>
          <w:szCs w:val="20"/>
        </w:rPr>
        <w:t>2</w:t>
      </w:r>
    </w:p>
    <w:p w:rsidR="00FF74EE" w:rsidRDefault="00AE452C">
      <w:pPr>
        <w:ind w:firstLine="720"/>
        <w:rPr>
          <w:rFonts w:ascii="Arial" w:hAnsi="Arial" w:cs="Arial"/>
          <w:sz w:val="20"/>
          <w:szCs w:val="20"/>
        </w:rPr>
      </w:pPr>
      <w:r>
        <w:rPr>
          <w:rFonts w:ascii="Arial" w:hAnsi="Arial" w:cs="Arial"/>
          <w:sz w:val="20"/>
          <w:szCs w:val="20"/>
        </w:rPr>
        <w:t>English Language</w:t>
      </w:r>
      <w:r w:rsidR="00FF74EE">
        <w:rPr>
          <w:rFonts w:ascii="Arial" w:hAnsi="Arial" w:cs="Arial"/>
          <w:sz w:val="20"/>
          <w:szCs w:val="20"/>
        </w:rPr>
        <w:t xml:space="preserve"> Arts</w:t>
      </w:r>
      <w:r w:rsidR="00FF74EE">
        <w:rPr>
          <w:rFonts w:ascii="Arial" w:hAnsi="Arial" w:cs="Arial"/>
          <w:sz w:val="20"/>
          <w:szCs w:val="20"/>
        </w:rPr>
        <w:tab/>
      </w:r>
      <w:r w:rsidR="00FF74EE">
        <w:rPr>
          <w:rFonts w:ascii="Arial" w:hAnsi="Arial" w:cs="Arial"/>
          <w:sz w:val="20"/>
          <w:szCs w:val="20"/>
        </w:rPr>
        <w:tab/>
      </w:r>
      <w:r w:rsidR="00FF74EE">
        <w:rPr>
          <w:rFonts w:ascii="Arial" w:hAnsi="Arial" w:cs="Arial"/>
          <w:sz w:val="20"/>
          <w:szCs w:val="20"/>
        </w:rPr>
        <w:tab/>
      </w:r>
      <w:r w:rsidR="00FF74EE">
        <w:rPr>
          <w:rFonts w:ascii="Arial" w:hAnsi="Arial" w:cs="Arial"/>
          <w:sz w:val="20"/>
          <w:szCs w:val="20"/>
        </w:rPr>
        <w:tab/>
      </w:r>
      <w:r w:rsidR="00FF74EE">
        <w:rPr>
          <w:rFonts w:ascii="Arial" w:hAnsi="Arial" w:cs="Arial"/>
          <w:sz w:val="20"/>
          <w:szCs w:val="20"/>
        </w:rPr>
        <w:tab/>
      </w:r>
      <w:r w:rsidR="00FF74EE">
        <w:rPr>
          <w:rFonts w:ascii="Arial" w:hAnsi="Arial" w:cs="Arial"/>
          <w:sz w:val="20"/>
          <w:szCs w:val="20"/>
        </w:rPr>
        <w:tab/>
      </w:r>
      <w:r w:rsidR="00FF74EE">
        <w:rPr>
          <w:rFonts w:ascii="Arial" w:hAnsi="Arial" w:cs="Arial"/>
          <w:sz w:val="20"/>
          <w:szCs w:val="20"/>
        </w:rPr>
        <w:tab/>
      </w:r>
      <w:r w:rsidR="00FF74EE">
        <w:rPr>
          <w:rFonts w:ascii="Arial" w:hAnsi="Arial" w:cs="Arial"/>
          <w:sz w:val="20"/>
          <w:szCs w:val="20"/>
        </w:rPr>
        <w:tab/>
      </w:r>
      <w:r w:rsidR="00FF74EE">
        <w:rPr>
          <w:rFonts w:ascii="Arial" w:hAnsi="Arial" w:cs="Arial"/>
          <w:sz w:val="20"/>
          <w:szCs w:val="20"/>
        </w:rPr>
        <w:tab/>
      </w:r>
      <w:r w:rsidR="007A752E" w:rsidRPr="00E77891">
        <w:rPr>
          <w:rFonts w:ascii="Arial" w:hAnsi="Arial" w:cs="Arial"/>
          <w:b/>
          <w:sz w:val="20"/>
          <w:szCs w:val="20"/>
        </w:rPr>
        <w:t>1</w:t>
      </w:r>
      <w:r w:rsidR="000171AA">
        <w:rPr>
          <w:rFonts w:ascii="Arial" w:hAnsi="Arial" w:cs="Arial"/>
          <w:b/>
          <w:sz w:val="20"/>
          <w:szCs w:val="20"/>
        </w:rPr>
        <w:t>2</w:t>
      </w:r>
    </w:p>
    <w:p w:rsidR="00FF74EE" w:rsidRPr="00E77891" w:rsidRDefault="00FF74EE">
      <w:pPr>
        <w:rPr>
          <w:rFonts w:ascii="Arial" w:hAnsi="Arial" w:cs="Arial"/>
          <w:b/>
          <w:sz w:val="20"/>
          <w:szCs w:val="20"/>
        </w:rPr>
      </w:pPr>
      <w:r>
        <w:rPr>
          <w:rFonts w:ascii="Arial" w:hAnsi="Arial" w:cs="Arial"/>
          <w:sz w:val="20"/>
          <w:szCs w:val="20"/>
        </w:rPr>
        <w:tab/>
        <w:t>Social Studies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A752E" w:rsidRPr="00E77891">
        <w:rPr>
          <w:rFonts w:ascii="Arial" w:hAnsi="Arial" w:cs="Arial"/>
          <w:b/>
          <w:sz w:val="20"/>
          <w:szCs w:val="20"/>
        </w:rPr>
        <w:t>1</w:t>
      </w:r>
      <w:r w:rsidR="000171AA">
        <w:rPr>
          <w:rFonts w:ascii="Arial" w:hAnsi="Arial" w:cs="Arial"/>
          <w:b/>
          <w:sz w:val="20"/>
          <w:szCs w:val="20"/>
        </w:rPr>
        <w:t>2</w:t>
      </w:r>
    </w:p>
    <w:p w:rsidR="00FF74EE" w:rsidRDefault="00FF74EE">
      <w:pPr>
        <w:rPr>
          <w:rFonts w:ascii="Arial" w:hAnsi="Arial" w:cs="Arial"/>
          <w:sz w:val="20"/>
          <w:szCs w:val="20"/>
        </w:rPr>
      </w:pPr>
      <w:r>
        <w:rPr>
          <w:rFonts w:ascii="Arial" w:hAnsi="Arial" w:cs="Arial"/>
          <w:sz w:val="20"/>
          <w:szCs w:val="20"/>
        </w:rPr>
        <w:tab/>
        <w:t>Mathematics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A752E" w:rsidRPr="00E77891">
        <w:rPr>
          <w:rFonts w:ascii="Arial" w:hAnsi="Arial" w:cs="Arial"/>
          <w:b/>
          <w:sz w:val="20"/>
          <w:szCs w:val="20"/>
        </w:rPr>
        <w:t>1</w:t>
      </w:r>
      <w:r w:rsidR="000171AA">
        <w:rPr>
          <w:rFonts w:ascii="Arial" w:hAnsi="Arial" w:cs="Arial"/>
          <w:b/>
          <w:sz w:val="20"/>
          <w:szCs w:val="20"/>
        </w:rPr>
        <w:t>3</w:t>
      </w:r>
    </w:p>
    <w:p w:rsidR="00FF74EE" w:rsidRPr="00E77891" w:rsidRDefault="00FF74EE">
      <w:pPr>
        <w:rPr>
          <w:rFonts w:ascii="Arial" w:hAnsi="Arial" w:cs="Arial"/>
          <w:b/>
          <w:sz w:val="20"/>
          <w:szCs w:val="20"/>
        </w:rPr>
      </w:pPr>
      <w:r>
        <w:rPr>
          <w:rFonts w:ascii="Arial" w:hAnsi="Arial" w:cs="Arial"/>
          <w:sz w:val="20"/>
          <w:szCs w:val="20"/>
        </w:rPr>
        <w:tab/>
        <w:t>Science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C5BBD">
        <w:rPr>
          <w:rFonts w:ascii="Arial" w:hAnsi="Arial" w:cs="Arial"/>
          <w:sz w:val="20"/>
          <w:szCs w:val="20"/>
        </w:rPr>
        <w:t xml:space="preserve">             </w:t>
      </w:r>
      <w:r w:rsidR="007A752E" w:rsidRPr="00E77891">
        <w:rPr>
          <w:rFonts w:ascii="Arial" w:hAnsi="Arial" w:cs="Arial"/>
          <w:b/>
          <w:sz w:val="20"/>
          <w:szCs w:val="20"/>
        </w:rPr>
        <w:t>1</w:t>
      </w:r>
      <w:r w:rsidR="000171AA">
        <w:rPr>
          <w:rFonts w:ascii="Arial" w:hAnsi="Arial" w:cs="Arial"/>
          <w:b/>
          <w:sz w:val="20"/>
          <w:szCs w:val="20"/>
        </w:rPr>
        <w:t>4</w:t>
      </w:r>
    </w:p>
    <w:p w:rsidR="00FF74EE" w:rsidRDefault="00FF74EE">
      <w:pPr>
        <w:rPr>
          <w:rFonts w:ascii="Arial" w:hAnsi="Arial" w:cs="Arial"/>
          <w:sz w:val="20"/>
          <w:szCs w:val="20"/>
        </w:rPr>
      </w:pPr>
      <w:r>
        <w:rPr>
          <w:rFonts w:ascii="Arial" w:hAnsi="Arial" w:cs="Arial"/>
          <w:sz w:val="20"/>
          <w:szCs w:val="20"/>
        </w:rPr>
        <w:tab/>
        <w:t>Vocational Business Education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C0B30">
        <w:rPr>
          <w:rFonts w:ascii="Arial" w:hAnsi="Arial" w:cs="Arial"/>
          <w:b/>
          <w:sz w:val="20"/>
          <w:szCs w:val="20"/>
        </w:rPr>
        <w:t>1</w:t>
      </w:r>
      <w:r w:rsidR="000171AA">
        <w:rPr>
          <w:rFonts w:ascii="Arial" w:hAnsi="Arial" w:cs="Arial"/>
          <w:b/>
          <w:sz w:val="20"/>
          <w:szCs w:val="20"/>
        </w:rPr>
        <w:t>5</w:t>
      </w:r>
      <w:r>
        <w:rPr>
          <w:rFonts w:ascii="Arial" w:hAnsi="Arial" w:cs="Arial"/>
          <w:sz w:val="20"/>
          <w:szCs w:val="20"/>
        </w:rPr>
        <w:tab/>
      </w:r>
      <w:r>
        <w:rPr>
          <w:rFonts w:ascii="Arial" w:hAnsi="Arial" w:cs="Arial"/>
          <w:sz w:val="20"/>
          <w:szCs w:val="20"/>
        </w:rPr>
        <w:tab/>
      </w:r>
      <w:r>
        <w:rPr>
          <w:rFonts w:ascii="Arial" w:hAnsi="Arial" w:cs="Arial"/>
          <w:sz w:val="20"/>
          <w:szCs w:val="20"/>
        </w:rPr>
        <w:tab/>
        <w:t>Industrial Technology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72D64">
        <w:rPr>
          <w:rFonts w:ascii="Arial" w:hAnsi="Arial" w:cs="Arial"/>
          <w:b/>
          <w:sz w:val="20"/>
          <w:szCs w:val="20"/>
        </w:rPr>
        <w:t>1</w:t>
      </w:r>
      <w:r w:rsidR="000171AA">
        <w:rPr>
          <w:rFonts w:ascii="Arial" w:hAnsi="Arial" w:cs="Arial"/>
          <w:b/>
          <w:sz w:val="20"/>
          <w:szCs w:val="20"/>
        </w:rPr>
        <w:t>6</w:t>
      </w:r>
    </w:p>
    <w:p w:rsidR="00FF74EE" w:rsidRPr="00E77891" w:rsidRDefault="00FF74EE">
      <w:pPr>
        <w:rPr>
          <w:rFonts w:ascii="Arial" w:hAnsi="Arial" w:cs="Arial"/>
          <w:b/>
          <w:sz w:val="20"/>
          <w:szCs w:val="20"/>
        </w:rPr>
      </w:pPr>
      <w:r>
        <w:rPr>
          <w:rFonts w:ascii="Arial" w:hAnsi="Arial" w:cs="Arial"/>
          <w:sz w:val="20"/>
          <w:szCs w:val="20"/>
        </w:rPr>
        <w:tab/>
        <w:t>Vocational Family &amp; Consumer Science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D7F2E">
        <w:rPr>
          <w:rFonts w:ascii="Arial" w:hAnsi="Arial" w:cs="Arial"/>
          <w:b/>
          <w:sz w:val="20"/>
          <w:szCs w:val="20"/>
        </w:rPr>
        <w:t>1</w:t>
      </w:r>
      <w:r w:rsidR="000171AA">
        <w:rPr>
          <w:rFonts w:ascii="Arial" w:hAnsi="Arial" w:cs="Arial"/>
          <w:b/>
          <w:sz w:val="20"/>
          <w:szCs w:val="20"/>
        </w:rPr>
        <w:t>6</w:t>
      </w:r>
    </w:p>
    <w:p w:rsidR="00FF74EE" w:rsidRDefault="00FF74EE">
      <w:pPr>
        <w:rPr>
          <w:rFonts w:ascii="Arial" w:hAnsi="Arial" w:cs="Arial"/>
          <w:sz w:val="20"/>
          <w:szCs w:val="20"/>
        </w:rPr>
      </w:pPr>
      <w:r>
        <w:rPr>
          <w:rFonts w:ascii="Arial" w:hAnsi="Arial" w:cs="Arial"/>
          <w:sz w:val="20"/>
          <w:szCs w:val="20"/>
        </w:rPr>
        <w:tab/>
        <w:t>F</w:t>
      </w:r>
      <w:r w:rsidR="00724923">
        <w:rPr>
          <w:rFonts w:ascii="Arial" w:hAnsi="Arial" w:cs="Arial"/>
          <w:sz w:val="20"/>
          <w:szCs w:val="20"/>
        </w:rPr>
        <w:t>ine Arts</w:t>
      </w:r>
      <w:r w:rsidR="00724923">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324AB">
        <w:rPr>
          <w:rFonts w:ascii="Arial" w:hAnsi="Arial" w:cs="Arial"/>
          <w:b/>
          <w:sz w:val="20"/>
          <w:szCs w:val="20"/>
        </w:rPr>
        <w:t>1</w:t>
      </w:r>
      <w:r w:rsidR="000171AA">
        <w:rPr>
          <w:rFonts w:ascii="Arial" w:hAnsi="Arial" w:cs="Arial"/>
          <w:b/>
          <w:sz w:val="20"/>
          <w:szCs w:val="20"/>
        </w:rPr>
        <w:t>7</w:t>
      </w:r>
    </w:p>
    <w:p w:rsidR="00FF74EE" w:rsidRPr="00E77891" w:rsidRDefault="00FF74EE">
      <w:pPr>
        <w:rPr>
          <w:rFonts w:ascii="Arial" w:hAnsi="Arial" w:cs="Arial"/>
          <w:b/>
          <w:sz w:val="20"/>
          <w:szCs w:val="20"/>
        </w:rPr>
      </w:pPr>
      <w:r>
        <w:rPr>
          <w:rFonts w:ascii="Arial" w:hAnsi="Arial" w:cs="Arial"/>
          <w:sz w:val="20"/>
          <w:szCs w:val="20"/>
        </w:rPr>
        <w:tab/>
      </w:r>
      <w:r w:rsidR="00724923">
        <w:rPr>
          <w:rFonts w:ascii="Arial" w:hAnsi="Arial" w:cs="Arial"/>
          <w:sz w:val="20"/>
          <w:szCs w:val="20"/>
        </w:rPr>
        <w:t>Foreign Language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171AA">
        <w:rPr>
          <w:rFonts w:ascii="Arial" w:hAnsi="Arial" w:cs="Arial"/>
          <w:b/>
          <w:sz w:val="20"/>
          <w:szCs w:val="20"/>
        </w:rPr>
        <w:t>19</w:t>
      </w:r>
    </w:p>
    <w:p w:rsidR="00FF74EE" w:rsidRPr="00E77891" w:rsidRDefault="00FF74EE">
      <w:pPr>
        <w:rPr>
          <w:rFonts w:ascii="Arial" w:hAnsi="Arial" w:cs="Arial"/>
          <w:b/>
          <w:sz w:val="20"/>
          <w:szCs w:val="20"/>
        </w:rPr>
      </w:pPr>
      <w:r>
        <w:rPr>
          <w:rFonts w:ascii="Arial" w:hAnsi="Arial" w:cs="Arial"/>
          <w:sz w:val="20"/>
          <w:szCs w:val="20"/>
        </w:rPr>
        <w:tab/>
        <w:t>Physical Education</w:t>
      </w:r>
      <w:r w:rsidR="006F30F1">
        <w:rPr>
          <w:rFonts w:ascii="Arial" w:hAnsi="Arial" w:cs="Arial"/>
          <w:sz w:val="20"/>
          <w:szCs w:val="20"/>
        </w:rPr>
        <w:t xml:space="preserve"> &amp; Health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171AA">
        <w:rPr>
          <w:rFonts w:ascii="Arial" w:hAnsi="Arial" w:cs="Arial"/>
          <w:b/>
          <w:sz w:val="20"/>
          <w:szCs w:val="20"/>
        </w:rPr>
        <w:t>19</w:t>
      </w:r>
    </w:p>
    <w:p w:rsidR="00FF74EE" w:rsidRPr="00E77891" w:rsidRDefault="00FF74EE">
      <w:pPr>
        <w:rPr>
          <w:rFonts w:ascii="Arial" w:hAnsi="Arial" w:cs="Arial"/>
          <w:b/>
          <w:sz w:val="20"/>
          <w:szCs w:val="20"/>
        </w:rPr>
      </w:pPr>
      <w:r>
        <w:rPr>
          <w:rFonts w:ascii="Arial" w:hAnsi="Arial" w:cs="Arial"/>
          <w:sz w:val="20"/>
          <w:szCs w:val="20"/>
        </w:rPr>
        <w:tab/>
        <w:t xml:space="preserve">Additional Electives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7A752E" w:rsidRPr="00E77891">
        <w:rPr>
          <w:rFonts w:ascii="Arial" w:hAnsi="Arial" w:cs="Arial"/>
          <w:b/>
          <w:sz w:val="20"/>
          <w:szCs w:val="20"/>
        </w:rPr>
        <w:t>2</w:t>
      </w:r>
      <w:r w:rsidR="000171AA">
        <w:rPr>
          <w:rFonts w:ascii="Arial" w:hAnsi="Arial" w:cs="Arial"/>
          <w:b/>
          <w:sz w:val="20"/>
          <w:szCs w:val="20"/>
        </w:rPr>
        <w:t>0</w:t>
      </w:r>
    </w:p>
    <w:p w:rsidR="00FF74EE" w:rsidRDefault="00FF74EE">
      <w:pPr>
        <w:rPr>
          <w:rFonts w:ascii="Arial" w:hAnsi="Arial" w:cs="Arial"/>
          <w:b/>
          <w:bCs/>
          <w:sz w:val="20"/>
          <w:szCs w:val="20"/>
        </w:rPr>
      </w:pPr>
      <w:r>
        <w:rPr>
          <w:rFonts w:ascii="Arial" w:hAnsi="Arial" w:cs="Arial"/>
          <w:b/>
          <w:bCs/>
          <w:sz w:val="20"/>
          <w:szCs w:val="20"/>
        </w:rPr>
        <w:t>Air Force Junior ROTC</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7F784A">
        <w:rPr>
          <w:rFonts w:ascii="Arial" w:hAnsi="Arial" w:cs="Arial"/>
          <w:b/>
          <w:bCs/>
          <w:sz w:val="20"/>
          <w:szCs w:val="20"/>
        </w:rPr>
        <w:t>2</w:t>
      </w:r>
      <w:r w:rsidR="000171AA">
        <w:rPr>
          <w:rFonts w:ascii="Arial" w:hAnsi="Arial" w:cs="Arial"/>
          <w:b/>
          <w:bCs/>
          <w:sz w:val="20"/>
          <w:szCs w:val="20"/>
        </w:rPr>
        <w:t>1</w:t>
      </w:r>
    </w:p>
    <w:p w:rsidR="00777A5E" w:rsidRDefault="004543FB">
      <w:pPr>
        <w:rPr>
          <w:rFonts w:ascii="Arial" w:hAnsi="Arial" w:cs="Arial"/>
          <w:b/>
          <w:bCs/>
          <w:sz w:val="20"/>
          <w:szCs w:val="20"/>
        </w:rPr>
      </w:pPr>
      <w:r>
        <w:rPr>
          <w:rFonts w:ascii="Arial" w:hAnsi="Arial" w:cs="Arial"/>
          <w:b/>
          <w:bCs/>
          <w:sz w:val="20"/>
          <w:szCs w:val="20"/>
        </w:rPr>
        <w:t>JROTC Cross-Town Agreement</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2</w:t>
      </w:r>
      <w:r w:rsidR="000171AA">
        <w:rPr>
          <w:rFonts w:ascii="Arial" w:hAnsi="Arial" w:cs="Arial"/>
          <w:b/>
          <w:bCs/>
          <w:sz w:val="20"/>
          <w:szCs w:val="20"/>
        </w:rPr>
        <w:t>3</w:t>
      </w:r>
    </w:p>
    <w:p w:rsidR="00FF74EE" w:rsidRDefault="00FF74EE">
      <w:pPr>
        <w:rPr>
          <w:rFonts w:ascii="Arial" w:hAnsi="Arial" w:cs="Arial"/>
          <w:b/>
          <w:bCs/>
          <w:sz w:val="20"/>
          <w:szCs w:val="20"/>
        </w:rPr>
      </w:pPr>
      <w:r>
        <w:rPr>
          <w:rFonts w:ascii="Arial" w:hAnsi="Arial" w:cs="Arial"/>
          <w:b/>
          <w:bCs/>
          <w:sz w:val="20"/>
          <w:szCs w:val="20"/>
        </w:rPr>
        <w:t>Vocational School Course Descriptions</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A367D6">
        <w:rPr>
          <w:rFonts w:ascii="Arial" w:hAnsi="Arial" w:cs="Arial"/>
          <w:b/>
          <w:bCs/>
          <w:sz w:val="20"/>
          <w:szCs w:val="20"/>
        </w:rPr>
        <w:t>2</w:t>
      </w:r>
      <w:r w:rsidR="000171AA">
        <w:rPr>
          <w:rFonts w:ascii="Arial" w:hAnsi="Arial" w:cs="Arial"/>
          <w:b/>
          <w:bCs/>
          <w:sz w:val="20"/>
          <w:szCs w:val="20"/>
        </w:rPr>
        <w:t>4</w:t>
      </w:r>
    </w:p>
    <w:p w:rsidR="00F324AB" w:rsidRDefault="00F324AB" w:rsidP="00F324AB">
      <w:pPr>
        <w:rPr>
          <w:rFonts w:ascii="Arial" w:hAnsi="Arial" w:cs="Arial"/>
          <w:b/>
          <w:bCs/>
          <w:sz w:val="20"/>
          <w:szCs w:val="20"/>
        </w:rPr>
      </w:pPr>
      <w:r>
        <w:rPr>
          <w:rFonts w:ascii="Arial" w:hAnsi="Arial" w:cs="Arial"/>
          <w:b/>
          <w:bCs/>
          <w:sz w:val="20"/>
          <w:szCs w:val="20"/>
        </w:rPr>
        <w:t>Work-Site Learning</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2</w:t>
      </w:r>
      <w:r w:rsidR="000171AA">
        <w:rPr>
          <w:rFonts w:ascii="Arial" w:hAnsi="Arial" w:cs="Arial"/>
          <w:b/>
          <w:bCs/>
          <w:sz w:val="20"/>
          <w:szCs w:val="20"/>
        </w:rPr>
        <w:t>5</w:t>
      </w:r>
    </w:p>
    <w:p w:rsidR="00FF74EE" w:rsidRDefault="00FF74EE">
      <w:pPr>
        <w:rPr>
          <w:rFonts w:ascii="Arial" w:hAnsi="Arial" w:cs="Arial"/>
          <w:b/>
          <w:bCs/>
          <w:sz w:val="20"/>
          <w:szCs w:val="20"/>
        </w:rPr>
      </w:pPr>
      <w:r>
        <w:rPr>
          <w:rFonts w:ascii="Arial" w:hAnsi="Arial" w:cs="Arial"/>
          <w:b/>
          <w:bCs/>
          <w:sz w:val="20"/>
          <w:szCs w:val="20"/>
        </w:rPr>
        <w:t>Independent Study</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A367D6">
        <w:rPr>
          <w:rFonts w:ascii="Arial" w:hAnsi="Arial" w:cs="Arial"/>
          <w:b/>
          <w:bCs/>
          <w:sz w:val="20"/>
          <w:szCs w:val="20"/>
        </w:rPr>
        <w:t>2</w:t>
      </w:r>
      <w:r w:rsidR="000171AA">
        <w:rPr>
          <w:rFonts w:ascii="Arial" w:hAnsi="Arial" w:cs="Arial"/>
          <w:b/>
          <w:bCs/>
          <w:sz w:val="20"/>
          <w:szCs w:val="20"/>
        </w:rPr>
        <w:t>5</w:t>
      </w:r>
    </w:p>
    <w:p w:rsidR="00FE6159" w:rsidRDefault="00FE6159">
      <w:pPr>
        <w:rPr>
          <w:rFonts w:ascii="Arial" w:hAnsi="Arial" w:cs="Arial"/>
          <w:b/>
          <w:bCs/>
          <w:sz w:val="20"/>
          <w:szCs w:val="20"/>
        </w:rPr>
      </w:pPr>
      <w:r>
        <w:rPr>
          <w:rFonts w:ascii="Arial" w:hAnsi="Arial" w:cs="Arial"/>
          <w:b/>
          <w:bCs/>
          <w:sz w:val="20"/>
          <w:szCs w:val="20"/>
        </w:rPr>
        <w:t>Early Enrollment Dual Credit Courses</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2</w:t>
      </w:r>
      <w:r w:rsidR="00073B8A">
        <w:rPr>
          <w:rFonts w:ascii="Arial" w:hAnsi="Arial" w:cs="Arial"/>
          <w:b/>
          <w:bCs/>
          <w:sz w:val="20"/>
          <w:szCs w:val="20"/>
        </w:rPr>
        <w:t>7</w:t>
      </w:r>
    </w:p>
    <w:p w:rsidR="00FF74EE" w:rsidRDefault="00FF74EE">
      <w:pPr>
        <w:rPr>
          <w:rFonts w:ascii="Arial" w:hAnsi="Arial" w:cs="Arial"/>
          <w:b/>
          <w:bCs/>
          <w:sz w:val="20"/>
          <w:szCs w:val="20"/>
        </w:rPr>
      </w:pPr>
      <w:r>
        <w:rPr>
          <w:rFonts w:ascii="Arial" w:hAnsi="Arial" w:cs="Arial"/>
          <w:b/>
          <w:bCs/>
          <w:sz w:val="20"/>
          <w:szCs w:val="20"/>
        </w:rPr>
        <w:t>Grievance Procedures</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F324AB">
        <w:rPr>
          <w:rFonts w:ascii="Arial" w:hAnsi="Arial" w:cs="Arial"/>
          <w:b/>
          <w:bCs/>
          <w:sz w:val="20"/>
          <w:szCs w:val="20"/>
        </w:rPr>
        <w:t>2</w:t>
      </w:r>
      <w:r w:rsidR="00073B8A">
        <w:rPr>
          <w:rFonts w:ascii="Arial" w:hAnsi="Arial" w:cs="Arial"/>
          <w:b/>
          <w:bCs/>
          <w:sz w:val="20"/>
          <w:szCs w:val="20"/>
        </w:rPr>
        <w:t>8</w:t>
      </w:r>
    </w:p>
    <w:p w:rsidR="00FF74EE" w:rsidRDefault="00FF74EE">
      <w:pPr>
        <w:rPr>
          <w:rFonts w:ascii="Arial" w:hAnsi="Arial" w:cs="Arial"/>
          <w:b/>
          <w:bCs/>
          <w:sz w:val="20"/>
          <w:szCs w:val="20"/>
        </w:rPr>
      </w:pPr>
      <w:r>
        <w:rPr>
          <w:rFonts w:ascii="Arial" w:hAnsi="Arial" w:cs="Arial"/>
          <w:b/>
          <w:bCs/>
          <w:sz w:val="20"/>
          <w:szCs w:val="20"/>
        </w:rPr>
        <w:t>Special Education Programs &amp; Services</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F324AB">
        <w:rPr>
          <w:rFonts w:ascii="Arial" w:hAnsi="Arial" w:cs="Arial"/>
          <w:b/>
          <w:bCs/>
          <w:sz w:val="20"/>
          <w:szCs w:val="20"/>
        </w:rPr>
        <w:t>2</w:t>
      </w:r>
      <w:r w:rsidR="00073B8A">
        <w:rPr>
          <w:rFonts w:ascii="Arial" w:hAnsi="Arial" w:cs="Arial"/>
          <w:b/>
          <w:bCs/>
          <w:sz w:val="20"/>
          <w:szCs w:val="20"/>
        </w:rPr>
        <w:t>8</w:t>
      </w:r>
    </w:p>
    <w:p w:rsidR="00FF74EE" w:rsidRDefault="00740333">
      <w:pPr>
        <w:rPr>
          <w:rFonts w:ascii="Arial" w:hAnsi="Arial" w:cs="Arial"/>
          <w:b/>
          <w:bCs/>
          <w:sz w:val="20"/>
          <w:szCs w:val="20"/>
        </w:rPr>
      </w:pPr>
      <w:r>
        <w:rPr>
          <w:rFonts w:ascii="Arial" w:hAnsi="Arial" w:cs="Arial"/>
          <w:b/>
          <w:bCs/>
          <w:sz w:val="20"/>
          <w:szCs w:val="20"/>
        </w:rPr>
        <w:t>Education and Career Planning</w:t>
      </w:r>
      <w:r w:rsidR="00FF74EE">
        <w:rPr>
          <w:rFonts w:ascii="Arial" w:hAnsi="Arial" w:cs="Arial"/>
          <w:b/>
          <w:bCs/>
          <w:sz w:val="20"/>
          <w:szCs w:val="20"/>
        </w:rPr>
        <w:tab/>
      </w:r>
      <w:r w:rsidR="00FF74EE">
        <w:rPr>
          <w:rFonts w:ascii="Arial" w:hAnsi="Arial" w:cs="Arial"/>
          <w:b/>
          <w:bCs/>
          <w:sz w:val="20"/>
          <w:szCs w:val="20"/>
        </w:rPr>
        <w:tab/>
      </w:r>
      <w:r w:rsidR="00FF74EE">
        <w:rPr>
          <w:rFonts w:ascii="Arial" w:hAnsi="Arial" w:cs="Arial"/>
          <w:b/>
          <w:bCs/>
          <w:sz w:val="20"/>
          <w:szCs w:val="20"/>
        </w:rPr>
        <w:tab/>
      </w:r>
      <w:r w:rsidR="00FF74EE">
        <w:rPr>
          <w:rFonts w:ascii="Arial" w:hAnsi="Arial" w:cs="Arial"/>
          <w:b/>
          <w:bCs/>
          <w:sz w:val="20"/>
          <w:szCs w:val="20"/>
        </w:rPr>
        <w:tab/>
      </w:r>
      <w:r w:rsidR="00FF74EE">
        <w:rPr>
          <w:rFonts w:ascii="Arial" w:hAnsi="Arial" w:cs="Arial"/>
          <w:b/>
          <w:bCs/>
          <w:sz w:val="20"/>
          <w:szCs w:val="20"/>
        </w:rPr>
        <w:tab/>
      </w:r>
      <w:r w:rsidR="00FF74EE">
        <w:rPr>
          <w:rFonts w:ascii="Arial" w:hAnsi="Arial" w:cs="Arial"/>
          <w:b/>
          <w:bCs/>
          <w:sz w:val="20"/>
          <w:szCs w:val="20"/>
        </w:rPr>
        <w:tab/>
      </w:r>
      <w:r w:rsidR="00FF74EE">
        <w:rPr>
          <w:rFonts w:ascii="Arial" w:hAnsi="Arial" w:cs="Arial"/>
          <w:b/>
          <w:bCs/>
          <w:sz w:val="20"/>
          <w:szCs w:val="20"/>
        </w:rPr>
        <w:tab/>
      </w:r>
      <w:r w:rsidR="00FF74EE">
        <w:rPr>
          <w:rFonts w:ascii="Arial" w:hAnsi="Arial" w:cs="Arial"/>
          <w:b/>
          <w:bCs/>
          <w:sz w:val="20"/>
          <w:szCs w:val="20"/>
        </w:rPr>
        <w:tab/>
      </w:r>
      <w:r w:rsidR="00073B8A">
        <w:rPr>
          <w:rFonts w:ascii="Arial" w:hAnsi="Arial" w:cs="Arial"/>
          <w:b/>
          <w:bCs/>
          <w:sz w:val="20"/>
          <w:szCs w:val="20"/>
        </w:rPr>
        <w:t>29</w:t>
      </w:r>
    </w:p>
    <w:p w:rsidR="0043602D" w:rsidRPr="00BB62B4" w:rsidRDefault="00BB62B4">
      <w:pPr>
        <w:widowControl/>
        <w:tabs>
          <w:tab w:val="left" w:pos="-1440"/>
          <w:tab w:val="left" w:pos="-720"/>
          <w:tab w:val="left" w:pos="0"/>
          <w:tab w:val="left" w:pos="720"/>
          <w:tab w:val="left" w:pos="3168"/>
          <w:tab w:val="left" w:pos="6480"/>
        </w:tabs>
        <w:jc w:val="both"/>
        <w:rPr>
          <w:rFonts w:ascii="Arial" w:hAnsi="Arial" w:cs="Arial"/>
          <w:b/>
          <w:sz w:val="20"/>
          <w:szCs w:val="20"/>
        </w:rPr>
      </w:pPr>
      <w:r>
        <w:rPr>
          <w:rFonts w:ascii="Arial" w:hAnsi="Arial" w:cs="Arial"/>
          <w:b/>
          <w:sz w:val="20"/>
          <w:szCs w:val="20"/>
        </w:rPr>
        <w:t>Foreign Exchange Students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3</w:t>
      </w:r>
      <w:r w:rsidR="00F324AB">
        <w:rPr>
          <w:rFonts w:ascii="Arial" w:hAnsi="Arial" w:cs="Arial"/>
          <w:b/>
          <w:sz w:val="20"/>
          <w:szCs w:val="20"/>
        </w:rPr>
        <w:t>1</w:t>
      </w:r>
    </w:p>
    <w:p w:rsidR="0043602D" w:rsidRDefault="0043602D">
      <w:pPr>
        <w:widowControl/>
        <w:tabs>
          <w:tab w:val="left" w:pos="-1440"/>
          <w:tab w:val="left" w:pos="-720"/>
          <w:tab w:val="left" w:pos="0"/>
          <w:tab w:val="left" w:pos="720"/>
          <w:tab w:val="left" w:pos="3168"/>
          <w:tab w:val="left" w:pos="6480"/>
        </w:tabs>
        <w:jc w:val="both"/>
        <w:rPr>
          <w:rFonts w:ascii="Arial" w:hAnsi="Arial" w:cs="Arial"/>
          <w:sz w:val="22"/>
          <w:szCs w:val="22"/>
        </w:rPr>
      </w:pPr>
    </w:p>
    <w:p w:rsidR="0043602D" w:rsidRDefault="0043602D">
      <w:pPr>
        <w:widowControl/>
        <w:tabs>
          <w:tab w:val="left" w:pos="-1440"/>
          <w:tab w:val="left" w:pos="-720"/>
          <w:tab w:val="left" w:pos="0"/>
          <w:tab w:val="left" w:pos="720"/>
          <w:tab w:val="left" w:pos="3168"/>
          <w:tab w:val="left" w:pos="6480"/>
        </w:tabs>
        <w:jc w:val="both"/>
        <w:rPr>
          <w:rFonts w:ascii="Arial" w:hAnsi="Arial" w:cs="Arial"/>
          <w:sz w:val="22"/>
          <w:szCs w:val="22"/>
        </w:rPr>
      </w:pPr>
    </w:p>
    <w:p w:rsidR="007D249D" w:rsidRDefault="007D249D">
      <w:pPr>
        <w:widowControl/>
        <w:tabs>
          <w:tab w:val="left" w:pos="-1440"/>
          <w:tab w:val="left" w:pos="-720"/>
          <w:tab w:val="left" w:pos="0"/>
          <w:tab w:val="left" w:pos="720"/>
          <w:tab w:val="left" w:pos="3168"/>
          <w:tab w:val="left" w:pos="6480"/>
        </w:tabs>
        <w:jc w:val="center"/>
        <w:rPr>
          <w:rFonts w:ascii="Arial" w:hAnsi="Arial" w:cs="Arial"/>
          <w:sz w:val="22"/>
          <w:szCs w:val="22"/>
        </w:rPr>
      </w:pPr>
    </w:p>
    <w:p w:rsidR="007D249D" w:rsidRDefault="007D249D">
      <w:pPr>
        <w:widowControl/>
        <w:tabs>
          <w:tab w:val="left" w:pos="-1440"/>
          <w:tab w:val="left" w:pos="-720"/>
          <w:tab w:val="left" w:pos="0"/>
          <w:tab w:val="left" w:pos="720"/>
          <w:tab w:val="left" w:pos="3168"/>
          <w:tab w:val="left" w:pos="6480"/>
        </w:tabs>
        <w:jc w:val="center"/>
        <w:rPr>
          <w:rFonts w:ascii="Arial" w:hAnsi="Arial" w:cs="Arial"/>
          <w:sz w:val="22"/>
          <w:szCs w:val="22"/>
        </w:rPr>
      </w:pPr>
    </w:p>
    <w:p w:rsidR="007F784A" w:rsidRDefault="007F784A">
      <w:pPr>
        <w:widowControl/>
        <w:tabs>
          <w:tab w:val="left" w:pos="-1440"/>
          <w:tab w:val="left" w:pos="-720"/>
          <w:tab w:val="left" w:pos="0"/>
          <w:tab w:val="left" w:pos="720"/>
          <w:tab w:val="left" w:pos="3168"/>
          <w:tab w:val="left" w:pos="6480"/>
        </w:tabs>
        <w:jc w:val="center"/>
        <w:rPr>
          <w:rFonts w:ascii="Arial" w:hAnsi="Arial" w:cs="Arial"/>
          <w:sz w:val="22"/>
          <w:szCs w:val="22"/>
        </w:rPr>
      </w:pPr>
    </w:p>
    <w:p w:rsidR="00FF74EE" w:rsidRDefault="007F784A">
      <w:pPr>
        <w:widowControl/>
        <w:tabs>
          <w:tab w:val="left" w:pos="-1440"/>
          <w:tab w:val="left" w:pos="-720"/>
          <w:tab w:val="left" w:pos="0"/>
          <w:tab w:val="left" w:pos="720"/>
          <w:tab w:val="left" w:pos="3168"/>
          <w:tab w:val="left" w:pos="6480"/>
        </w:tabs>
        <w:jc w:val="center"/>
        <w:rPr>
          <w:rFonts w:ascii="Arial" w:hAnsi="Arial" w:cs="Arial"/>
          <w:b/>
          <w:bCs/>
          <w:sz w:val="22"/>
          <w:szCs w:val="22"/>
          <w:u w:val="single"/>
        </w:rPr>
      </w:pPr>
      <w:r>
        <w:rPr>
          <w:rFonts w:ascii="Arial" w:hAnsi="Arial" w:cs="Arial"/>
          <w:sz w:val="22"/>
          <w:szCs w:val="22"/>
        </w:rPr>
        <w:br w:type="page"/>
      </w:r>
      <w:r w:rsidR="00FF74EE">
        <w:rPr>
          <w:rFonts w:ascii="Arial" w:hAnsi="Arial" w:cs="Arial"/>
          <w:b/>
          <w:bCs/>
          <w:sz w:val="22"/>
          <w:szCs w:val="22"/>
          <w:u w:val="single"/>
        </w:rPr>
        <w:lastRenderedPageBreak/>
        <w:t>INTRODUCTION</w:t>
      </w:r>
    </w:p>
    <w:p w:rsidR="00E93AFC" w:rsidRDefault="00E93AFC">
      <w:pPr>
        <w:widowControl/>
        <w:tabs>
          <w:tab w:val="left" w:pos="-1440"/>
          <w:tab w:val="left" w:pos="-720"/>
          <w:tab w:val="left" w:pos="0"/>
          <w:tab w:val="left" w:pos="720"/>
          <w:tab w:val="left" w:pos="3168"/>
          <w:tab w:val="left" w:pos="6480"/>
        </w:tabs>
        <w:jc w:val="both"/>
        <w:rPr>
          <w:rFonts w:ascii="Arial" w:hAnsi="Arial" w:cs="Arial"/>
          <w:sz w:val="22"/>
          <w:szCs w:val="22"/>
        </w:rPr>
      </w:pPr>
    </w:p>
    <w:p w:rsidR="00FF74EE" w:rsidRDefault="00FF74EE">
      <w:pPr>
        <w:widowControl/>
        <w:tabs>
          <w:tab w:val="left" w:pos="-1440"/>
          <w:tab w:val="left" w:pos="-720"/>
          <w:tab w:val="left" w:pos="0"/>
          <w:tab w:val="left" w:pos="720"/>
          <w:tab w:val="left" w:pos="3168"/>
          <w:tab w:val="left" w:pos="6480"/>
        </w:tabs>
        <w:jc w:val="both"/>
        <w:rPr>
          <w:rFonts w:ascii="Arial" w:hAnsi="Arial" w:cs="Arial"/>
          <w:sz w:val="22"/>
          <w:szCs w:val="22"/>
        </w:rPr>
      </w:pPr>
      <w:r>
        <w:rPr>
          <w:rFonts w:ascii="Arial" w:hAnsi="Arial" w:cs="Arial"/>
          <w:sz w:val="22"/>
          <w:szCs w:val="22"/>
        </w:rPr>
        <w:t xml:space="preserve">This </w:t>
      </w:r>
      <w:r w:rsidR="003E763F">
        <w:rPr>
          <w:rFonts w:ascii="Arial" w:hAnsi="Arial" w:cs="Arial"/>
          <w:b/>
          <w:bCs/>
          <w:sz w:val="22"/>
          <w:szCs w:val="22"/>
        </w:rPr>
        <w:t>Career and Education Planning Guide</w:t>
      </w:r>
      <w:r>
        <w:rPr>
          <w:rFonts w:ascii="Arial" w:hAnsi="Arial" w:cs="Arial"/>
          <w:sz w:val="22"/>
          <w:szCs w:val="22"/>
        </w:rPr>
        <w:t xml:space="preserve"> is designed to assist students and parents in the enrollment process.  Planning is essential to ensuring a quality educational experience.  The faculty is committed to maintaining high standards of academic excellence to ensure that graduates have necessary knowledge and skills to be successful once they depart Knob Noster High School.  A wide array of course offerings are available for students to explore and most subject areas offer in-depth study once general skills have been mastered.  If ever you have a question about the enrollment process, please contact our high school office at 660-563-2283. </w:t>
      </w:r>
    </w:p>
    <w:p w:rsidR="00FF74EE" w:rsidRDefault="00FF74EE">
      <w:pPr>
        <w:widowControl/>
        <w:tabs>
          <w:tab w:val="left" w:pos="-1440"/>
          <w:tab w:val="left" w:pos="-720"/>
          <w:tab w:val="left" w:pos="0"/>
          <w:tab w:val="left" w:pos="720"/>
          <w:tab w:val="left" w:pos="3168"/>
          <w:tab w:val="left" w:pos="6480"/>
        </w:tabs>
        <w:jc w:val="both"/>
        <w:rPr>
          <w:rFonts w:ascii="Arial" w:hAnsi="Arial" w:cs="Arial"/>
          <w:sz w:val="22"/>
          <w:szCs w:val="22"/>
        </w:rPr>
      </w:pPr>
    </w:p>
    <w:p w:rsidR="00FF74EE" w:rsidRDefault="00FF74EE">
      <w:pPr>
        <w:widowControl/>
        <w:tabs>
          <w:tab w:val="left" w:pos="-1440"/>
          <w:tab w:val="left" w:pos="-720"/>
          <w:tab w:val="left" w:pos="0"/>
          <w:tab w:val="left" w:pos="720"/>
          <w:tab w:val="left" w:pos="3168"/>
          <w:tab w:val="left" w:pos="6480"/>
        </w:tabs>
        <w:jc w:val="center"/>
        <w:rPr>
          <w:rFonts w:ascii="Arial" w:hAnsi="Arial" w:cs="Arial"/>
          <w:sz w:val="22"/>
          <w:szCs w:val="22"/>
        </w:rPr>
      </w:pPr>
      <w:r>
        <w:rPr>
          <w:rFonts w:ascii="Arial" w:hAnsi="Arial" w:cs="Arial"/>
          <w:sz w:val="22"/>
          <w:szCs w:val="22"/>
        </w:rPr>
        <w:t>It is our goal that each student will find Knob Noster High School</w:t>
      </w:r>
    </w:p>
    <w:p w:rsidR="007F056D" w:rsidRDefault="007F056D">
      <w:pPr>
        <w:widowControl/>
        <w:tabs>
          <w:tab w:val="left" w:pos="-1440"/>
          <w:tab w:val="left" w:pos="-720"/>
          <w:tab w:val="left" w:pos="0"/>
          <w:tab w:val="left" w:pos="720"/>
          <w:tab w:val="left" w:pos="3168"/>
          <w:tab w:val="left" w:pos="6480"/>
        </w:tabs>
        <w:jc w:val="center"/>
        <w:rPr>
          <w:rFonts w:ascii="Arial" w:hAnsi="Arial" w:cs="Arial"/>
          <w:sz w:val="22"/>
          <w:szCs w:val="22"/>
        </w:rPr>
      </w:pPr>
    </w:p>
    <w:p w:rsidR="00FF74EE" w:rsidRDefault="00FF74EE">
      <w:pPr>
        <w:widowControl/>
        <w:tabs>
          <w:tab w:val="left" w:pos="-1440"/>
          <w:tab w:val="left" w:pos="-720"/>
          <w:tab w:val="left" w:pos="0"/>
          <w:tab w:val="left" w:pos="720"/>
          <w:tab w:val="left" w:pos="3168"/>
          <w:tab w:val="left" w:pos="6480"/>
        </w:tabs>
        <w:jc w:val="center"/>
        <w:rPr>
          <w:rFonts w:ascii="Arial" w:hAnsi="Arial" w:cs="Arial"/>
          <w:sz w:val="22"/>
          <w:szCs w:val="22"/>
        </w:rPr>
      </w:pPr>
      <w:r w:rsidRPr="008039EA">
        <w:rPr>
          <w:rFonts w:ascii="Arial" w:hAnsi="Arial" w:cs="Arial"/>
          <w:b/>
          <w:bCs/>
          <w:i/>
          <w:iCs/>
          <w:sz w:val="22"/>
          <w:szCs w:val="22"/>
        </w:rPr>
        <w:t xml:space="preserve">A Great Place </w:t>
      </w:r>
      <w:r w:rsidR="00473CF4" w:rsidRPr="008039EA">
        <w:rPr>
          <w:rFonts w:ascii="Arial" w:hAnsi="Arial" w:cs="Arial"/>
          <w:b/>
          <w:bCs/>
          <w:i/>
          <w:iCs/>
          <w:sz w:val="22"/>
          <w:szCs w:val="22"/>
        </w:rPr>
        <w:t>to</w:t>
      </w:r>
      <w:r w:rsidRPr="008039EA">
        <w:rPr>
          <w:rFonts w:ascii="Arial" w:hAnsi="Arial" w:cs="Arial"/>
          <w:b/>
          <w:bCs/>
          <w:i/>
          <w:iCs/>
          <w:sz w:val="22"/>
          <w:szCs w:val="22"/>
        </w:rPr>
        <w:t xml:space="preserve"> Learn</w:t>
      </w:r>
    </w:p>
    <w:p w:rsidR="00FF74EE" w:rsidRDefault="00FF74EE">
      <w:pPr>
        <w:widowControl/>
        <w:tabs>
          <w:tab w:val="left" w:pos="-1440"/>
          <w:tab w:val="left" w:pos="-720"/>
          <w:tab w:val="left" w:pos="0"/>
          <w:tab w:val="left" w:pos="720"/>
          <w:tab w:val="left" w:pos="3168"/>
          <w:tab w:val="left" w:pos="6480"/>
        </w:tabs>
        <w:jc w:val="both"/>
        <w:rPr>
          <w:rFonts w:ascii="Arial" w:hAnsi="Arial" w:cs="Arial"/>
          <w:sz w:val="22"/>
          <w:szCs w:val="22"/>
        </w:rPr>
      </w:pPr>
    </w:p>
    <w:p w:rsidR="00FF74EE" w:rsidRDefault="00FF74EE">
      <w:pPr>
        <w:widowControl/>
        <w:tabs>
          <w:tab w:val="left" w:pos="-1440"/>
          <w:tab w:val="left" w:pos="-720"/>
          <w:tab w:val="left" w:pos="0"/>
          <w:tab w:val="left" w:pos="720"/>
          <w:tab w:val="left" w:pos="3168"/>
          <w:tab w:val="left" w:pos="6480"/>
        </w:tabs>
        <w:jc w:val="both"/>
        <w:rPr>
          <w:rFonts w:ascii="Arial" w:hAnsi="Arial" w:cs="Arial"/>
          <w:sz w:val="22"/>
          <w:szCs w:val="22"/>
        </w:rPr>
      </w:pPr>
      <w:r>
        <w:rPr>
          <w:rFonts w:ascii="Arial" w:hAnsi="Arial" w:cs="Arial"/>
          <w:sz w:val="22"/>
          <w:szCs w:val="22"/>
        </w:rPr>
        <w:t xml:space="preserve">This </w:t>
      </w:r>
      <w:r w:rsidR="003E763F">
        <w:rPr>
          <w:rFonts w:ascii="Arial" w:hAnsi="Arial" w:cs="Arial"/>
          <w:sz w:val="22"/>
          <w:szCs w:val="22"/>
        </w:rPr>
        <w:t>Career and Education Planning Guide</w:t>
      </w:r>
      <w:r>
        <w:rPr>
          <w:rFonts w:ascii="Arial" w:hAnsi="Arial" w:cs="Arial"/>
          <w:sz w:val="22"/>
          <w:szCs w:val="22"/>
        </w:rPr>
        <w:t xml:space="preserve"> can be viewed on-line at </w:t>
      </w:r>
      <w:hyperlink r:id="rId9" w:history="1">
        <w:r>
          <w:rPr>
            <w:rStyle w:val="Hyperlink"/>
            <w:rFonts w:ascii="Arial" w:hAnsi="Arial" w:cs="Arial"/>
            <w:sz w:val="22"/>
            <w:szCs w:val="22"/>
          </w:rPr>
          <w:t>http://knobnoster.k12.mo.us/knhs/enrollment</w:t>
        </w:r>
      </w:hyperlink>
      <w:r>
        <w:rPr>
          <w:rFonts w:ascii="Arial" w:hAnsi="Arial" w:cs="Arial"/>
          <w:sz w:val="22"/>
          <w:szCs w:val="22"/>
        </w:rPr>
        <w:t xml:space="preserve">. If you have questions or need further information regarding any area of Knob Noster High School please feel free to contact the appropriate department or individual. </w:t>
      </w:r>
    </w:p>
    <w:p w:rsidR="00094BA0" w:rsidRDefault="00094BA0">
      <w:pPr>
        <w:widowControl/>
        <w:tabs>
          <w:tab w:val="left" w:pos="-1440"/>
          <w:tab w:val="left" w:pos="-720"/>
          <w:tab w:val="left" w:pos="0"/>
          <w:tab w:val="left" w:pos="720"/>
          <w:tab w:val="left" w:pos="3168"/>
          <w:tab w:val="left" w:pos="6480"/>
        </w:tabs>
        <w:jc w:val="both"/>
        <w:rPr>
          <w:rFonts w:ascii="Arial" w:hAnsi="Arial" w:cs="Arial"/>
          <w:sz w:val="22"/>
          <w:szCs w:val="22"/>
        </w:rPr>
      </w:pPr>
    </w:p>
    <w:p w:rsidR="00FF74EE" w:rsidRDefault="00FF74EE">
      <w:pPr>
        <w:widowControl/>
        <w:tabs>
          <w:tab w:val="left" w:pos="-1440"/>
          <w:tab w:val="left" w:pos="-720"/>
          <w:tab w:val="left" w:pos="0"/>
          <w:tab w:val="left" w:pos="720"/>
          <w:tab w:val="left" w:pos="3168"/>
          <w:tab w:val="left" w:pos="6480"/>
        </w:tabs>
        <w:jc w:val="center"/>
        <w:rPr>
          <w:rFonts w:ascii="Arial" w:hAnsi="Arial" w:cs="Arial"/>
          <w:b/>
          <w:bCs/>
          <w:sz w:val="22"/>
          <w:szCs w:val="22"/>
          <w:u w:val="single"/>
        </w:rPr>
      </w:pPr>
      <w:r>
        <w:rPr>
          <w:rFonts w:ascii="Arial" w:hAnsi="Arial" w:cs="Arial"/>
          <w:b/>
          <w:bCs/>
          <w:sz w:val="22"/>
          <w:szCs w:val="22"/>
          <w:u w:val="single"/>
        </w:rPr>
        <w:t>MISSION STATEMENT</w:t>
      </w:r>
    </w:p>
    <w:p w:rsidR="00FF74EE" w:rsidRDefault="00FF74EE">
      <w:pPr>
        <w:widowControl/>
        <w:tabs>
          <w:tab w:val="left" w:pos="-1440"/>
          <w:tab w:val="left" w:pos="-720"/>
          <w:tab w:val="left" w:pos="0"/>
          <w:tab w:val="left" w:pos="720"/>
          <w:tab w:val="left" w:pos="3168"/>
          <w:tab w:val="left" w:pos="6480"/>
        </w:tabs>
        <w:rPr>
          <w:rFonts w:ascii="Arial" w:hAnsi="Arial" w:cs="Arial"/>
          <w:b/>
          <w:bCs/>
          <w:sz w:val="22"/>
          <w:szCs w:val="22"/>
          <w:u w:val="single"/>
        </w:rPr>
      </w:pPr>
    </w:p>
    <w:p w:rsidR="00FF74EE" w:rsidRDefault="00FF74EE">
      <w:pPr>
        <w:widowControl/>
        <w:tabs>
          <w:tab w:val="left" w:pos="-1440"/>
          <w:tab w:val="left" w:pos="-720"/>
          <w:tab w:val="left" w:pos="0"/>
          <w:tab w:val="left" w:pos="720"/>
          <w:tab w:val="left" w:pos="3168"/>
          <w:tab w:val="left" w:pos="6480"/>
        </w:tabs>
        <w:rPr>
          <w:rFonts w:ascii="Arial" w:hAnsi="Arial" w:cs="Arial"/>
          <w:b/>
          <w:bCs/>
          <w:sz w:val="22"/>
          <w:szCs w:val="22"/>
        </w:rPr>
      </w:pPr>
      <w:r>
        <w:rPr>
          <w:rFonts w:ascii="Arial" w:hAnsi="Arial" w:cs="Arial"/>
          <w:sz w:val="22"/>
          <w:szCs w:val="22"/>
        </w:rPr>
        <w:t>The mission of the Knob Noster R-VIII School District is to</w:t>
      </w:r>
      <w:r>
        <w:rPr>
          <w:rFonts w:ascii="Arial" w:hAnsi="Arial" w:cs="Arial"/>
          <w:b/>
          <w:bCs/>
          <w:sz w:val="22"/>
          <w:szCs w:val="22"/>
        </w:rPr>
        <w:t xml:space="preserve"> </w:t>
      </w:r>
      <w:r w:rsidR="00E0119D">
        <w:rPr>
          <w:rFonts w:ascii="Arial" w:hAnsi="Arial" w:cs="Arial"/>
          <w:b/>
          <w:bCs/>
          <w:sz w:val="22"/>
          <w:szCs w:val="22"/>
        </w:rPr>
        <w:t>‘</w:t>
      </w:r>
      <w:r>
        <w:rPr>
          <w:rFonts w:ascii="Arial" w:hAnsi="Arial" w:cs="Arial"/>
          <w:b/>
          <w:bCs/>
          <w:sz w:val="22"/>
          <w:szCs w:val="22"/>
        </w:rPr>
        <w:t>Prepare Life-Long Learners who will be Responsible, Productive Citizens.</w:t>
      </w:r>
      <w:r w:rsidR="00E0119D">
        <w:rPr>
          <w:rFonts w:ascii="Arial" w:hAnsi="Arial" w:cs="Arial"/>
          <w:b/>
          <w:bCs/>
          <w:sz w:val="22"/>
          <w:szCs w:val="22"/>
        </w:rPr>
        <w:t>’</w:t>
      </w:r>
    </w:p>
    <w:p w:rsidR="00FF74EE" w:rsidRDefault="00FF74EE">
      <w:pPr>
        <w:widowControl/>
        <w:tabs>
          <w:tab w:val="left" w:pos="-1440"/>
          <w:tab w:val="left" w:pos="-720"/>
          <w:tab w:val="left" w:pos="0"/>
          <w:tab w:val="left" w:pos="720"/>
          <w:tab w:val="left" w:pos="3168"/>
          <w:tab w:val="left" w:pos="6480"/>
        </w:tabs>
        <w:jc w:val="both"/>
        <w:rPr>
          <w:rFonts w:ascii="Arial" w:hAnsi="Arial" w:cs="Arial"/>
          <w:b/>
          <w:bCs/>
          <w:sz w:val="20"/>
          <w:szCs w:val="20"/>
        </w:rPr>
      </w:pPr>
    </w:p>
    <w:p w:rsidR="00FF74EE" w:rsidRDefault="00FF74EE">
      <w:pPr>
        <w:pStyle w:val="Header"/>
        <w:widowControl/>
        <w:tabs>
          <w:tab w:val="clear" w:pos="4320"/>
          <w:tab w:val="clear" w:pos="8640"/>
          <w:tab w:val="left" w:pos="-1440"/>
          <w:tab w:val="left" w:pos="-720"/>
          <w:tab w:val="left" w:pos="0"/>
          <w:tab w:val="left" w:pos="720"/>
          <w:tab w:val="left" w:pos="3168"/>
          <w:tab w:val="left" w:pos="6480"/>
        </w:tabs>
        <w:jc w:val="center"/>
        <w:rPr>
          <w:rFonts w:ascii="Arial" w:hAnsi="Arial" w:cs="Arial"/>
          <w:b/>
          <w:bCs/>
          <w:sz w:val="22"/>
          <w:szCs w:val="22"/>
          <w:u w:val="single"/>
        </w:rPr>
      </w:pPr>
      <w:r>
        <w:rPr>
          <w:rFonts w:ascii="Arial" w:hAnsi="Arial" w:cs="Arial"/>
          <w:b/>
          <w:bCs/>
          <w:sz w:val="22"/>
          <w:szCs w:val="22"/>
          <w:u w:val="single"/>
        </w:rPr>
        <w:t>A+ SCHOOLS PROGRAM</w:t>
      </w:r>
    </w:p>
    <w:p w:rsidR="00FF74EE" w:rsidRDefault="00FF74EE">
      <w:pPr>
        <w:widowControl/>
        <w:tabs>
          <w:tab w:val="left" w:pos="-1440"/>
          <w:tab w:val="left" w:pos="-720"/>
          <w:tab w:val="left" w:pos="0"/>
          <w:tab w:val="left" w:pos="720"/>
          <w:tab w:val="left" w:pos="3168"/>
          <w:tab w:val="left" w:pos="6480"/>
        </w:tabs>
        <w:rPr>
          <w:rFonts w:ascii="Arial" w:hAnsi="Arial" w:cs="Arial"/>
          <w:sz w:val="22"/>
          <w:szCs w:val="22"/>
        </w:rPr>
      </w:pPr>
    </w:p>
    <w:p w:rsidR="00FF74EE" w:rsidRDefault="00FF74EE">
      <w:pPr>
        <w:widowControl/>
        <w:tabs>
          <w:tab w:val="left" w:pos="-1440"/>
          <w:tab w:val="left" w:pos="-720"/>
          <w:tab w:val="left" w:pos="0"/>
          <w:tab w:val="left" w:pos="720"/>
          <w:tab w:val="left" w:pos="3168"/>
          <w:tab w:val="left" w:pos="6480"/>
        </w:tabs>
        <w:rPr>
          <w:rFonts w:ascii="Arial" w:hAnsi="Arial" w:cs="Arial"/>
          <w:sz w:val="22"/>
          <w:szCs w:val="22"/>
        </w:rPr>
      </w:pPr>
      <w:r>
        <w:rPr>
          <w:rFonts w:ascii="Arial" w:hAnsi="Arial" w:cs="Arial"/>
          <w:sz w:val="22"/>
          <w:szCs w:val="22"/>
        </w:rPr>
        <w:t>Knob Noster High School is</w:t>
      </w:r>
      <w:r w:rsidR="003E763F">
        <w:rPr>
          <w:rFonts w:ascii="Arial" w:hAnsi="Arial" w:cs="Arial"/>
          <w:sz w:val="22"/>
          <w:szCs w:val="22"/>
        </w:rPr>
        <w:t xml:space="preserve"> a fully accredited “A+ School.”</w:t>
      </w:r>
      <w:r>
        <w:rPr>
          <w:rFonts w:ascii="Arial" w:hAnsi="Arial" w:cs="Arial"/>
          <w:sz w:val="22"/>
          <w:szCs w:val="22"/>
        </w:rPr>
        <w:t xml:space="preserve">  Students graduating from an </w:t>
      </w:r>
      <w:r w:rsidR="00DB5276">
        <w:rPr>
          <w:rFonts w:ascii="Arial" w:hAnsi="Arial" w:cs="Arial"/>
          <w:sz w:val="22"/>
          <w:szCs w:val="22"/>
        </w:rPr>
        <w:t>“</w:t>
      </w:r>
      <w:r>
        <w:rPr>
          <w:rFonts w:ascii="Arial" w:hAnsi="Arial" w:cs="Arial"/>
          <w:sz w:val="22"/>
          <w:szCs w:val="22"/>
        </w:rPr>
        <w:t>A+ School</w:t>
      </w:r>
      <w:r w:rsidR="00DB5276">
        <w:rPr>
          <w:rFonts w:ascii="Arial" w:hAnsi="Arial" w:cs="Arial"/>
          <w:sz w:val="22"/>
          <w:szCs w:val="22"/>
        </w:rPr>
        <w:t xml:space="preserve">” </w:t>
      </w:r>
      <w:r>
        <w:rPr>
          <w:rFonts w:ascii="Arial" w:hAnsi="Arial" w:cs="Arial"/>
          <w:sz w:val="22"/>
          <w:szCs w:val="22"/>
        </w:rPr>
        <w:t xml:space="preserve">are eligible to participate in the tuition reimbursement program available at any Missouri Junior College or Vocational School of their choice.  However, a student must meet pre-established criteria in the areas of citizenship, grade point average, attendance, and tutoring.  For more information on how to become enrolled in the District A+ Schools Program, contact the counseling office or </w:t>
      </w:r>
      <w:r w:rsidR="003F5D47">
        <w:rPr>
          <w:rFonts w:ascii="Arial" w:hAnsi="Arial" w:cs="Arial"/>
          <w:sz w:val="22"/>
          <w:szCs w:val="22"/>
        </w:rPr>
        <w:t xml:space="preserve">our </w:t>
      </w:r>
      <w:r w:rsidR="00C66CA9">
        <w:rPr>
          <w:rFonts w:ascii="Arial" w:hAnsi="Arial" w:cs="Arial"/>
          <w:sz w:val="22"/>
          <w:szCs w:val="22"/>
        </w:rPr>
        <w:t>”</w:t>
      </w:r>
      <w:r>
        <w:rPr>
          <w:rFonts w:ascii="Arial" w:hAnsi="Arial" w:cs="Arial"/>
          <w:sz w:val="22"/>
          <w:szCs w:val="22"/>
        </w:rPr>
        <w:t>A+ Schools</w:t>
      </w:r>
      <w:r w:rsidR="00C66CA9">
        <w:rPr>
          <w:rFonts w:ascii="Arial" w:hAnsi="Arial" w:cs="Arial"/>
          <w:sz w:val="22"/>
          <w:szCs w:val="22"/>
        </w:rPr>
        <w:t>”</w:t>
      </w:r>
      <w:r>
        <w:rPr>
          <w:rFonts w:ascii="Arial" w:hAnsi="Arial" w:cs="Arial"/>
          <w:sz w:val="22"/>
          <w:szCs w:val="22"/>
        </w:rPr>
        <w:t xml:space="preserve"> Director</w:t>
      </w:r>
      <w:r w:rsidR="00BE0993">
        <w:rPr>
          <w:rFonts w:ascii="Arial" w:hAnsi="Arial" w:cs="Arial"/>
          <w:sz w:val="22"/>
          <w:szCs w:val="22"/>
        </w:rPr>
        <w:t xml:space="preserve">, </w:t>
      </w:r>
      <w:r w:rsidR="003E763F">
        <w:rPr>
          <w:rFonts w:ascii="Arial" w:hAnsi="Arial" w:cs="Arial"/>
          <w:sz w:val="22"/>
          <w:szCs w:val="22"/>
        </w:rPr>
        <w:t xml:space="preserve">Mr. Raymond Maxwell at (660) </w:t>
      </w:r>
      <w:r>
        <w:rPr>
          <w:rFonts w:ascii="Arial" w:hAnsi="Arial" w:cs="Arial"/>
          <w:sz w:val="22"/>
          <w:szCs w:val="22"/>
        </w:rPr>
        <w:t>563-2283.</w:t>
      </w:r>
    </w:p>
    <w:p w:rsidR="00094BA0" w:rsidRDefault="00094BA0" w:rsidP="00094BA0">
      <w:pPr>
        <w:pStyle w:val="Heading8"/>
        <w:tabs>
          <w:tab w:val="clear" w:pos="-1440"/>
          <w:tab w:val="clear" w:pos="-720"/>
          <w:tab w:val="clear" w:pos="0"/>
          <w:tab w:val="clear" w:pos="720"/>
          <w:tab w:val="clear" w:pos="1440"/>
          <w:tab w:val="clear" w:pos="2880"/>
          <w:tab w:val="clear" w:pos="5040"/>
          <w:tab w:val="clear" w:pos="7344"/>
          <w:tab w:val="clear" w:pos="8928"/>
          <w:tab w:val="center" w:pos="4680"/>
          <w:tab w:val="left" w:pos="6480"/>
        </w:tabs>
        <w:rPr>
          <w:rFonts w:ascii="Arial" w:hAnsi="Arial" w:cs="Arial"/>
          <w:sz w:val="22"/>
          <w:szCs w:val="22"/>
        </w:rPr>
      </w:pPr>
      <w:r>
        <w:rPr>
          <w:rFonts w:ascii="Arial" w:hAnsi="Arial" w:cs="Arial"/>
          <w:sz w:val="22"/>
          <w:szCs w:val="22"/>
        </w:rPr>
        <w:t>GRADING SCALE</w:t>
      </w:r>
    </w:p>
    <w:p w:rsidR="00094BA0" w:rsidRDefault="00094BA0" w:rsidP="00094BA0">
      <w:pPr>
        <w:widowControl/>
        <w:tabs>
          <w:tab w:val="center" w:pos="4680"/>
          <w:tab w:val="left" w:pos="6480"/>
        </w:tabs>
        <w:jc w:val="center"/>
        <w:rPr>
          <w:rFonts w:ascii="Arial" w:hAnsi="Arial" w:cs="Arial"/>
          <w:i/>
          <w:iCs/>
          <w:sz w:val="20"/>
          <w:szCs w:val="20"/>
        </w:rPr>
      </w:pPr>
      <w:r>
        <w:rPr>
          <w:rFonts w:ascii="Arial" w:hAnsi="Arial" w:cs="Arial"/>
          <w:i/>
          <w:iCs/>
          <w:sz w:val="20"/>
          <w:szCs w:val="20"/>
        </w:rPr>
        <w:t>(4.0-point scale)</w:t>
      </w:r>
    </w:p>
    <w:p w:rsidR="00094BA0" w:rsidRDefault="00094BA0" w:rsidP="00094BA0">
      <w:pPr>
        <w:widowControl/>
        <w:tabs>
          <w:tab w:val="center" w:pos="4680"/>
          <w:tab w:val="left" w:pos="6480"/>
        </w:tabs>
        <w:jc w:val="center"/>
        <w:rPr>
          <w:rFonts w:ascii="Arial" w:hAnsi="Arial" w:cs="Arial"/>
          <w:b/>
          <w:bCs/>
          <w:sz w:val="20"/>
          <w:szCs w:val="20"/>
        </w:rPr>
      </w:pPr>
    </w:p>
    <w:p w:rsidR="00094BA0" w:rsidRDefault="00094BA0" w:rsidP="00094BA0">
      <w:pPr>
        <w:widowControl/>
        <w:tabs>
          <w:tab w:val="center" w:pos="4680"/>
          <w:tab w:val="left" w:pos="6480"/>
        </w:tabs>
        <w:jc w:val="both"/>
        <w:rPr>
          <w:rFonts w:ascii="Arial" w:hAnsi="Arial" w:cs="Arial"/>
          <w:sz w:val="20"/>
          <w:szCs w:val="20"/>
        </w:rPr>
      </w:pPr>
    </w:p>
    <w:p w:rsidR="00094BA0" w:rsidRDefault="00094BA0" w:rsidP="00094BA0">
      <w:pPr>
        <w:widowControl/>
        <w:tabs>
          <w:tab w:val="left" w:pos="-1440"/>
          <w:tab w:val="left" w:pos="-720"/>
          <w:tab w:val="left" w:pos="0"/>
          <w:tab w:val="left" w:pos="720"/>
          <w:tab w:val="left" w:pos="1440"/>
          <w:tab w:val="left" w:pos="3168"/>
          <w:tab w:val="left" w:pos="4680"/>
          <w:tab w:val="left" w:pos="6480"/>
        </w:tabs>
        <w:jc w:val="both"/>
        <w:rPr>
          <w:rFonts w:ascii="Arial" w:hAnsi="Arial" w:cs="Arial"/>
          <w:sz w:val="20"/>
          <w:szCs w:val="20"/>
        </w:rPr>
      </w:pPr>
      <w:r>
        <w:rPr>
          <w:rFonts w:ascii="Arial" w:hAnsi="Arial" w:cs="Arial"/>
          <w:b/>
          <w:bCs/>
          <w:sz w:val="20"/>
          <w:szCs w:val="20"/>
        </w:rPr>
        <w:tab/>
        <w:t>A</w:t>
      </w:r>
      <w:r>
        <w:rPr>
          <w:rFonts w:ascii="Arial" w:hAnsi="Arial" w:cs="Arial"/>
          <w:b/>
          <w:bCs/>
          <w:sz w:val="20"/>
          <w:szCs w:val="20"/>
        </w:rPr>
        <w:tab/>
      </w:r>
      <w:r>
        <w:rPr>
          <w:rFonts w:ascii="Arial" w:hAnsi="Arial" w:cs="Arial"/>
          <w:sz w:val="20"/>
          <w:szCs w:val="20"/>
        </w:rPr>
        <w:t>95 - 100</w:t>
      </w:r>
      <w:r>
        <w:rPr>
          <w:rFonts w:ascii="Arial" w:hAnsi="Arial" w:cs="Arial"/>
          <w:sz w:val="20"/>
          <w:szCs w:val="20"/>
        </w:rPr>
        <w:tab/>
      </w:r>
      <w:r>
        <w:rPr>
          <w:rFonts w:ascii="Arial" w:hAnsi="Arial" w:cs="Arial"/>
          <w:sz w:val="20"/>
          <w:szCs w:val="20"/>
        </w:rPr>
        <w:tab/>
      </w:r>
      <w:proofErr w:type="gramStart"/>
      <w:r>
        <w:rPr>
          <w:rFonts w:ascii="Arial" w:hAnsi="Arial" w:cs="Arial"/>
          <w:b/>
          <w:bCs/>
          <w:sz w:val="20"/>
          <w:szCs w:val="20"/>
        </w:rPr>
        <w:t>A</w:t>
      </w:r>
      <w:proofErr w:type="gramEnd"/>
      <w:r>
        <w:rPr>
          <w:rFonts w:ascii="Arial" w:hAnsi="Arial" w:cs="Arial"/>
          <w:b/>
          <w:bCs/>
          <w:sz w:val="20"/>
          <w:szCs w:val="20"/>
        </w:rPr>
        <w:t xml:space="preserve">-     </w:t>
      </w:r>
      <w:r>
        <w:rPr>
          <w:rFonts w:ascii="Arial" w:hAnsi="Arial" w:cs="Arial"/>
          <w:sz w:val="20"/>
          <w:szCs w:val="20"/>
        </w:rPr>
        <w:t xml:space="preserve">90 - 94            </w:t>
      </w:r>
      <w:r>
        <w:rPr>
          <w:rFonts w:ascii="Arial" w:hAnsi="Arial" w:cs="Arial"/>
          <w:b/>
          <w:bCs/>
          <w:sz w:val="20"/>
          <w:szCs w:val="20"/>
        </w:rPr>
        <w:t>B+</w:t>
      </w:r>
      <w:r>
        <w:rPr>
          <w:rFonts w:ascii="Arial" w:hAnsi="Arial" w:cs="Arial"/>
          <w:sz w:val="20"/>
          <w:szCs w:val="20"/>
        </w:rPr>
        <w:t xml:space="preserve">     87 – 89</w:t>
      </w:r>
    </w:p>
    <w:p w:rsidR="00094BA0" w:rsidRDefault="00094BA0" w:rsidP="00094BA0">
      <w:pPr>
        <w:widowControl/>
        <w:tabs>
          <w:tab w:val="left" w:pos="-1440"/>
          <w:tab w:val="left" w:pos="-720"/>
          <w:tab w:val="left" w:pos="0"/>
          <w:tab w:val="left" w:pos="720"/>
          <w:tab w:val="left" w:pos="1440"/>
          <w:tab w:val="left" w:pos="3168"/>
          <w:tab w:val="left" w:pos="4680"/>
          <w:tab w:val="left" w:pos="6480"/>
        </w:tabs>
        <w:jc w:val="both"/>
        <w:rPr>
          <w:rFonts w:ascii="Arial" w:hAnsi="Arial" w:cs="Arial"/>
          <w:sz w:val="20"/>
          <w:szCs w:val="20"/>
        </w:rPr>
      </w:pPr>
      <w:r>
        <w:rPr>
          <w:rFonts w:ascii="Arial" w:hAnsi="Arial" w:cs="Arial"/>
          <w:b/>
          <w:bCs/>
          <w:sz w:val="20"/>
          <w:szCs w:val="20"/>
        </w:rPr>
        <w:tab/>
        <w:t>B</w:t>
      </w:r>
      <w:r>
        <w:rPr>
          <w:rFonts w:ascii="Arial" w:hAnsi="Arial" w:cs="Arial"/>
          <w:sz w:val="20"/>
          <w:szCs w:val="20"/>
        </w:rPr>
        <w:tab/>
        <w:t>83 -   86</w:t>
      </w:r>
      <w:r>
        <w:rPr>
          <w:rFonts w:ascii="Arial" w:hAnsi="Arial" w:cs="Arial"/>
          <w:sz w:val="20"/>
          <w:szCs w:val="20"/>
        </w:rPr>
        <w:tab/>
      </w:r>
      <w:r>
        <w:rPr>
          <w:rFonts w:ascii="Arial" w:hAnsi="Arial" w:cs="Arial"/>
          <w:sz w:val="20"/>
          <w:szCs w:val="20"/>
        </w:rPr>
        <w:tab/>
      </w:r>
      <w:r>
        <w:rPr>
          <w:rFonts w:ascii="Arial" w:hAnsi="Arial" w:cs="Arial"/>
          <w:b/>
          <w:bCs/>
          <w:sz w:val="20"/>
          <w:szCs w:val="20"/>
        </w:rPr>
        <w:t>B-</w:t>
      </w:r>
      <w:r>
        <w:rPr>
          <w:rFonts w:ascii="Arial" w:hAnsi="Arial" w:cs="Arial"/>
          <w:sz w:val="20"/>
          <w:szCs w:val="20"/>
        </w:rPr>
        <w:t xml:space="preserve">     80 - 82            </w:t>
      </w:r>
      <w:r>
        <w:rPr>
          <w:rFonts w:ascii="Arial" w:hAnsi="Arial" w:cs="Arial"/>
          <w:b/>
          <w:bCs/>
          <w:sz w:val="20"/>
          <w:szCs w:val="20"/>
        </w:rPr>
        <w:t>C+</w:t>
      </w:r>
      <w:r>
        <w:rPr>
          <w:rFonts w:ascii="Arial" w:hAnsi="Arial" w:cs="Arial"/>
          <w:sz w:val="20"/>
          <w:szCs w:val="20"/>
        </w:rPr>
        <w:t xml:space="preserve">     77 - 79</w:t>
      </w:r>
    </w:p>
    <w:p w:rsidR="00094BA0" w:rsidRDefault="00094BA0" w:rsidP="00094BA0">
      <w:pPr>
        <w:widowControl/>
        <w:tabs>
          <w:tab w:val="left" w:pos="-1440"/>
          <w:tab w:val="left" w:pos="-720"/>
          <w:tab w:val="left" w:pos="0"/>
          <w:tab w:val="left" w:pos="720"/>
          <w:tab w:val="left" w:pos="1440"/>
          <w:tab w:val="left" w:pos="3168"/>
          <w:tab w:val="left" w:pos="4680"/>
          <w:tab w:val="left" w:pos="6480"/>
        </w:tabs>
        <w:jc w:val="both"/>
        <w:rPr>
          <w:rFonts w:ascii="Arial" w:hAnsi="Arial" w:cs="Arial"/>
          <w:sz w:val="20"/>
          <w:szCs w:val="20"/>
        </w:rPr>
      </w:pPr>
      <w:r>
        <w:rPr>
          <w:rFonts w:ascii="Arial" w:hAnsi="Arial" w:cs="Arial"/>
          <w:b/>
          <w:bCs/>
          <w:sz w:val="20"/>
          <w:szCs w:val="20"/>
        </w:rPr>
        <w:tab/>
        <w:t>C</w:t>
      </w:r>
      <w:r>
        <w:rPr>
          <w:rFonts w:ascii="Arial" w:hAnsi="Arial" w:cs="Arial"/>
          <w:sz w:val="20"/>
          <w:szCs w:val="20"/>
        </w:rPr>
        <w:tab/>
        <w:t>73 -   76</w:t>
      </w:r>
      <w:r>
        <w:rPr>
          <w:rFonts w:ascii="Arial" w:hAnsi="Arial" w:cs="Arial"/>
          <w:sz w:val="20"/>
          <w:szCs w:val="20"/>
        </w:rPr>
        <w:tab/>
      </w:r>
      <w:r>
        <w:rPr>
          <w:rFonts w:ascii="Arial" w:hAnsi="Arial" w:cs="Arial"/>
          <w:sz w:val="20"/>
          <w:szCs w:val="20"/>
        </w:rPr>
        <w:tab/>
      </w:r>
      <w:r>
        <w:rPr>
          <w:rFonts w:ascii="Arial" w:hAnsi="Arial" w:cs="Arial"/>
          <w:b/>
          <w:bCs/>
          <w:sz w:val="20"/>
          <w:szCs w:val="20"/>
        </w:rPr>
        <w:t>C-</w:t>
      </w:r>
      <w:r>
        <w:rPr>
          <w:rFonts w:ascii="Arial" w:hAnsi="Arial" w:cs="Arial"/>
          <w:sz w:val="20"/>
          <w:szCs w:val="20"/>
        </w:rPr>
        <w:t xml:space="preserve">     70 - 72            </w:t>
      </w:r>
      <w:r>
        <w:rPr>
          <w:rFonts w:ascii="Arial" w:hAnsi="Arial" w:cs="Arial"/>
          <w:b/>
          <w:bCs/>
          <w:sz w:val="20"/>
          <w:szCs w:val="20"/>
        </w:rPr>
        <w:t>D+</w:t>
      </w:r>
      <w:r w:rsidR="00D206D4">
        <w:rPr>
          <w:rFonts w:ascii="Arial" w:hAnsi="Arial" w:cs="Arial"/>
          <w:sz w:val="20"/>
          <w:szCs w:val="20"/>
        </w:rPr>
        <w:t xml:space="preserve">     67 - 69</w:t>
      </w:r>
    </w:p>
    <w:p w:rsidR="00094BA0" w:rsidRDefault="00094BA0" w:rsidP="00094BA0">
      <w:pPr>
        <w:widowControl/>
        <w:tabs>
          <w:tab w:val="left" w:pos="-1440"/>
          <w:tab w:val="left" w:pos="-720"/>
          <w:tab w:val="left" w:pos="0"/>
          <w:tab w:val="left" w:pos="720"/>
          <w:tab w:val="left" w:pos="1440"/>
          <w:tab w:val="left" w:pos="3168"/>
          <w:tab w:val="left" w:pos="4680"/>
          <w:tab w:val="left" w:pos="6480"/>
        </w:tabs>
        <w:jc w:val="both"/>
        <w:rPr>
          <w:rFonts w:ascii="Arial" w:hAnsi="Arial" w:cs="Arial"/>
          <w:sz w:val="20"/>
          <w:szCs w:val="20"/>
        </w:rPr>
      </w:pPr>
      <w:r>
        <w:rPr>
          <w:rFonts w:ascii="Arial" w:hAnsi="Arial" w:cs="Arial"/>
          <w:b/>
          <w:bCs/>
          <w:sz w:val="20"/>
          <w:szCs w:val="20"/>
        </w:rPr>
        <w:tab/>
        <w:t>D</w:t>
      </w:r>
      <w:r>
        <w:rPr>
          <w:rFonts w:ascii="Arial" w:hAnsi="Arial" w:cs="Arial"/>
          <w:sz w:val="20"/>
          <w:szCs w:val="20"/>
        </w:rPr>
        <w:tab/>
        <w:t>63 -   66</w:t>
      </w:r>
      <w:r>
        <w:rPr>
          <w:rFonts w:ascii="Arial" w:hAnsi="Arial" w:cs="Arial"/>
          <w:sz w:val="20"/>
          <w:szCs w:val="20"/>
        </w:rPr>
        <w:tab/>
      </w:r>
      <w:r>
        <w:rPr>
          <w:rFonts w:ascii="Arial" w:hAnsi="Arial" w:cs="Arial"/>
          <w:sz w:val="20"/>
          <w:szCs w:val="20"/>
        </w:rPr>
        <w:tab/>
      </w:r>
      <w:r>
        <w:rPr>
          <w:rFonts w:ascii="Arial" w:hAnsi="Arial" w:cs="Arial"/>
          <w:b/>
          <w:bCs/>
          <w:sz w:val="20"/>
          <w:szCs w:val="20"/>
        </w:rPr>
        <w:t>D-</w:t>
      </w:r>
      <w:r>
        <w:rPr>
          <w:rFonts w:ascii="Arial" w:hAnsi="Arial" w:cs="Arial"/>
          <w:sz w:val="20"/>
          <w:szCs w:val="20"/>
        </w:rPr>
        <w:t xml:space="preserve">     60 - 62            </w:t>
      </w:r>
      <w:r>
        <w:rPr>
          <w:rFonts w:ascii="Arial" w:hAnsi="Arial" w:cs="Arial"/>
          <w:b/>
          <w:bCs/>
          <w:sz w:val="20"/>
          <w:szCs w:val="20"/>
        </w:rPr>
        <w:t>F</w:t>
      </w:r>
      <w:r>
        <w:rPr>
          <w:rFonts w:ascii="Arial" w:hAnsi="Arial" w:cs="Arial"/>
          <w:sz w:val="20"/>
          <w:szCs w:val="20"/>
        </w:rPr>
        <w:t xml:space="preserve">       Below 60</w:t>
      </w:r>
    </w:p>
    <w:p w:rsidR="00094BA0" w:rsidRDefault="00094BA0" w:rsidP="00094BA0">
      <w:pPr>
        <w:widowControl/>
        <w:tabs>
          <w:tab w:val="left" w:pos="-1440"/>
          <w:tab w:val="left" w:pos="-720"/>
          <w:tab w:val="left" w:pos="0"/>
          <w:tab w:val="left" w:pos="720"/>
          <w:tab w:val="left" w:pos="1440"/>
          <w:tab w:val="left" w:pos="3168"/>
          <w:tab w:val="left" w:pos="4680"/>
          <w:tab w:val="left" w:pos="6480"/>
        </w:tabs>
        <w:jc w:val="both"/>
        <w:rPr>
          <w:rFonts w:ascii="Arial" w:hAnsi="Arial" w:cs="Arial"/>
          <w:sz w:val="20"/>
          <w:szCs w:val="20"/>
        </w:rPr>
      </w:pPr>
      <w:r>
        <w:rPr>
          <w:rFonts w:ascii="Arial" w:hAnsi="Arial" w:cs="Arial"/>
          <w:b/>
          <w:bCs/>
          <w:sz w:val="20"/>
          <w:szCs w:val="20"/>
        </w:rPr>
        <w:tab/>
        <w:t>I</w:t>
      </w:r>
      <w:r>
        <w:rPr>
          <w:rFonts w:ascii="Arial" w:hAnsi="Arial" w:cs="Arial"/>
          <w:sz w:val="20"/>
          <w:szCs w:val="20"/>
        </w:rPr>
        <w:tab/>
        <w:t>Incomplete or delayed grade</w:t>
      </w:r>
    </w:p>
    <w:p w:rsidR="00094BA0" w:rsidRPr="00225723" w:rsidRDefault="00094BA0" w:rsidP="00094BA0">
      <w:pPr>
        <w:widowControl/>
        <w:tabs>
          <w:tab w:val="left" w:pos="-1440"/>
          <w:tab w:val="left" w:pos="-720"/>
          <w:tab w:val="left" w:pos="0"/>
          <w:tab w:val="left" w:pos="720"/>
          <w:tab w:val="left" w:pos="1440"/>
          <w:tab w:val="left" w:pos="3168"/>
          <w:tab w:val="left" w:pos="4680"/>
          <w:tab w:val="left" w:pos="6480"/>
        </w:tabs>
        <w:jc w:val="both"/>
        <w:rPr>
          <w:rFonts w:ascii="Arial" w:hAnsi="Arial" w:cs="Arial"/>
          <w:sz w:val="20"/>
          <w:szCs w:val="20"/>
        </w:rPr>
      </w:pPr>
      <w:r>
        <w:rPr>
          <w:rFonts w:ascii="Arial" w:hAnsi="Arial" w:cs="Arial"/>
          <w:sz w:val="20"/>
          <w:szCs w:val="20"/>
        </w:rPr>
        <w:tab/>
      </w:r>
      <w:r w:rsidR="00225723">
        <w:rPr>
          <w:rFonts w:ascii="Arial" w:hAnsi="Arial" w:cs="Arial"/>
          <w:b/>
          <w:sz w:val="20"/>
          <w:szCs w:val="20"/>
        </w:rPr>
        <w:t xml:space="preserve">P          </w:t>
      </w:r>
      <w:r w:rsidR="00225723">
        <w:rPr>
          <w:rFonts w:ascii="Arial" w:hAnsi="Arial" w:cs="Arial"/>
          <w:sz w:val="20"/>
          <w:szCs w:val="20"/>
        </w:rPr>
        <w:t>Pass</w:t>
      </w:r>
    </w:p>
    <w:p w:rsidR="00B47070" w:rsidRPr="008039EA" w:rsidRDefault="00B47070" w:rsidP="00B47070">
      <w:pPr>
        <w:pStyle w:val="Heading8"/>
        <w:tabs>
          <w:tab w:val="clear" w:pos="-1440"/>
          <w:tab w:val="clear" w:pos="-720"/>
          <w:tab w:val="clear" w:pos="0"/>
          <w:tab w:val="clear" w:pos="720"/>
          <w:tab w:val="clear" w:pos="1440"/>
          <w:tab w:val="clear" w:pos="2880"/>
          <w:tab w:val="clear" w:pos="5040"/>
          <w:tab w:val="clear" w:pos="7344"/>
          <w:tab w:val="clear" w:pos="8928"/>
          <w:tab w:val="center" w:pos="4680"/>
          <w:tab w:val="left" w:pos="6480"/>
        </w:tabs>
        <w:rPr>
          <w:rFonts w:ascii="Arial" w:hAnsi="Arial" w:cs="Arial"/>
          <w:sz w:val="22"/>
          <w:szCs w:val="22"/>
          <w:u w:val="single"/>
        </w:rPr>
      </w:pPr>
      <w:r w:rsidRPr="008039EA">
        <w:rPr>
          <w:rFonts w:ascii="Arial" w:hAnsi="Arial" w:cs="Arial"/>
          <w:sz w:val="22"/>
          <w:szCs w:val="22"/>
          <w:u w:val="single"/>
        </w:rPr>
        <w:t>GRADE WEIGHTING SYSTEM</w:t>
      </w:r>
    </w:p>
    <w:p w:rsidR="00B47070" w:rsidRDefault="00B47070" w:rsidP="00B47070">
      <w:pPr>
        <w:widowControl/>
        <w:tabs>
          <w:tab w:val="left" w:pos="-1440"/>
          <w:tab w:val="left" w:pos="-720"/>
          <w:tab w:val="left" w:pos="0"/>
          <w:tab w:val="left" w:pos="720"/>
          <w:tab w:val="left" w:pos="1440"/>
          <w:tab w:val="left" w:pos="3168"/>
          <w:tab w:val="left" w:pos="6480"/>
        </w:tabs>
        <w:jc w:val="both"/>
        <w:rPr>
          <w:rFonts w:ascii="Arial" w:hAnsi="Arial" w:cs="Arial"/>
          <w:sz w:val="22"/>
          <w:szCs w:val="22"/>
        </w:rPr>
      </w:pPr>
    </w:p>
    <w:p w:rsidR="00B47070" w:rsidRDefault="00B47070" w:rsidP="00B47070">
      <w:pPr>
        <w:pStyle w:val="BodyText2"/>
        <w:tabs>
          <w:tab w:val="clear" w:pos="4680"/>
        </w:tabs>
        <w:spacing w:before="0"/>
        <w:rPr>
          <w:rFonts w:ascii="Arial" w:hAnsi="Arial" w:cs="Arial"/>
          <w:sz w:val="20"/>
          <w:szCs w:val="20"/>
        </w:rPr>
      </w:pPr>
      <w:r>
        <w:rPr>
          <w:rFonts w:ascii="Arial" w:hAnsi="Arial" w:cs="Arial"/>
          <w:sz w:val="20"/>
          <w:szCs w:val="20"/>
        </w:rPr>
        <w:t>A grade weighting system will be implemented for the computation of honor roll and class rank. A ‘weighted’ class is computed at a ‘0.3333’ additional GPA.</w:t>
      </w:r>
    </w:p>
    <w:p w:rsidR="00B47070" w:rsidRDefault="00B47070" w:rsidP="00B47070">
      <w:pPr>
        <w:widowControl/>
        <w:tabs>
          <w:tab w:val="left" w:pos="-1440"/>
          <w:tab w:val="left" w:pos="-720"/>
          <w:tab w:val="left" w:pos="0"/>
          <w:tab w:val="left" w:pos="720"/>
          <w:tab w:val="left" w:pos="1440"/>
          <w:tab w:val="left" w:pos="3168"/>
          <w:tab w:val="left" w:pos="6480"/>
        </w:tabs>
        <w:jc w:val="both"/>
        <w:rPr>
          <w:rFonts w:ascii="Arial" w:hAnsi="Arial" w:cs="Arial"/>
          <w:sz w:val="20"/>
          <w:szCs w:val="20"/>
        </w:rPr>
      </w:pPr>
    </w:p>
    <w:p w:rsidR="00B47070" w:rsidRPr="00A16F1C" w:rsidRDefault="00B47070" w:rsidP="00B47070">
      <w:pPr>
        <w:widowControl/>
        <w:tabs>
          <w:tab w:val="left" w:pos="-1440"/>
          <w:tab w:val="left" w:pos="-720"/>
          <w:tab w:val="left" w:pos="0"/>
          <w:tab w:val="left" w:pos="720"/>
          <w:tab w:val="left" w:pos="1440"/>
          <w:tab w:val="left" w:pos="3168"/>
          <w:tab w:val="left" w:pos="6480"/>
        </w:tabs>
        <w:jc w:val="both"/>
        <w:rPr>
          <w:rFonts w:ascii="Arial" w:hAnsi="Arial" w:cs="Arial"/>
          <w:i/>
          <w:iCs/>
          <w:sz w:val="20"/>
          <w:szCs w:val="20"/>
        </w:rPr>
      </w:pPr>
      <w:r>
        <w:rPr>
          <w:rFonts w:ascii="Arial" w:hAnsi="Arial" w:cs="Arial"/>
          <w:sz w:val="20"/>
          <w:szCs w:val="20"/>
        </w:rPr>
        <w:t xml:space="preserve">The following classes are weighted: </w:t>
      </w:r>
      <w:r>
        <w:rPr>
          <w:rFonts w:ascii="Arial" w:hAnsi="Arial" w:cs="Arial"/>
          <w:i/>
          <w:iCs/>
          <w:sz w:val="20"/>
          <w:szCs w:val="20"/>
        </w:rPr>
        <w:t>Anatomy and Physiology, College Prep ELA IV, Algebra II Honors, Trigonometry, College Algebra, Statistics, Calculus, Chemistry, Advanced Chemistry, Physics,  European History, Civil Rights Movement, Civil War, Contemporary Issues I, Contemporary Issues II, Comparative World Religions, Spanish III, Spanish IV, French III, French IV,</w:t>
      </w:r>
      <w:r w:rsidRPr="00A16F1C">
        <w:rPr>
          <w:rFonts w:ascii="Arial" w:hAnsi="Arial" w:cs="Arial"/>
          <w:sz w:val="20"/>
          <w:szCs w:val="20"/>
        </w:rPr>
        <w:t xml:space="preserve"> </w:t>
      </w:r>
      <w:r w:rsidRPr="00E77891">
        <w:rPr>
          <w:rFonts w:ascii="Arial" w:hAnsi="Arial" w:cs="Arial"/>
          <w:i/>
          <w:sz w:val="20"/>
          <w:szCs w:val="20"/>
        </w:rPr>
        <w:t xml:space="preserve">English Comp </w:t>
      </w:r>
      <w:r>
        <w:rPr>
          <w:rFonts w:ascii="Arial" w:hAnsi="Arial" w:cs="Arial"/>
          <w:i/>
          <w:sz w:val="20"/>
          <w:szCs w:val="20"/>
        </w:rPr>
        <w:t>I</w:t>
      </w:r>
      <w:r w:rsidRPr="00E77891">
        <w:rPr>
          <w:rFonts w:ascii="Arial" w:hAnsi="Arial" w:cs="Arial"/>
          <w:i/>
          <w:sz w:val="20"/>
          <w:szCs w:val="20"/>
        </w:rPr>
        <w:t>, English Comp II, Crea</w:t>
      </w:r>
      <w:r>
        <w:rPr>
          <w:rFonts w:ascii="Arial" w:hAnsi="Arial" w:cs="Arial"/>
          <w:i/>
          <w:sz w:val="20"/>
          <w:szCs w:val="20"/>
        </w:rPr>
        <w:t>tive Writing, General Sociology, General</w:t>
      </w:r>
      <w:r w:rsidRPr="00E77891">
        <w:rPr>
          <w:rFonts w:ascii="Arial" w:hAnsi="Arial" w:cs="Arial"/>
          <w:i/>
          <w:sz w:val="20"/>
          <w:szCs w:val="20"/>
        </w:rPr>
        <w:t xml:space="preserve"> Psychology, Environmental Science, Elementary French </w:t>
      </w:r>
      <w:r>
        <w:rPr>
          <w:rFonts w:ascii="Arial" w:hAnsi="Arial" w:cs="Arial"/>
          <w:i/>
          <w:sz w:val="20"/>
          <w:szCs w:val="20"/>
        </w:rPr>
        <w:t>I</w:t>
      </w:r>
      <w:r w:rsidRPr="00E77891">
        <w:rPr>
          <w:rFonts w:ascii="Arial" w:hAnsi="Arial" w:cs="Arial"/>
          <w:i/>
          <w:sz w:val="20"/>
          <w:szCs w:val="20"/>
        </w:rPr>
        <w:t>, Elementar</w:t>
      </w:r>
      <w:r>
        <w:rPr>
          <w:rFonts w:ascii="Arial" w:hAnsi="Arial" w:cs="Arial"/>
          <w:i/>
          <w:sz w:val="20"/>
          <w:szCs w:val="20"/>
        </w:rPr>
        <w:t>y Spanish I and Public Speaking.</w:t>
      </w:r>
    </w:p>
    <w:p w:rsidR="00FF74EE" w:rsidRDefault="00FF74EE">
      <w:pPr>
        <w:widowControl/>
        <w:tabs>
          <w:tab w:val="left" w:pos="-1440"/>
          <w:tab w:val="left" w:pos="-720"/>
          <w:tab w:val="left" w:pos="0"/>
          <w:tab w:val="left" w:pos="720"/>
          <w:tab w:val="left" w:pos="3168"/>
          <w:tab w:val="left" w:pos="6480"/>
        </w:tabs>
        <w:rPr>
          <w:rFonts w:ascii="Arial" w:hAnsi="Arial" w:cs="Arial"/>
        </w:rPr>
      </w:pPr>
    </w:p>
    <w:p w:rsidR="00FF74EE" w:rsidRDefault="00FF74EE">
      <w:pPr>
        <w:widowControl/>
        <w:tabs>
          <w:tab w:val="left" w:pos="-1440"/>
          <w:tab w:val="left" w:pos="-720"/>
          <w:tab w:val="left" w:pos="0"/>
          <w:tab w:val="left" w:pos="720"/>
          <w:tab w:val="left" w:pos="3168"/>
          <w:tab w:val="left" w:pos="6480"/>
        </w:tabs>
        <w:jc w:val="center"/>
        <w:rPr>
          <w:rFonts w:ascii="Arial" w:hAnsi="Arial" w:cs="Arial"/>
        </w:rPr>
      </w:pPr>
    </w:p>
    <w:p w:rsidR="00B47070" w:rsidRDefault="00B47070">
      <w:pPr>
        <w:pStyle w:val="Heading6"/>
        <w:rPr>
          <w:rFonts w:ascii="Arial" w:hAnsi="Arial" w:cs="Arial"/>
          <w:sz w:val="22"/>
          <w:szCs w:val="22"/>
        </w:rPr>
      </w:pPr>
    </w:p>
    <w:p w:rsidR="00FF74EE" w:rsidRDefault="00FF74EE">
      <w:pPr>
        <w:pStyle w:val="Heading6"/>
        <w:rPr>
          <w:rFonts w:ascii="Arial" w:hAnsi="Arial" w:cs="Arial"/>
          <w:sz w:val="22"/>
          <w:szCs w:val="22"/>
        </w:rPr>
      </w:pPr>
      <w:r>
        <w:rPr>
          <w:rFonts w:ascii="Arial" w:hAnsi="Arial" w:cs="Arial"/>
          <w:sz w:val="22"/>
          <w:szCs w:val="22"/>
        </w:rPr>
        <w:t>DEFINITIONS</w:t>
      </w:r>
    </w:p>
    <w:p w:rsidR="00FF74EE" w:rsidRDefault="00FF74EE">
      <w:pPr>
        <w:widowControl/>
        <w:tabs>
          <w:tab w:val="left" w:pos="-1440"/>
          <w:tab w:val="left" w:pos="-720"/>
          <w:tab w:val="left" w:pos="0"/>
          <w:tab w:val="left" w:pos="720"/>
          <w:tab w:val="left" w:pos="3168"/>
          <w:tab w:val="left" w:pos="6480"/>
        </w:tabs>
        <w:ind w:left="720" w:hanging="720"/>
        <w:jc w:val="center"/>
        <w:rPr>
          <w:rFonts w:ascii="Arial" w:hAnsi="Arial" w:cs="Arial"/>
          <w:b/>
          <w:bCs/>
          <w:sz w:val="22"/>
          <w:szCs w:val="22"/>
          <w:u w:val="words"/>
        </w:rPr>
      </w:pPr>
    </w:p>
    <w:p w:rsidR="00FF74EE" w:rsidRDefault="00FF74EE" w:rsidP="0009410C">
      <w:pPr>
        <w:widowControl/>
        <w:tabs>
          <w:tab w:val="left" w:pos="-1440"/>
          <w:tab w:val="left" w:pos="-720"/>
          <w:tab w:val="left" w:pos="0"/>
          <w:tab w:val="left" w:pos="720"/>
          <w:tab w:val="left" w:pos="3168"/>
          <w:tab w:val="left" w:pos="6480"/>
        </w:tabs>
        <w:rPr>
          <w:rFonts w:ascii="Arial" w:hAnsi="Arial" w:cs="Arial"/>
          <w:sz w:val="22"/>
          <w:szCs w:val="22"/>
        </w:rPr>
      </w:pPr>
      <w:r>
        <w:rPr>
          <w:rFonts w:ascii="Arial" w:hAnsi="Arial" w:cs="Arial"/>
          <w:sz w:val="22"/>
          <w:szCs w:val="22"/>
        </w:rPr>
        <w:t xml:space="preserve">The following definitions are provided to assist the reader with a better understanding of terminology utilized throughout the </w:t>
      </w:r>
      <w:r w:rsidR="009A280E">
        <w:rPr>
          <w:rFonts w:ascii="Arial" w:hAnsi="Arial" w:cs="Arial"/>
          <w:sz w:val="22"/>
          <w:szCs w:val="22"/>
        </w:rPr>
        <w:t>Career and Education Planning Guide</w:t>
      </w:r>
      <w:r>
        <w:rPr>
          <w:rFonts w:ascii="Arial" w:hAnsi="Arial" w:cs="Arial"/>
          <w:sz w:val="22"/>
          <w:szCs w:val="22"/>
        </w:rPr>
        <w:t>.</w:t>
      </w:r>
    </w:p>
    <w:p w:rsidR="00FF74EE" w:rsidRDefault="00FF74EE" w:rsidP="0009410C">
      <w:pPr>
        <w:widowControl/>
        <w:tabs>
          <w:tab w:val="left" w:pos="-1440"/>
          <w:tab w:val="left" w:pos="-720"/>
          <w:tab w:val="left" w:pos="0"/>
          <w:tab w:val="left" w:pos="720"/>
          <w:tab w:val="left" w:pos="3168"/>
          <w:tab w:val="left" w:pos="6480"/>
        </w:tabs>
        <w:rPr>
          <w:rFonts w:ascii="Arial" w:hAnsi="Arial" w:cs="Arial"/>
          <w:sz w:val="22"/>
          <w:szCs w:val="22"/>
        </w:rPr>
      </w:pPr>
    </w:p>
    <w:p w:rsidR="00FF74EE" w:rsidRDefault="00FF74EE" w:rsidP="0009410C">
      <w:pPr>
        <w:widowControl/>
        <w:tabs>
          <w:tab w:val="left" w:pos="-1440"/>
          <w:tab w:val="left" w:pos="-720"/>
          <w:tab w:val="left" w:pos="0"/>
          <w:tab w:val="left" w:pos="720"/>
          <w:tab w:val="left" w:pos="3168"/>
          <w:tab w:val="left" w:pos="6480"/>
        </w:tabs>
        <w:rPr>
          <w:rFonts w:ascii="Arial" w:hAnsi="Arial" w:cs="Arial"/>
          <w:sz w:val="22"/>
          <w:szCs w:val="22"/>
        </w:rPr>
      </w:pPr>
      <w:r>
        <w:rPr>
          <w:rFonts w:ascii="Arial" w:hAnsi="Arial" w:cs="Arial"/>
          <w:b/>
          <w:bCs/>
          <w:sz w:val="22"/>
          <w:szCs w:val="22"/>
        </w:rPr>
        <w:t>Advanced</w:t>
      </w:r>
      <w:r>
        <w:rPr>
          <w:rFonts w:ascii="Arial" w:hAnsi="Arial" w:cs="Arial"/>
          <w:sz w:val="22"/>
          <w:szCs w:val="22"/>
        </w:rPr>
        <w:t>:</w:t>
      </w:r>
      <w:r w:rsidR="0010065A">
        <w:rPr>
          <w:rFonts w:ascii="Arial" w:hAnsi="Arial" w:cs="Arial"/>
          <w:sz w:val="22"/>
          <w:szCs w:val="22"/>
        </w:rPr>
        <w:t xml:space="preserve">  B</w:t>
      </w:r>
      <w:r>
        <w:rPr>
          <w:rFonts w:ascii="Arial" w:hAnsi="Arial" w:cs="Arial"/>
          <w:sz w:val="22"/>
          <w:szCs w:val="22"/>
        </w:rPr>
        <w:t>eyond the introductory level of study.</w:t>
      </w:r>
    </w:p>
    <w:p w:rsidR="00FF74EE" w:rsidRDefault="00FF74EE" w:rsidP="0009410C">
      <w:pPr>
        <w:widowControl/>
        <w:tabs>
          <w:tab w:val="left" w:pos="-1440"/>
          <w:tab w:val="left" w:pos="-720"/>
          <w:tab w:val="left" w:pos="0"/>
          <w:tab w:val="left" w:pos="720"/>
          <w:tab w:val="left" w:pos="3168"/>
          <w:tab w:val="left" w:pos="6480"/>
        </w:tabs>
        <w:rPr>
          <w:rFonts w:ascii="Arial" w:hAnsi="Arial" w:cs="Arial"/>
          <w:sz w:val="22"/>
          <w:szCs w:val="22"/>
        </w:rPr>
      </w:pPr>
    </w:p>
    <w:p w:rsidR="00FF74EE" w:rsidRDefault="00FF74EE" w:rsidP="0009410C">
      <w:pPr>
        <w:widowControl/>
        <w:tabs>
          <w:tab w:val="left" w:pos="-1440"/>
          <w:tab w:val="left" w:pos="-720"/>
          <w:tab w:val="left" w:pos="0"/>
          <w:tab w:val="left" w:pos="720"/>
          <w:tab w:val="left" w:pos="3168"/>
          <w:tab w:val="left" w:pos="6480"/>
        </w:tabs>
        <w:rPr>
          <w:rFonts w:ascii="Arial" w:hAnsi="Arial" w:cs="Arial"/>
          <w:sz w:val="22"/>
          <w:szCs w:val="22"/>
        </w:rPr>
      </w:pPr>
      <w:r>
        <w:rPr>
          <w:rFonts w:ascii="Arial" w:hAnsi="Arial" w:cs="Arial"/>
          <w:b/>
          <w:bCs/>
          <w:sz w:val="22"/>
          <w:szCs w:val="22"/>
        </w:rPr>
        <w:t>Applied</w:t>
      </w:r>
      <w:r w:rsidR="0010065A">
        <w:rPr>
          <w:rFonts w:ascii="Arial" w:hAnsi="Arial" w:cs="Arial"/>
          <w:sz w:val="22"/>
          <w:szCs w:val="22"/>
        </w:rPr>
        <w:t>:</w:t>
      </w:r>
      <w:r w:rsidR="0009410C">
        <w:rPr>
          <w:rFonts w:ascii="Arial" w:hAnsi="Arial" w:cs="Arial"/>
          <w:sz w:val="22"/>
          <w:szCs w:val="22"/>
        </w:rPr>
        <w:t xml:space="preserve"> </w:t>
      </w:r>
      <w:r>
        <w:rPr>
          <w:rFonts w:ascii="Arial" w:hAnsi="Arial" w:cs="Arial"/>
          <w:sz w:val="22"/>
          <w:szCs w:val="22"/>
        </w:rPr>
        <w:t>A course with technical and/or practical focus.</w:t>
      </w:r>
    </w:p>
    <w:p w:rsidR="0009410C" w:rsidRDefault="0009410C" w:rsidP="00E77891">
      <w:pPr>
        <w:ind w:left="1440"/>
        <w:rPr>
          <w:rFonts w:ascii="Arial" w:hAnsi="Arial" w:cs="Arial"/>
          <w:sz w:val="22"/>
          <w:szCs w:val="22"/>
        </w:rPr>
      </w:pPr>
    </w:p>
    <w:p w:rsidR="0009410C" w:rsidRPr="00E77891" w:rsidRDefault="007A752E">
      <w:pPr>
        <w:rPr>
          <w:rFonts w:ascii="Arial" w:hAnsi="Arial" w:cs="Arial"/>
          <w:b/>
          <w:sz w:val="22"/>
          <w:szCs w:val="22"/>
        </w:rPr>
      </w:pPr>
      <w:r w:rsidRPr="00E77891">
        <w:rPr>
          <w:rFonts w:ascii="Arial" w:hAnsi="Arial" w:cs="Arial"/>
          <w:b/>
          <w:sz w:val="22"/>
          <w:szCs w:val="22"/>
        </w:rPr>
        <w:t xml:space="preserve">Dual </w:t>
      </w:r>
      <w:r w:rsidR="0040704E">
        <w:rPr>
          <w:rFonts w:ascii="Arial" w:hAnsi="Arial" w:cs="Arial"/>
          <w:b/>
          <w:sz w:val="22"/>
          <w:szCs w:val="22"/>
        </w:rPr>
        <w:t>C</w:t>
      </w:r>
      <w:r w:rsidRPr="00E77891">
        <w:rPr>
          <w:rFonts w:ascii="Arial" w:hAnsi="Arial" w:cs="Arial"/>
          <w:b/>
          <w:sz w:val="22"/>
          <w:szCs w:val="22"/>
        </w:rPr>
        <w:t>redit</w:t>
      </w:r>
      <w:r w:rsidR="0062517D">
        <w:rPr>
          <w:rFonts w:ascii="Arial" w:hAnsi="Arial" w:cs="Arial"/>
          <w:b/>
          <w:sz w:val="22"/>
          <w:szCs w:val="22"/>
        </w:rPr>
        <w:t>:</w:t>
      </w:r>
      <w:r w:rsidRPr="00E77891">
        <w:rPr>
          <w:rFonts w:ascii="Arial" w:hAnsi="Arial" w:cs="Arial"/>
          <w:sz w:val="22"/>
          <w:szCs w:val="22"/>
        </w:rPr>
        <w:t xml:space="preserve"> </w:t>
      </w:r>
      <w:r w:rsidR="0040704E">
        <w:rPr>
          <w:rFonts w:ascii="Arial" w:hAnsi="Arial" w:cs="Arial"/>
          <w:sz w:val="22"/>
          <w:szCs w:val="22"/>
        </w:rPr>
        <w:t xml:space="preserve">Dual Credit </w:t>
      </w:r>
      <w:r w:rsidRPr="00E77891">
        <w:rPr>
          <w:rFonts w:ascii="Arial" w:hAnsi="Arial" w:cs="Arial"/>
          <w:sz w:val="22"/>
          <w:szCs w:val="22"/>
        </w:rPr>
        <w:t>courses are those which high school students may take to earn both high</w:t>
      </w:r>
      <w:r w:rsidR="0040704E">
        <w:rPr>
          <w:rFonts w:ascii="Arial" w:hAnsi="Arial" w:cs="Arial"/>
          <w:sz w:val="22"/>
          <w:szCs w:val="22"/>
        </w:rPr>
        <w:t xml:space="preserve"> </w:t>
      </w:r>
      <w:r w:rsidRPr="00E77891">
        <w:rPr>
          <w:rFonts w:ascii="Arial" w:hAnsi="Arial" w:cs="Arial"/>
          <w:sz w:val="22"/>
          <w:szCs w:val="22"/>
        </w:rPr>
        <w:t>sc</w:t>
      </w:r>
      <w:r w:rsidR="003E763F">
        <w:rPr>
          <w:rFonts w:ascii="Arial" w:hAnsi="Arial" w:cs="Arial"/>
          <w:sz w:val="22"/>
          <w:szCs w:val="22"/>
        </w:rPr>
        <w:t>hool and college credits. Dual C</w:t>
      </w:r>
      <w:r w:rsidRPr="00E77891">
        <w:rPr>
          <w:rFonts w:ascii="Arial" w:hAnsi="Arial" w:cs="Arial"/>
          <w:sz w:val="22"/>
          <w:szCs w:val="22"/>
        </w:rPr>
        <w:t xml:space="preserve">redit courses </w:t>
      </w:r>
      <w:r w:rsidR="0062517D">
        <w:rPr>
          <w:rFonts w:ascii="Arial" w:hAnsi="Arial" w:cs="Arial"/>
          <w:sz w:val="22"/>
          <w:szCs w:val="22"/>
        </w:rPr>
        <w:t>may be</w:t>
      </w:r>
      <w:r w:rsidRPr="00E77891">
        <w:rPr>
          <w:rFonts w:ascii="Arial" w:hAnsi="Arial" w:cs="Arial"/>
          <w:sz w:val="22"/>
          <w:szCs w:val="22"/>
        </w:rPr>
        <w:t xml:space="preserve"> taught by regular high school faculty. </w:t>
      </w:r>
      <w:r w:rsidR="0040704E">
        <w:rPr>
          <w:rFonts w:ascii="Arial" w:hAnsi="Arial" w:cs="Arial"/>
          <w:sz w:val="22"/>
          <w:szCs w:val="22"/>
        </w:rPr>
        <w:t xml:space="preserve"> </w:t>
      </w:r>
      <w:r w:rsidRPr="00E77891">
        <w:rPr>
          <w:rFonts w:ascii="Arial" w:hAnsi="Arial" w:cs="Arial"/>
          <w:sz w:val="22"/>
          <w:szCs w:val="22"/>
        </w:rPr>
        <w:t xml:space="preserve">Students </w:t>
      </w:r>
      <w:r w:rsidR="005D19CD">
        <w:rPr>
          <w:rFonts w:ascii="Arial" w:hAnsi="Arial" w:cs="Arial"/>
          <w:sz w:val="22"/>
          <w:szCs w:val="22"/>
        </w:rPr>
        <w:t xml:space="preserve">must </w:t>
      </w:r>
      <w:r w:rsidR="00184ED7">
        <w:rPr>
          <w:rFonts w:ascii="Arial" w:hAnsi="Arial" w:cs="Arial"/>
          <w:sz w:val="22"/>
          <w:szCs w:val="22"/>
        </w:rPr>
        <w:t>register</w:t>
      </w:r>
      <w:r w:rsidRPr="00E77891">
        <w:rPr>
          <w:rFonts w:ascii="Arial" w:hAnsi="Arial" w:cs="Arial"/>
          <w:sz w:val="22"/>
          <w:szCs w:val="22"/>
        </w:rPr>
        <w:t xml:space="preserve"> for the college course and pay for the credit. The grade </w:t>
      </w:r>
      <w:r w:rsidR="00261BCA">
        <w:rPr>
          <w:rFonts w:ascii="Arial" w:hAnsi="Arial" w:cs="Arial"/>
          <w:sz w:val="22"/>
          <w:szCs w:val="22"/>
        </w:rPr>
        <w:t xml:space="preserve">received </w:t>
      </w:r>
      <w:r w:rsidR="0062517D">
        <w:rPr>
          <w:rFonts w:ascii="Arial" w:hAnsi="Arial" w:cs="Arial"/>
          <w:sz w:val="22"/>
          <w:szCs w:val="22"/>
        </w:rPr>
        <w:t>in</w:t>
      </w:r>
      <w:r w:rsidRPr="00E77891">
        <w:rPr>
          <w:rFonts w:ascii="Arial" w:hAnsi="Arial" w:cs="Arial"/>
          <w:sz w:val="22"/>
          <w:szCs w:val="22"/>
        </w:rPr>
        <w:t xml:space="preserve"> the class will be the grade on the college transcript.</w:t>
      </w:r>
    </w:p>
    <w:p w:rsidR="0009410C" w:rsidRPr="00E77891" w:rsidRDefault="0009410C" w:rsidP="00E77891">
      <w:pPr>
        <w:ind w:left="1728"/>
        <w:rPr>
          <w:rFonts w:ascii="Arial" w:hAnsi="Arial" w:cs="Arial"/>
          <w:sz w:val="22"/>
          <w:szCs w:val="22"/>
        </w:rPr>
      </w:pPr>
    </w:p>
    <w:p w:rsidR="00FF74EE" w:rsidRDefault="00FF74EE" w:rsidP="006E0A72">
      <w:pPr>
        <w:widowControl/>
        <w:tabs>
          <w:tab w:val="left" w:pos="-1440"/>
          <w:tab w:val="left" w:pos="-720"/>
          <w:tab w:val="left" w:pos="0"/>
          <w:tab w:val="left" w:pos="720"/>
          <w:tab w:val="left" w:pos="3168"/>
          <w:tab w:val="left" w:pos="6480"/>
        </w:tabs>
        <w:ind w:right="144"/>
        <w:rPr>
          <w:rFonts w:ascii="Arial" w:hAnsi="Arial" w:cs="Arial"/>
          <w:sz w:val="22"/>
          <w:szCs w:val="22"/>
        </w:rPr>
      </w:pPr>
      <w:r>
        <w:rPr>
          <w:rFonts w:ascii="Arial" w:hAnsi="Arial" w:cs="Arial"/>
          <w:b/>
          <w:bCs/>
          <w:sz w:val="22"/>
          <w:szCs w:val="22"/>
        </w:rPr>
        <w:t>Early</w:t>
      </w:r>
      <w:r w:rsidR="000F5146">
        <w:rPr>
          <w:rFonts w:ascii="Arial" w:hAnsi="Arial" w:cs="Arial"/>
          <w:b/>
          <w:bCs/>
          <w:sz w:val="22"/>
          <w:szCs w:val="22"/>
        </w:rPr>
        <w:t xml:space="preserve"> Graduation</w:t>
      </w:r>
      <w:r w:rsidR="000F5146">
        <w:rPr>
          <w:rFonts w:ascii="Arial" w:hAnsi="Arial" w:cs="Arial"/>
          <w:sz w:val="22"/>
          <w:szCs w:val="22"/>
        </w:rPr>
        <w:t>:</w:t>
      </w:r>
      <w:r w:rsidR="00AC7CB4">
        <w:rPr>
          <w:rFonts w:ascii="Arial" w:hAnsi="Arial" w:cs="Arial"/>
          <w:sz w:val="22"/>
          <w:szCs w:val="22"/>
        </w:rPr>
        <w:t xml:space="preserve"> </w:t>
      </w:r>
      <w:r>
        <w:rPr>
          <w:rFonts w:ascii="Arial" w:hAnsi="Arial" w:cs="Arial"/>
          <w:sz w:val="22"/>
          <w:szCs w:val="22"/>
        </w:rPr>
        <w:t xml:space="preserve">Completion of required coursework in seven (7) or </w:t>
      </w:r>
      <w:r w:rsidR="00A13337">
        <w:rPr>
          <w:rFonts w:ascii="Arial" w:hAnsi="Arial" w:cs="Arial"/>
          <w:sz w:val="22"/>
          <w:szCs w:val="22"/>
        </w:rPr>
        <w:t>fewer</w:t>
      </w:r>
      <w:r>
        <w:rPr>
          <w:rFonts w:ascii="Arial" w:hAnsi="Arial" w:cs="Arial"/>
          <w:sz w:val="22"/>
          <w:szCs w:val="22"/>
        </w:rPr>
        <w:t xml:space="preserve"> semesters and choosing </w:t>
      </w:r>
      <w:r w:rsidR="009469BA">
        <w:rPr>
          <w:rFonts w:ascii="Arial" w:hAnsi="Arial" w:cs="Arial"/>
          <w:sz w:val="22"/>
          <w:szCs w:val="22"/>
        </w:rPr>
        <w:t xml:space="preserve">not to </w:t>
      </w:r>
      <w:r w:rsidR="00104944">
        <w:rPr>
          <w:rFonts w:ascii="Arial" w:hAnsi="Arial" w:cs="Arial"/>
          <w:sz w:val="22"/>
          <w:szCs w:val="22"/>
        </w:rPr>
        <w:t xml:space="preserve">attend </w:t>
      </w:r>
      <w:r>
        <w:rPr>
          <w:rFonts w:ascii="Arial" w:hAnsi="Arial" w:cs="Arial"/>
          <w:sz w:val="22"/>
          <w:szCs w:val="22"/>
        </w:rPr>
        <w:t>for an eighth (8</w:t>
      </w:r>
      <w:r>
        <w:rPr>
          <w:rFonts w:ascii="Arial" w:hAnsi="Arial" w:cs="Arial"/>
          <w:sz w:val="22"/>
          <w:szCs w:val="22"/>
          <w:vertAlign w:val="superscript"/>
        </w:rPr>
        <w:t>th</w:t>
      </w:r>
      <w:r>
        <w:rPr>
          <w:rFonts w:ascii="Arial" w:hAnsi="Arial" w:cs="Arial"/>
          <w:sz w:val="22"/>
          <w:szCs w:val="22"/>
        </w:rPr>
        <w:t>) semester.</w:t>
      </w:r>
    </w:p>
    <w:p w:rsidR="00FF74EE" w:rsidRDefault="00FF74EE" w:rsidP="0009410C">
      <w:pPr>
        <w:widowControl/>
        <w:tabs>
          <w:tab w:val="left" w:pos="-1440"/>
          <w:tab w:val="left" w:pos="-720"/>
          <w:tab w:val="left" w:pos="0"/>
          <w:tab w:val="left" w:pos="720"/>
          <w:tab w:val="left" w:pos="3168"/>
          <w:tab w:val="left" w:pos="6480"/>
        </w:tabs>
        <w:rPr>
          <w:rFonts w:ascii="Arial" w:hAnsi="Arial" w:cs="Arial"/>
          <w:sz w:val="22"/>
          <w:szCs w:val="22"/>
        </w:rPr>
      </w:pPr>
    </w:p>
    <w:p w:rsidR="00FF74EE" w:rsidRDefault="00FF74EE" w:rsidP="00AC7CB4">
      <w:pPr>
        <w:widowControl/>
        <w:tabs>
          <w:tab w:val="left" w:pos="-1440"/>
          <w:tab w:val="left" w:pos="-720"/>
          <w:tab w:val="left" w:pos="0"/>
          <w:tab w:val="left" w:pos="720"/>
          <w:tab w:val="left" w:pos="3168"/>
          <w:tab w:val="left" w:pos="6480"/>
        </w:tabs>
        <w:rPr>
          <w:rFonts w:ascii="Arial" w:hAnsi="Arial" w:cs="Arial"/>
          <w:sz w:val="22"/>
          <w:szCs w:val="22"/>
        </w:rPr>
      </w:pPr>
      <w:r>
        <w:rPr>
          <w:rFonts w:ascii="Arial" w:hAnsi="Arial" w:cs="Arial"/>
          <w:b/>
          <w:bCs/>
          <w:sz w:val="22"/>
          <w:szCs w:val="22"/>
        </w:rPr>
        <w:t>Practical</w:t>
      </w:r>
      <w:r>
        <w:rPr>
          <w:rFonts w:ascii="Arial" w:hAnsi="Arial" w:cs="Arial"/>
          <w:sz w:val="22"/>
          <w:szCs w:val="22"/>
        </w:rPr>
        <w:t>:</w:t>
      </w:r>
      <w:r w:rsidR="00AC7CB4">
        <w:rPr>
          <w:rFonts w:ascii="Arial" w:hAnsi="Arial" w:cs="Arial"/>
          <w:sz w:val="22"/>
          <w:szCs w:val="22"/>
        </w:rPr>
        <w:t xml:space="preserve"> </w:t>
      </w:r>
      <w:r>
        <w:rPr>
          <w:rFonts w:ascii="Arial" w:hAnsi="Arial" w:cs="Arial"/>
          <w:sz w:val="22"/>
          <w:szCs w:val="22"/>
        </w:rPr>
        <w:t>Having application to real world experience; concepts and</w:t>
      </w:r>
      <w:r w:rsidR="00AC7CB4">
        <w:rPr>
          <w:rFonts w:ascii="Arial" w:hAnsi="Arial" w:cs="Arial"/>
          <w:sz w:val="22"/>
          <w:szCs w:val="22"/>
        </w:rPr>
        <w:t xml:space="preserve"> </w:t>
      </w:r>
      <w:r>
        <w:rPr>
          <w:rFonts w:ascii="Arial" w:hAnsi="Arial" w:cs="Arial"/>
          <w:sz w:val="22"/>
          <w:szCs w:val="22"/>
        </w:rPr>
        <w:t>practices used in the workplace.</w:t>
      </w:r>
    </w:p>
    <w:p w:rsidR="00FF74EE" w:rsidRDefault="00FF74EE" w:rsidP="0009410C">
      <w:pPr>
        <w:widowControl/>
        <w:tabs>
          <w:tab w:val="left" w:pos="-1440"/>
          <w:tab w:val="left" w:pos="-720"/>
          <w:tab w:val="left" w:pos="0"/>
          <w:tab w:val="left" w:pos="720"/>
          <w:tab w:val="left" w:pos="3168"/>
          <w:tab w:val="left" w:pos="6480"/>
        </w:tabs>
        <w:rPr>
          <w:rFonts w:ascii="Arial" w:hAnsi="Arial" w:cs="Arial"/>
          <w:sz w:val="22"/>
          <w:szCs w:val="22"/>
        </w:rPr>
      </w:pPr>
    </w:p>
    <w:p w:rsidR="00FF74EE" w:rsidRDefault="00FF74EE" w:rsidP="0009410C">
      <w:pPr>
        <w:widowControl/>
        <w:tabs>
          <w:tab w:val="left" w:pos="-1440"/>
          <w:tab w:val="left" w:pos="-720"/>
          <w:tab w:val="left" w:pos="0"/>
          <w:tab w:val="left" w:pos="720"/>
          <w:tab w:val="left" w:pos="3168"/>
          <w:tab w:val="left" w:pos="6480"/>
        </w:tabs>
        <w:rPr>
          <w:rFonts w:ascii="Arial" w:hAnsi="Arial" w:cs="Arial"/>
          <w:sz w:val="22"/>
          <w:szCs w:val="22"/>
        </w:rPr>
      </w:pPr>
      <w:r>
        <w:rPr>
          <w:rFonts w:ascii="Arial" w:hAnsi="Arial" w:cs="Arial"/>
          <w:b/>
          <w:bCs/>
          <w:sz w:val="22"/>
          <w:szCs w:val="22"/>
        </w:rPr>
        <w:t>Prerequisite</w:t>
      </w:r>
      <w:r>
        <w:rPr>
          <w:rFonts w:ascii="Arial" w:hAnsi="Arial" w:cs="Arial"/>
          <w:sz w:val="22"/>
          <w:szCs w:val="22"/>
        </w:rPr>
        <w:t xml:space="preserve">: </w:t>
      </w:r>
      <w:r w:rsidR="00473CF4">
        <w:rPr>
          <w:rFonts w:ascii="Arial" w:hAnsi="Arial" w:cs="Arial"/>
          <w:sz w:val="22"/>
          <w:szCs w:val="22"/>
        </w:rPr>
        <w:t xml:space="preserve"> </w:t>
      </w:r>
      <w:r>
        <w:rPr>
          <w:rFonts w:ascii="Arial" w:hAnsi="Arial" w:cs="Arial"/>
          <w:sz w:val="22"/>
          <w:szCs w:val="22"/>
        </w:rPr>
        <w:t>Any requirement which must be met before advancing to a more difficult level of coursework.</w:t>
      </w:r>
    </w:p>
    <w:p w:rsidR="00FF74EE" w:rsidRDefault="00FF74EE" w:rsidP="0009410C">
      <w:pPr>
        <w:widowControl/>
        <w:tabs>
          <w:tab w:val="left" w:pos="-1440"/>
          <w:tab w:val="left" w:pos="-720"/>
          <w:tab w:val="left" w:pos="0"/>
          <w:tab w:val="left" w:pos="720"/>
          <w:tab w:val="left" w:pos="3168"/>
          <w:tab w:val="left" w:pos="6480"/>
        </w:tabs>
        <w:rPr>
          <w:rFonts w:ascii="Arial" w:hAnsi="Arial" w:cs="Arial"/>
          <w:sz w:val="22"/>
          <w:szCs w:val="22"/>
        </w:rPr>
      </w:pPr>
    </w:p>
    <w:p w:rsidR="00FF74EE" w:rsidRDefault="00FF74EE" w:rsidP="0009410C">
      <w:pPr>
        <w:widowControl/>
        <w:tabs>
          <w:tab w:val="left" w:pos="-1440"/>
          <w:tab w:val="left" w:pos="-720"/>
          <w:tab w:val="left" w:pos="0"/>
          <w:tab w:val="left" w:pos="720"/>
          <w:tab w:val="left" w:pos="3168"/>
          <w:tab w:val="left" w:pos="6480"/>
        </w:tabs>
        <w:rPr>
          <w:rFonts w:ascii="Arial" w:hAnsi="Arial" w:cs="Arial"/>
          <w:sz w:val="22"/>
          <w:szCs w:val="22"/>
        </w:rPr>
      </w:pPr>
      <w:r>
        <w:rPr>
          <w:rFonts w:ascii="Arial" w:hAnsi="Arial" w:cs="Arial"/>
          <w:b/>
          <w:bCs/>
          <w:sz w:val="22"/>
          <w:szCs w:val="22"/>
        </w:rPr>
        <w:t>Required</w:t>
      </w:r>
      <w:r>
        <w:rPr>
          <w:rFonts w:ascii="Arial" w:hAnsi="Arial" w:cs="Arial"/>
          <w:sz w:val="22"/>
          <w:szCs w:val="22"/>
        </w:rPr>
        <w:t xml:space="preserve">: </w:t>
      </w:r>
      <w:r w:rsidR="00473CF4">
        <w:rPr>
          <w:rFonts w:ascii="Arial" w:hAnsi="Arial" w:cs="Arial"/>
          <w:sz w:val="22"/>
          <w:szCs w:val="22"/>
        </w:rPr>
        <w:t xml:space="preserve"> </w:t>
      </w:r>
      <w:r>
        <w:rPr>
          <w:rFonts w:ascii="Arial" w:hAnsi="Arial" w:cs="Arial"/>
          <w:sz w:val="22"/>
          <w:szCs w:val="22"/>
        </w:rPr>
        <w:t>A course which must be completed to meet minimum state and local graduation standards.</w:t>
      </w:r>
    </w:p>
    <w:p w:rsidR="00FF74EE" w:rsidRDefault="00FF74EE" w:rsidP="0009410C">
      <w:pPr>
        <w:widowControl/>
        <w:tabs>
          <w:tab w:val="left" w:pos="-1440"/>
          <w:tab w:val="left" w:pos="-720"/>
          <w:tab w:val="left" w:pos="0"/>
          <w:tab w:val="left" w:pos="720"/>
          <w:tab w:val="left" w:pos="3168"/>
          <w:tab w:val="left" w:pos="6480"/>
        </w:tabs>
        <w:rPr>
          <w:rFonts w:ascii="Arial" w:hAnsi="Arial" w:cs="Arial"/>
          <w:sz w:val="22"/>
          <w:szCs w:val="22"/>
        </w:rPr>
      </w:pPr>
    </w:p>
    <w:p w:rsidR="00FF74EE" w:rsidRDefault="00FF74EE" w:rsidP="00AC7CB4">
      <w:pPr>
        <w:widowControl/>
        <w:tabs>
          <w:tab w:val="left" w:pos="-1440"/>
          <w:tab w:val="left" w:pos="-720"/>
          <w:tab w:val="left" w:pos="0"/>
          <w:tab w:val="left" w:pos="720"/>
          <w:tab w:val="left" w:pos="3168"/>
          <w:tab w:val="left" w:pos="6480"/>
        </w:tabs>
        <w:rPr>
          <w:rFonts w:ascii="Arial" w:hAnsi="Arial" w:cs="Arial"/>
          <w:sz w:val="22"/>
          <w:szCs w:val="22"/>
        </w:rPr>
      </w:pPr>
      <w:r>
        <w:rPr>
          <w:rFonts w:ascii="Arial" w:hAnsi="Arial" w:cs="Arial"/>
          <w:b/>
          <w:bCs/>
          <w:sz w:val="22"/>
          <w:szCs w:val="22"/>
        </w:rPr>
        <w:t>Research</w:t>
      </w:r>
      <w:r>
        <w:rPr>
          <w:rFonts w:ascii="Arial" w:hAnsi="Arial" w:cs="Arial"/>
          <w:sz w:val="22"/>
          <w:szCs w:val="22"/>
        </w:rPr>
        <w:t>:  Course study requiring extensive use of the library media center, computer lab, and/or other outside resources for the purpose of writing, presentation, or performance.</w:t>
      </w:r>
    </w:p>
    <w:p w:rsidR="00FF74EE" w:rsidRDefault="00FF74EE" w:rsidP="0009410C">
      <w:pPr>
        <w:pStyle w:val="BodyText2"/>
        <w:tabs>
          <w:tab w:val="clear" w:pos="1440"/>
          <w:tab w:val="clear" w:pos="4680"/>
        </w:tabs>
        <w:spacing w:before="0"/>
        <w:jc w:val="left"/>
        <w:rPr>
          <w:rFonts w:ascii="Arial" w:hAnsi="Arial" w:cs="Arial"/>
          <w:sz w:val="22"/>
          <w:szCs w:val="22"/>
        </w:rPr>
      </w:pPr>
    </w:p>
    <w:p w:rsidR="00FF74EE" w:rsidRDefault="00FF74EE" w:rsidP="0009410C">
      <w:pPr>
        <w:pStyle w:val="BodyText2"/>
        <w:tabs>
          <w:tab w:val="clear" w:pos="1440"/>
          <w:tab w:val="clear" w:pos="4680"/>
        </w:tabs>
        <w:spacing w:before="0"/>
        <w:jc w:val="left"/>
        <w:rPr>
          <w:rFonts w:ascii="Arial" w:hAnsi="Arial" w:cs="Arial"/>
          <w:sz w:val="22"/>
          <w:szCs w:val="22"/>
        </w:rPr>
      </w:pPr>
      <w:r>
        <w:rPr>
          <w:rFonts w:ascii="Arial" w:hAnsi="Arial" w:cs="Arial"/>
          <w:b/>
          <w:bCs/>
          <w:sz w:val="22"/>
          <w:szCs w:val="22"/>
        </w:rPr>
        <w:t>Rigor</w:t>
      </w:r>
      <w:r>
        <w:rPr>
          <w:rFonts w:ascii="Arial" w:hAnsi="Arial" w:cs="Arial"/>
          <w:sz w:val="22"/>
          <w:szCs w:val="22"/>
        </w:rPr>
        <w:t>:</w:t>
      </w:r>
      <w:r w:rsidR="00AC7CB4">
        <w:rPr>
          <w:rFonts w:ascii="Arial" w:hAnsi="Arial" w:cs="Arial"/>
          <w:sz w:val="22"/>
          <w:szCs w:val="22"/>
        </w:rPr>
        <w:t xml:space="preserve"> </w:t>
      </w:r>
      <w:r>
        <w:rPr>
          <w:rFonts w:ascii="Arial" w:hAnsi="Arial" w:cs="Arial"/>
          <w:sz w:val="22"/>
          <w:szCs w:val="22"/>
        </w:rPr>
        <w:t xml:space="preserve"> Significant course difficulty level especially in assigned</w:t>
      </w:r>
      <w:r w:rsidR="00AC7CB4">
        <w:rPr>
          <w:rFonts w:ascii="Arial" w:hAnsi="Arial" w:cs="Arial"/>
          <w:sz w:val="22"/>
          <w:szCs w:val="22"/>
        </w:rPr>
        <w:t xml:space="preserve"> </w:t>
      </w:r>
      <w:r>
        <w:rPr>
          <w:rFonts w:ascii="Arial" w:hAnsi="Arial" w:cs="Arial"/>
          <w:sz w:val="22"/>
          <w:szCs w:val="22"/>
        </w:rPr>
        <w:t>reading, writing, mathematics and/or performance.</w:t>
      </w:r>
    </w:p>
    <w:p w:rsidR="00FF74EE" w:rsidRDefault="00FF74EE" w:rsidP="0009410C">
      <w:pPr>
        <w:pStyle w:val="BodyText2"/>
        <w:tabs>
          <w:tab w:val="clear" w:pos="1440"/>
          <w:tab w:val="clear" w:pos="4680"/>
        </w:tabs>
        <w:spacing w:before="0"/>
        <w:jc w:val="left"/>
        <w:rPr>
          <w:rFonts w:ascii="Arial" w:hAnsi="Arial" w:cs="Arial"/>
          <w:sz w:val="22"/>
          <w:szCs w:val="22"/>
        </w:rPr>
      </w:pPr>
    </w:p>
    <w:p w:rsidR="00FF74EE" w:rsidRDefault="00FF74EE" w:rsidP="0009410C">
      <w:pPr>
        <w:pStyle w:val="BodyText2"/>
        <w:tabs>
          <w:tab w:val="clear" w:pos="720"/>
          <w:tab w:val="clear" w:pos="1440"/>
          <w:tab w:val="clear" w:pos="4680"/>
          <w:tab w:val="left" w:pos="1530"/>
        </w:tabs>
        <w:spacing w:before="0"/>
        <w:jc w:val="left"/>
        <w:rPr>
          <w:rFonts w:ascii="Arial" w:hAnsi="Arial" w:cs="Arial"/>
          <w:sz w:val="22"/>
          <w:szCs w:val="22"/>
        </w:rPr>
      </w:pPr>
      <w:r>
        <w:rPr>
          <w:rFonts w:ascii="Arial" w:hAnsi="Arial" w:cs="Arial"/>
          <w:b/>
          <w:bCs/>
          <w:sz w:val="22"/>
          <w:szCs w:val="22"/>
        </w:rPr>
        <w:t>Technical</w:t>
      </w:r>
      <w:r>
        <w:rPr>
          <w:rFonts w:ascii="Arial" w:hAnsi="Arial" w:cs="Arial"/>
          <w:sz w:val="22"/>
          <w:szCs w:val="22"/>
        </w:rPr>
        <w:t>:  Related to the development and/or use of technology.</w:t>
      </w:r>
    </w:p>
    <w:p w:rsidR="00FF74EE" w:rsidRDefault="00FF74EE" w:rsidP="0009410C">
      <w:pPr>
        <w:pStyle w:val="BodyText2"/>
        <w:tabs>
          <w:tab w:val="clear" w:pos="720"/>
          <w:tab w:val="clear" w:pos="1440"/>
          <w:tab w:val="clear" w:pos="4680"/>
          <w:tab w:val="left" w:pos="1530"/>
        </w:tabs>
        <w:spacing w:before="0"/>
        <w:jc w:val="left"/>
        <w:rPr>
          <w:rFonts w:ascii="Arial" w:hAnsi="Arial" w:cs="Arial"/>
          <w:sz w:val="22"/>
          <w:szCs w:val="22"/>
        </w:rPr>
      </w:pPr>
    </w:p>
    <w:p w:rsidR="00FF74EE" w:rsidRDefault="00FF74EE" w:rsidP="006E0A72">
      <w:pPr>
        <w:pStyle w:val="BodyText2"/>
        <w:tabs>
          <w:tab w:val="clear" w:pos="720"/>
          <w:tab w:val="clear" w:pos="1440"/>
          <w:tab w:val="clear" w:pos="4680"/>
        </w:tabs>
        <w:spacing w:before="0"/>
        <w:ind w:hanging="18"/>
        <w:jc w:val="left"/>
        <w:rPr>
          <w:rFonts w:ascii="Arial" w:hAnsi="Arial" w:cs="Arial"/>
          <w:sz w:val="22"/>
          <w:szCs w:val="22"/>
        </w:rPr>
      </w:pPr>
      <w:r>
        <w:rPr>
          <w:rFonts w:ascii="Arial" w:hAnsi="Arial" w:cs="Arial"/>
          <w:b/>
          <w:bCs/>
          <w:sz w:val="22"/>
          <w:szCs w:val="22"/>
        </w:rPr>
        <w:t>Unaccredited</w:t>
      </w:r>
      <w:r w:rsidR="006E0A72">
        <w:rPr>
          <w:rFonts w:ascii="Arial" w:hAnsi="Arial" w:cs="Arial"/>
          <w:sz w:val="22"/>
          <w:szCs w:val="22"/>
        </w:rPr>
        <w:t xml:space="preserve">:  </w:t>
      </w:r>
      <w:r>
        <w:rPr>
          <w:rFonts w:ascii="Arial" w:hAnsi="Arial" w:cs="Arial"/>
          <w:sz w:val="22"/>
          <w:szCs w:val="22"/>
        </w:rPr>
        <w:t xml:space="preserve">Any public, private, parochial, or home school that lacks proper credentials as </w:t>
      </w:r>
      <w:r w:rsidR="005D19D3">
        <w:rPr>
          <w:rFonts w:ascii="Arial" w:hAnsi="Arial" w:cs="Arial"/>
          <w:sz w:val="22"/>
          <w:szCs w:val="22"/>
        </w:rPr>
        <w:t xml:space="preserve">  </w:t>
      </w:r>
      <w:r>
        <w:rPr>
          <w:rFonts w:ascii="Arial" w:hAnsi="Arial" w:cs="Arial"/>
          <w:sz w:val="22"/>
          <w:szCs w:val="22"/>
        </w:rPr>
        <w:t>determined</w:t>
      </w:r>
      <w:r w:rsidR="005D19D3">
        <w:rPr>
          <w:rFonts w:ascii="Arial" w:hAnsi="Arial" w:cs="Arial"/>
          <w:sz w:val="22"/>
          <w:szCs w:val="22"/>
        </w:rPr>
        <w:t xml:space="preserve"> </w:t>
      </w:r>
      <w:r>
        <w:rPr>
          <w:rFonts w:ascii="Arial" w:hAnsi="Arial" w:cs="Arial"/>
          <w:sz w:val="22"/>
          <w:szCs w:val="22"/>
        </w:rPr>
        <w:t>by</w:t>
      </w:r>
      <w:r w:rsidR="000B32B2">
        <w:rPr>
          <w:rFonts w:ascii="Arial" w:hAnsi="Arial" w:cs="Arial"/>
          <w:sz w:val="22"/>
          <w:szCs w:val="22"/>
        </w:rPr>
        <w:t xml:space="preserve"> </w:t>
      </w:r>
      <w:r>
        <w:rPr>
          <w:rFonts w:ascii="Arial" w:hAnsi="Arial" w:cs="Arial"/>
          <w:sz w:val="22"/>
          <w:szCs w:val="22"/>
        </w:rPr>
        <w:t>officials of the Knob Noster R-VIII School District.</w:t>
      </w:r>
    </w:p>
    <w:p w:rsidR="00FF74EE" w:rsidRDefault="00FF74EE" w:rsidP="0009410C">
      <w:pPr>
        <w:pStyle w:val="BodyText2"/>
        <w:tabs>
          <w:tab w:val="clear" w:pos="1440"/>
          <w:tab w:val="clear" w:pos="4680"/>
        </w:tabs>
        <w:spacing w:before="0"/>
        <w:jc w:val="left"/>
        <w:rPr>
          <w:rFonts w:ascii="Arial" w:hAnsi="Arial" w:cs="Arial"/>
          <w:sz w:val="22"/>
          <w:szCs w:val="22"/>
        </w:rPr>
      </w:pPr>
    </w:p>
    <w:p w:rsidR="00FF74EE" w:rsidRDefault="00FF74EE" w:rsidP="0009410C">
      <w:pPr>
        <w:pStyle w:val="BodyText2"/>
        <w:tabs>
          <w:tab w:val="clear" w:pos="1440"/>
          <w:tab w:val="clear" w:pos="4680"/>
        </w:tabs>
        <w:spacing w:before="0"/>
        <w:jc w:val="left"/>
        <w:rPr>
          <w:rFonts w:ascii="Arial" w:hAnsi="Arial" w:cs="Arial"/>
          <w:sz w:val="22"/>
          <w:szCs w:val="22"/>
        </w:rPr>
      </w:pPr>
      <w:r>
        <w:rPr>
          <w:rFonts w:ascii="Arial" w:hAnsi="Arial" w:cs="Arial"/>
          <w:b/>
          <w:bCs/>
          <w:sz w:val="22"/>
          <w:szCs w:val="22"/>
        </w:rPr>
        <w:t>Weighted</w:t>
      </w:r>
      <w:r>
        <w:rPr>
          <w:rFonts w:ascii="Arial" w:hAnsi="Arial" w:cs="Arial"/>
          <w:sz w:val="22"/>
          <w:szCs w:val="22"/>
        </w:rPr>
        <w:t xml:space="preserve">: A course containing significant research and/or other rigorous components often with a prerequisite. </w:t>
      </w:r>
      <w:r w:rsidR="00AC7CB4">
        <w:rPr>
          <w:rFonts w:ascii="Arial" w:hAnsi="Arial" w:cs="Arial"/>
          <w:sz w:val="22"/>
          <w:szCs w:val="22"/>
        </w:rPr>
        <w:t xml:space="preserve">A weighted class is </w:t>
      </w:r>
      <w:r w:rsidR="003E763F">
        <w:rPr>
          <w:rFonts w:ascii="Arial" w:hAnsi="Arial" w:cs="Arial"/>
          <w:sz w:val="22"/>
          <w:szCs w:val="22"/>
        </w:rPr>
        <w:t>afforded</w:t>
      </w:r>
      <w:r w:rsidR="00AC7CB4">
        <w:rPr>
          <w:rFonts w:ascii="Arial" w:hAnsi="Arial" w:cs="Arial"/>
          <w:sz w:val="22"/>
          <w:szCs w:val="22"/>
        </w:rPr>
        <w:t xml:space="preserve"> </w:t>
      </w:r>
      <w:r w:rsidR="003E763F">
        <w:rPr>
          <w:rFonts w:ascii="Arial" w:hAnsi="Arial" w:cs="Arial"/>
          <w:sz w:val="22"/>
          <w:szCs w:val="22"/>
        </w:rPr>
        <w:t>an</w:t>
      </w:r>
      <w:r w:rsidR="00AC7CB4">
        <w:rPr>
          <w:rFonts w:ascii="Arial" w:hAnsi="Arial" w:cs="Arial"/>
          <w:sz w:val="22"/>
          <w:szCs w:val="22"/>
        </w:rPr>
        <w:t xml:space="preserve"> additional </w:t>
      </w:r>
      <w:r w:rsidR="003E763F">
        <w:rPr>
          <w:rFonts w:ascii="Arial" w:hAnsi="Arial" w:cs="Arial"/>
          <w:sz w:val="22"/>
          <w:szCs w:val="22"/>
        </w:rPr>
        <w:t xml:space="preserve">“0.3333” </w:t>
      </w:r>
      <w:r w:rsidR="00AC7CB4">
        <w:rPr>
          <w:rFonts w:ascii="Arial" w:hAnsi="Arial" w:cs="Arial"/>
          <w:sz w:val="22"/>
          <w:szCs w:val="22"/>
        </w:rPr>
        <w:t>GPA.</w:t>
      </w:r>
    </w:p>
    <w:p w:rsidR="00FF74EE" w:rsidRDefault="00FF74EE">
      <w:pPr>
        <w:widowControl/>
        <w:tabs>
          <w:tab w:val="left" w:pos="-1440"/>
          <w:tab w:val="left" w:pos="-720"/>
          <w:tab w:val="left" w:pos="0"/>
          <w:tab w:val="left" w:pos="720"/>
          <w:tab w:val="left" w:pos="3168"/>
          <w:tab w:val="left" w:pos="6480"/>
        </w:tabs>
        <w:jc w:val="center"/>
        <w:rPr>
          <w:rFonts w:ascii="Arial" w:hAnsi="Arial" w:cs="Arial"/>
        </w:rPr>
      </w:pPr>
    </w:p>
    <w:p w:rsidR="004A3492" w:rsidRPr="008039EA" w:rsidRDefault="004A3492" w:rsidP="004A3492">
      <w:pPr>
        <w:pStyle w:val="Heading5"/>
        <w:tabs>
          <w:tab w:val="clear" w:pos="1440"/>
          <w:tab w:val="clear" w:pos="4680"/>
        </w:tabs>
        <w:rPr>
          <w:rFonts w:ascii="Arial" w:hAnsi="Arial" w:cs="Arial"/>
          <w:sz w:val="22"/>
          <w:szCs w:val="22"/>
          <w:u w:val="single"/>
        </w:rPr>
      </w:pPr>
      <w:r w:rsidRPr="008039EA">
        <w:rPr>
          <w:rFonts w:ascii="Arial" w:hAnsi="Arial" w:cs="Arial"/>
          <w:sz w:val="22"/>
          <w:szCs w:val="22"/>
          <w:u w:val="single"/>
        </w:rPr>
        <w:t>GRADUATION REQUIREMENTS</w:t>
      </w:r>
    </w:p>
    <w:p w:rsidR="000829C9" w:rsidRDefault="000829C9" w:rsidP="004A3492">
      <w:pPr>
        <w:widowControl/>
        <w:tabs>
          <w:tab w:val="left" w:pos="-1440"/>
          <w:tab w:val="left" w:pos="-720"/>
          <w:tab w:val="left" w:pos="0"/>
          <w:tab w:val="left" w:pos="720"/>
          <w:tab w:val="left" w:pos="3168"/>
          <w:tab w:val="left" w:pos="6480"/>
        </w:tabs>
        <w:jc w:val="both"/>
        <w:rPr>
          <w:rFonts w:ascii="Arial" w:hAnsi="Arial" w:cs="Arial"/>
          <w:b/>
          <w:bCs/>
          <w:sz w:val="20"/>
          <w:szCs w:val="20"/>
          <w:u w:val="single"/>
        </w:rPr>
      </w:pPr>
    </w:p>
    <w:p w:rsidR="004A3492" w:rsidRDefault="004A3492" w:rsidP="004A3492">
      <w:pPr>
        <w:widowControl/>
        <w:tabs>
          <w:tab w:val="left" w:pos="-1440"/>
          <w:tab w:val="left" w:pos="-720"/>
          <w:tab w:val="left" w:pos="0"/>
          <w:tab w:val="left" w:pos="720"/>
          <w:tab w:val="left" w:pos="3168"/>
          <w:tab w:val="left" w:pos="6480"/>
        </w:tabs>
        <w:jc w:val="both"/>
        <w:rPr>
          <w:rFonts w:ascii="Arial" w:hAnsi="Arial" w:cs="Arial"/>
          <w:b/>
          <w:bCs/>
          <w:sz w:val="20"/>
          <w:szCs w:val="20"/>
        </w:rPr>
      </w:pPr>
      <w:r>
        <w:rPr>
          <w:rFonts w:ascii="Arial" w:hAnsi="Arial" w:cs="Arial"/>
          <w:b/>
          <w:bCs/>
          <w:sz w:val="20"/>
          <w:szCs w:val="20"/>
          <w:u w:val="single"/>
        </w:rPr>
        <w:t>Diploma</w:t>
      </w:r>
      <w:r w:rsidR="00972636">
        <w:rPr>
          <w:rFonts w:ascii="Arial" w:hAnsi="Arial" w:cs="Arial"/>
          <w:sz w:val="20"/>
          <w:szCs w:val="20"/>
        </w:rPr>
        <w:tab/>
        <w:t xml:space="preserve">**27 </w:t>
      </w:r>
      <w:r>
        <w:rPr>
          <w:rFonts w:ascii="Arial" w:hAnsi="Arial" w:cs="Arial"/>
          <w:sz w:val="20"/>
          <w:szCs w:val="20"/>
        </w:rPr>
        <w:t>Units of Credit Required</w:t>
      </w:r>
      <w:r w:rsidR="008268FE">
        <w:rPr>
          <w:rFonts w:ascii="Arial" w:hAnsi="Arial" w:cs="Arial"/>
          <w:sz w:val="20"/>
          <w:szCs w:val="20"/>
        </w:rPr>
        <w:t xml:space="preserve"> </w:t>
      </w:r>
    </w:p>
    <w:p w:rsidR="004A3492" w:rsidRDefault="004A3492" w:rsidP="004A3492">
      <w:pPr>
        <w:widowControl/>
        <w:tabs>
          <w:tab w:val="left" w:pos="-1440"/>
          <w:tab w:val="left" w:pos="-720"/>
          <w:tab w:val="left" w:pos="0"/>
          <w:tab w:val="left" w:pos="720"/>
          <w:tab w:val="left" w:pos="3168"/>
          <w:tab w:val="left" w:pos="6480"/>
        </w:tabs>
        <w:jc w:val="both"/>
        <w:rPr>
          <w:rFonts w:ascii="Arial" w:hAnsi="Arial" w:cs="Arial"/>
          <w:b/>
          <w:bCs/>
          <w:sz w:val="20"/>
          <w:szCs w:val="20"/>
        </w:rPr>
      </w:pPr>
    </w:p>
    <w:p w:rsidR="004A3492" w:rsidRDefault="004A3492" w:rsidP="004A3492">
      <w:pPr>
        <w:widowControl/>
        <w:tabs>
          <w:tab w:val="left" w:pos="-1440"/>
          <w:tab w:val="left" w:pos="-720"/>
          <w:tab w:val="left" w:pos="0"/>
          <w:tab w:val="left" w:pos="720"/>
          <w:tab w:val="left" w:pos="3168"/>
          <w:tab w:val="left" w:pos="6480"/>
        </w:tabs>
        <w:jc w:val="both"/>
        <w:rPr>
          <w:rFonts w:ascii="Arial" w:hAnsi="Arial" w:cs="Arial"/>
          <w:b/>
          <w:bCs/>
          <w:sz w:val="20"/>
          <w:szCs w:val="20"/>
        </w:rPr>
      </w:pPr>
      <w:r>
        <w:rPr>
          <w:rFonts w:ascii="Arial" w:hAnsi="Arial" w:cs="Arial"/>
          <w:b/>
          <w:bCs/>
          <w:sz w:val="20"/>
          <w:szCs w:val="20"/>
          <w:u w:val="single"/>
        </w:rPr>
        <w:t xml:space="preserve"># </w:t>
      </w:r>
      <w:proofErr w:type="gramStart"/>
      <w:r>
        <w:rPr>
          <w:rFonts w:ascii="Arial" w:hAnsi="Arial" w:cs="Arial"/>
          <w:b/>
          <w:bCs/>
          <w:sz w:val="20"/>
          <w:szCs w:val="20"/>
          <w:u w:val="single"/>
        </w:rPr>
        <w:t>of</w:t>
      </w:r>
      <w:proofErr w:type="gramEnd"/>
      <w:r>
        <w:rPr>
          <w:rFonts w:ascii="Arial" w:hAnsi="Arial" w:cs="Arial"/>
          <w:b/>
          <w:bCs/>
          <w:sz w:val="20"/>
          <w:szCs w:val="20"/>
          <w:u w:val="single"/>
        </w:rPr>
        <w:t xml:space="preserve"> units</w:t>
      </w:r>
      <w:r>
        <w:rPr>
          <w:rFonts w:ascii="Arial" w:hAnsi="Arial" w:cs="Arial"/>
          <w:b/>
          <w:bCs/>
          <w:sz w:val="20"/>
          <w:szCs w:val="20"/>
        </w:rPr>
        <w:tab/>
      </w:r>
      <w:r>
        <w:rPr>
          <w:rFonts w:ascii="Arial" w:hAnsi="Arial" w:cs="Arial"/>
          <w:b/>
          <w:bCs/>
          <w:sz w:val="20"/>
          <w:szCs w:val="20"/>
          <w:u w:val="single"/>
        </w:rPr>
        <w:t>Subject Area</w:t>
      </w:r>
      <w:r>
        <w:rPr>
          <w:rFonts w:ascii="Arial" w:hAnsi="Arial" w:cs="Arial"/>
          <w:b/>
          <w:bCs/>
          <w:sz w:val="20"/>
          <w:szCs w:val="20"/>
        </w:rPr>
        <w:tab/>
      </w:r>
      <w:r>
        <w:rPr>
          <w:rFonts w:ascii="Arial" w:hAnsi="Arial" w:cs="Arial"/>
          <w:b/>
          <w:bCs/>
          <w:sz w:val="20"/>
          <w:szCs w:val="20"/>
          <w:u w:val="single"/>
        </w:rPr>
        <w:t>Required Courses</w:t>
      </w:r>
    </w:p>
    <w:p w:rsidR="004A3492" w:rsidRDefault="004A3492" w:rsidP="004A3492">
      <w:pPr>
        <w:widowControl/>
        <w:tabs>
          <w:tab w:val="left" w:pos="-1440"/>
          <w:tab w:val="left" w:pos="-720"/>
          <w:tab w:val="left" w:pos="0"/>
          <w:tab w:val="left" w:pos="720"/>
          <w:tab w:val="left" w:pos="3168"/>
          <w:tab w:val="left" w:pos="6480"/>
        </w:tabs>
        <w:jc w:val="both"/>
        <w:rPr>
          <w:rFonts w:ascii="Arial" w:hAnsi="Arial" w:cs="Arial"/>
          <w:sz w:val="20"/>
          <w:szCs w:val="20"/>
        </w:rPr>
      </w:pPr>
    </w:p>
    <w:p w:rsidR="004A3492" w:rsidRDefault="00F70B04" w:rsidP="004A3492">
      <w:pPr>
        <w:widowControl/>
        <w:tabs>
          <w:tab w:val="left" w:pos="-1440"/>
          <w:tab w:val="left" w:pos="-720"/>
          <w:tab w:val="left" w:pos="0"/>
          <w:tab w:val="left" w:pos="720"/>
          <w:tab w:val="left" w:pos="3168"/>
          <w:tab w:val="left" w:pos="6480"/>
        </w:tabs>
        <w:jc w:val="both"/>
        <w:rPr>
          <w:rFonts w:ascii="Arial" w:hAnsi="Arial" w:cs="Arial"/>
          <w:sz w:val="20"/>
          <w:szCs w:val="20"/>
        </w:rPr>
      </w:pPr>
      <w:r>
        <w:rPr>
          <w:rFonts w:ascii="Arial" w:hAnsi="Arial" w:cs="Arial"/>
          <w:sz w:val="20"/>
          <w:szCs w:val="20"/>
        </w:rPr>
        <w:t>4</w:t>
      </w:r>
      <w:r w:rsidR="004A3492">
        <w:rPr>
          <w:rFonts w:ascii="Arial" w:hAnsi="Arial" w:cs="Arial"/>
          <w:sz w:val="20"/>
          <w:szCs w:val="20"/>
        </w:rPr>
        <w:tab/>
      </w:r>
      <w:r w:rsidR="004A3492">
        <w:rPr>
          <w:rFonts w:ascii="Arial" w:hAnsi="Arial" w:cs="Arial"/>
          <w:sz w:val="20"/>
          <w:szCs w:val="20"/>
        </w:rPr>
        <w:tab/>
      </w:r>
      <w:r w:rsidR="00972636">
        <w:rPr>
          <w:rFonts w:ascii="Arial" w:hAnsi="Arial" w:cs="Arial"/>
          <w:sz w:val="20"/>
          <w:szCs w:val="20"/>
        </w:rPr>
        <w:t xml:space="preserve">English Language </w:t>
      </w:r>
      <w:r w:rsidR="004A3492">
        <w:rPr>
          <w:rFonts w:ascii="Arial" w:hAnsi="Arial" w:cs="Arial"/>
          <w:sz w:val="20"/>
          <w:szCs w:val="20"/>
        </w:rPr>
        <w:t>Arts</w:t>
      </w:r>
      <w:r w:rsidR="004A3492">
        <w:rPr>
          <w:rFonts w:ascii="Arial" w:hAnsi="Arial" w:cs="Arial"/>
          <w:sz w:val="20"/>
          <w:szCs w:val="20"/>
        </w:rPr>
        <w:tab/>
      </w:r>
      <w:r w:rsidR="00972636">
        <w:rPr>
          <w:rFonts w:ascii="Arial" w:hAnsi="Arial" w:cs="Arial"/>
          <w:sz w:val="20"/>
          <w:szCs w:val="20"/>
        </w:rPr>
        <w:t>ELA</w:t>
      </w:r>
      <w:r w:rsidR="004A3492">
        <w:rPr>
          <w:rFonts w:ascii="Arial" w:hAnsi="Arial" w:cs="Arial"/>
          <w:sz w:val="20"/>
          <w:szCs w:val="20"/>
        </w:rPr>
        <w:t xml:space="preserve"> I, II, III</w:t>
      </w:r>
      <w:r w:rsidR="00972636">
        <w:rPr>
          <w:rFonts w:ascii="Arial" w:hAnsi="Arial" w:cs="Arial"/>
          <w:sz w:val="20"/>
          <w:szCs w:val="20"/>
        </w:rPr>
        <w:t xml:space="preserve"> and</w:t>
      </w:r>
      <w:r w:rsidR="00346134">
        <w:rPr>
          <w:rFonts w:ascii="Arial" w:hAnsi="Arial" w:cs="Arial"/>
          <w:sz w:val="20"/>
          <w:szCs w:val="20"/>
        </w:rPr>
        <w:t xml:space="preserve"> IV</w:t>
      </w:r>
      <w:r w:rsidR="000829C9">
        <w:rPr>
          <w:rFonts w:ascii="Arial" w:hAnsi="Arial" w:cs="Arial"/>
          <w:sz w:val="20"/>
          <w:szCs w:val="20"/>
        </w:rPr>
        <w:t xml:space="preserve"> </w:t>
      </w:r>
      <w:r w:rsidR="00972636">
        <w:rPr>
          <w:rFonts w:ascii="Arial" w:hAnsi="Arial" w:cs="Arial"/>
          <w:sz w:val="20"/>
          <w:szCs w:val="20"/>
        </w:rPr>
        <w:t xml:space="preserve">or </w:t>
      </w:r>
      <w:r w:rsidR="000829C9">
        <w:rPr>
          <w:rFonts w:ascii="Arial" w:hAnsi="Arial" w:cs="Arial"/>
          <w:sz w:val="20"/>
          <w:szCs w:val="20"/>
        </w:rPr>
        <w:t>Speech</w:t>
      </w:r>
    </w:p>
    <w:p w:rsidR="004A3492" w:rsidRDefault="004A3492" w:rsidP="004A3492">
      <w:pPr>
        <w:widowControl/>
        <w:tabs>
          <w:tab w:val="left" w:pos="-1440"/>
          <w:tab w:val="left" w:pos="-720"/>
          <w:tab w:val="left" w:pos="0"/>
          <w:tab w:val="left" w:pos="720"/>
          <w:tab w:val="left" w:pos="3168"/>
          <w:tab w:val="left" w:pos="6480"/>
        </w:tabs>
        <w:jc w:val="both"/>
        <w:rPr>
          <w:rFonts w:ascii="Arial" w:hAnsi="Arial" w:cs="Arial"/>
          <w:sz w:val="20"/>
          <w:szCs w:val="20"/>
        </w:rPr>
      </w:pPr>
    </w:p>
    <w:p w:rsidR="001B0461" w:rsidRDefault="004A3492" w:rsidP="004A3492">
      <w:pPr>
        <w:widowControl/>
        <w:tabs>
          <w:tab w:val="left" w:pos="-1440"/>
          <w:tab w:val="left" w:pos="-720"/>
          <w:tab w:val="left" w:pos="0"/>
          <w:tab w:val="left" w:pos="720"/>
          <w:tab w:val="left" w:pos="3168"/>
          <w:tab w:val="left" w:pos="6480"/>
        </w:tabs>
        <w:ind w:left="3165" w:hanging="3165"/>
        <w:jc w:val="both"/>
        <w:rPr>
          <w:rFonts w:ascii="Arial" w:hAnsi="Arial" w:cs="Arial"/>
          <w:sz w:val="20"/>
          <w:szCs w:val="20"/>
        </w:rPr>
      </w:pPr>
      <w:r>
        <w:rPr>
          <w:rFonts w:ascii="Arial" w:hAnsi="Arial" w:cs="Arial"/>
          <w:sz w:val="20"/>
          <w:szCs w:val="20"/>
        </w:rPr>
        <w:t>3</w:t>
      </w:r>
      <w:r>
        <w:rPr>
          <w:rFonts w:ascii="Arial" w:hAnsi="Arial" w:cs="Arial"/>
          <w:sz w:val="20"/>
          <w:szCs w:val="20"/>
        </w:rPr>
        <w:tab/>
      </w:r>
      <w:r>
        <w:rPr>
          <w:rFonts w:ascii="Arial" w:hAnsi="Arial" w:cs="Arial"/>
          <w:sz w:val="20"/>
          <w:szCs w:val="20"/>
        </w:rPr>
        <w:tab/>
        <w:t>Social Studies</w:t>
      </w:r>
      <w:r>
        <w:rPr>
          <w:rFonts w:ascii="Arial" w:hAnsi="Arial" w:cs="Arial"/>
          <w:sz w:val="20"/>
          <w:szCs w:val="20"/>
        </w:rPr>
        <w:tab/>
      </w:r>
      <w:r w:rsidR="008268FE">
        <w:rPr>
          <w:rFonts w:ascii="Arial" w:hAnsi="Arial" w:cs="Arial"/>
          <w:sz w:val="20"/>
          <w:szCs w:val="20"/>
        </w:rPr>
        <w:t>Western Civ</w:t>
      </w:r>
      <w:r w:rsidR="00972636">
        <w:rPr>
          <w:rFonts w:ascii="Arial" w:hAnsi="Arial" w:cs="Arial"/>
          <w:sz w:val="20"/>
          <w:szCs w:val="20"/>
        </w:rPr>
        <w:t xml:space="preserve">, American History I </w:t>
      </w:r>
    </w:p>
    <w:p w:rsidR="004A3492" w:rsidRDefault="004A3492" w:rsidP="004A3492">
      <w:pPr>
        <w:widowControl/>
        <w:tabs>
          <w:tab w:val="left" w:pos="-1440"/>
          <w:tab w:val="left" w:pos="-720"/>
          <w:tab w:val="left" w:pos="0"/>
          <w:tab w:val="left" w:pos="720"/>
          <w:tab w:val="left" w:pos="3168"/>
          <w:tab w:val="left" w:pos="648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American History</w:t>
      </w:r>
      <w:r w:rsidR="00972636">
        <w:rPr>
          <w:rFonts w:ascii="Arial" w:hAnsi="Arial" w:cs="Arial"/>
          <w:sz w:val="20"/>
          <w:szCs w:val="20"/>
        </w:rPr>
        <w:t xml:space="preserve"> II, Government</w:t>
      </w:r>
    </w:p>
    <w:p w:rsidR="00972636" w:rsidRDefault="00972636" w:rsidP="004A3492">
      <w:pPr>
        <w:widowControl/>
        <w:tabs>
          <w:tab w:val="left" w:pos="-1440"/>
          <w:tab w:val="left" w:pos="-720"/>
          <w:tab w:val="left" w:pos="0"/>
          <w:tab w:val="left" w:pos="720"/>
          <w:tab w:val="left" w:pos="3168"/>
          <w:tab w:val="left" w:pos="6480"/>
        </w:tabs>
        <w:jc w:val="both"/>
        <w:rPr>
          <w:rFonts w:ascii="Arial" w:hAnsi="Arial" w:cs="Arial"/>
          <w:sz w:val="20"/>
          <w:szCs w:val="20"/>
        </w:rPr>
      </w:pPr>
    </w:p>
    <w:p w:rsidR="00856C98" w:rsidRDefault="004A3492" w:rsidP="004A3492">
      <w:pPr>
        <w:widowControl/>
        <w:tabs>
          <w:tab w:val="left" w:pos="-1440"/>
          <w:tab w:val="left" w:pos="-720"/>
          <w:tab w:val="left" w:pos="0"/>
          <w:tab w:val="left" w:pos="720"/>
          <w:tab w:val="left" w:pos="3168"/>
          <w:tab w:val="left" w:pos="6480"/>
        </w:tabs>
        <w:jc w:val="both"/>
        <w:rPr>
          <w:rFonts w:ascii="Arial" w:hAnsi="Arial" w:cs="Arial"/>
          <w:sz w:val="20"/>
          <w:szCs w:val="20"/>
        </w:rPr>
      </w:pPr>
      <w:r>
        <w:rPr>
          <w:rFonts w:ascii="Arial" w:hAnsi="Arial" w:cs="Arial"/>
          <w:sz w:val="20"/>
          <w:szCs w:val="20"/>
        </w:rPr>
        <w:t>3</w:t>
      </w:r>
      <w:r>
        <w:rPr>
          <w:rFonts w:ascii="Arial" w:hAnsi="Arial" w:cs="Arial"/>
          <w:sz w:val="20"/>
          <w:szCs w:val="20"/>
        </w:rPr>
        <w:tab/>
      </w:r>
      <w:r>
        <w:rPr>
          <w:rFonts w:ascii="Arial" w:hAnsi="Arial" w:cs="Arial"/>
          <w:sz w:val="20"/>
          <w:szCs w:val="20"/>
        </w:rPr>
        <w:tab/>
        <w:t>Mathematics</w:t>
      </w:r>
      <w:r w:rsidR="00972636">
        <w:rPr>
          <w:rFonts w:ascii="Arial" w:hAnsi="Arial" w:cs="Arial"/>
          <w:sz w:val="20"/>
          <w:szCs w:val="20"/>
        </w:rPr>
        <w:tab/>
        <w:t xml:space="preserve">Algebra I, </w:t>
      </w:r>
      <w:r w:rsidR="00856C98">
        <w:rPr>
          <w:rFonts w:ascii="Arial" w:hAnsi="Arial" w:cs="Arial"/>
          <w:sz w:val="20"/>
          <w:szCs w:val="20"/>
        </w:rPr>
        <w:t xml:space="preserve">Geometry, </w:t>
      </w:r>
      <w:r w:rsidR="00972636">
        <w:rPr>
          <w:rFonts w:ascii="Arial" w:hAnsi="Arial" w:cs="Arial"/>
          <w:sz w:val="20"/>
          <w:szCs w:val="20"/>
        </w:rPr>
        <w:t>Algebra II</w:t>
      </w:r>
      <w:r w:rsidR="00856C98">
        <w:rPr>
          <w:rFonts w:ascii="Arial" w:hAnsi="Arial" w:cs="Arial"/>
          <w:sz w:val="20"/>
          <w:szCs w:val="20"/>
        </w:rPr>
        <w:t xml:space="preserve">, </w:t>
      </w:r>
    </w:p>
    <w:p w:rsidR="00856C98" w:rsidRDefault="00856C98" w:rsidP="004A3492">
      <w:pPr>
        <w:widowControl/>
        <w:tabs>
          <w:tab w:val="left" w:pos="-1440"/>
          <w:tab w:val="left" w:pos="-720"/>
          <w:tab w:val="left" w:pos="0"/>
          <w:tab w:val="left" w:pos="720"/>
          <w:tab w:val="left" w:pos="3168"/>
          <w:tab w:val="left" w:pos="6480"/>
        </w:tabs>
        <w:jc w:val="both"/>
        <w:rPr>
          <w:rFonts w:ascii="Arial" w:hAnsi="Arial" w:cs="Arial"/>
          <w:sz w:val="20"/>
          <w:szCs w:val="20"/>
        </w:rPr>
      </w:pPr>
    </w:p>
    <w:p w:rsidR="004A3492" w:rsidRDefault="004A3492" w:rsidP="004A3492">
      <w:pPr>
        <w:widowControl/>
        <w:tabs>
          <w:tab w:val="left" w:pos="-1440"/>
          <w:tab w:val="left" w:pos="-720"/>
          <w:tab w:val="left" w:pos="0"/>
          <w:tab w:val="left" w:pos="720"/>
          <w:tab w:val="left" w:pos="3168"/>
          <w:tab w:val="left" w:pos="6480"/>
        </w:tabs>
        <w:jc w:val="both"/>
        <w:rPr>
          <w:rFonts w:ascii="Arial" w:hAnsi="Arial" w:cs="Arial"/>
          <w:sz w:val="20"/>
          <w:szCs w:val="20"/>
        </w:rPr>
      </w:pPr>
      <w:r>
        <w:rPr>
          <w:rFonts w:ascii="Arial" w:hAnsi="Arial" w:cs="Arial"/>
          <w:sz w:val="20"/>
          <w:szCs w:val="20"/>
        </w:rPr>
        <w:t>3</w:t>
      </w:r>
      <w:r>
        <w:rPr>
          <w:rFonts w:ascii="Arial" w:hAnsi="Arial" w:cs="Arial"/>
          <w:sz w:val="20"/>
          <w:szCs w:val="20"/>
        </w:rPr>
        <w:tab/>
      </w:r>
      <w:r>
        <w:rPr>
          <w:rFonts w:ascii="Arial" w:hAnsi="Arial" w:cs="Arial"/>
          <w:b/>
          <w:bCs/>
          <w:sz w:val="20"/>
          <w:szCs w:val="20"/>
        </w:rPr>
        <w:tab/>
      </w:r>
      <w:r>
        <w:rPr>
          <w:rFonts w:ascii="Arial" w:hAnsi="Arial" w:cs="Arial"/>
          <w:sz w:val="20"/>
          <w:szCs w:val="20"/>
        </w:rPr>
        <w:t>Science</w:t>
      </w:r>
      <w:r>
        <w:rPr>
          <w:rFonts w:ascii="Arial" w:hAnsi="Arial" w:cs="Arial"/>
          <w:sz w:val="20"/>
          <w:szCs w:val="20"/>
        </w:rPr>
        <w:tab/>
        <w:t>Biology</w:t>
      </w:r>
      <w:r w:rsidR="007074EF">
        <w:rPr>
          <w:rFonts w:ascii="Arial" w:hAnsi="Arial" w:cs="Arial"/>
          <w:sz w:val="20"/>
          <w:szCs w:val="20"/>
        </w:rPr>
        <w:t>, Physical Science or Chemistry</w:t>
      </w:r>
    </w:p>
    <w:p w:rsidR="001B0461" w:rsidRDefault="001B0461" w:rsidP="004A3492">
      <w:pPr>
        <w:widowControl/>
        <w:tabs>
          <w:tab w:val="left" w:pos="-1440"/>
          <w:tab w:val="left" w:pos="-720"/>
          <w:tab w:val="left" w:pos="0"/>
          <w:tab w:val="left" w:pos="720"/>
          <w:tab w:val="left" w:pos="3168"/>
          <w:tab w:val="left" w:pos="6480"/>
        </w:tabs>
        <w:jc w:val="both"/>
        <w:rPr>
          <w:rFonts w:ascii="Arial" w:hAnsi="Arial" w:cs="Arial"/>
          <w:sz w:val="20"/>
          <w:szCs w:val="20"/>
        </w:rPr>
      </w:pPr>
    </w:p>
    <w:p w:rsidR="004A3492" w:rsidRDefault="004A3492" w:rsidP="004A3492">
      <w:pPr>
        <w:widowControl/>
        <w:tabs>
          <w:tab w:val="left" w:pos="-1440"/>
          <w:tab w:val="left" w:pos="-720"/>
          <w:tab w:val="left" w:pos="0"/>
          <w:tab w:val="left" w:pos="720"/>
          <w:tab w:val="left" w:pos="3168"/>
          <w:tab w:val="left" w:pos="6480"/>
        </w:tabs>
        <w:jc w:val="both"/>
        <w:rPr>
          <w:rFonts w:ascii="Arial" w:hAnsi="Arial" w:cs="Arial"/>
          <w:sz w:val="20"/>
          <w:szCs w:val="20"/>
        </w:rPr>
      </w:pPr>
      <w:r>
        <w:rPr>
          <w:rFonts w:ascii="Arial" w:hAnsi="Arial" w:cs="Arial"/>
          <w:sz w:val="20"/>
          <w:szCs w:val="20"/>
        </w:rPr>
        <w:t>1.5</w:t>
      </w:r>
      <w:r>
        <w:rPr>
          <w:rFonts w:ascii="Arial" w:hAnsi="Arial" w:cs="Arial"/>
          <w:sz w:val="20"/>
          <w:szCs w:val="20"/>
        </w:rPr>
        <w:tab/>
      </w:r>
      <w:r>
        <w:rPr>
          <w:rFonts w:ascii="Arial" w:hAnsi="Arial" w:cs="Arial"/>
          <w:sz w:val="20"/>
          <w:szCs w:val="20"/>
        </w:rPr>
        <w:tab/>
        <w:t>Physical Education</w:t>
      </w:r>
      <w:r>
        <w:rPr>
          <w:rFonts w:ascii="Arial" w:hAnsi="Arial" w:cs="Arial"/>
          <w:sz w:val="20"/>
          <w:szCs w:val="20"/>
        </w:rPr>
        <w:tab/>
        <w:t>Freshman P.E.</w:t>
      </w:r>
    </w:p>
    <w:p w:rsidR="001B0461" w:rsidRDefault="001B0461" w:rsidP="004A3492">
      <w:pPr>
        <w:widowControl/>
        <w:tabs>
          <w:tab w:val="left" w:pos="-1440"/>
          <w:tab w:val="left" w:pos="-720"/>
          <w:tab w:val="left" w:pos="0"/>
          <w:tab w:val="left" w:pos="720"/>
          <w:tab w:val="left" w:pos="3168"/>
          <w:tab w:val="left" w:pos="6480"/>
        </w:tabs>
        <w:jc w:val="both"/>
        <w:rPr>
          <w:rFonts w:ascii="Arial" w:hAnsi="Arial" w:cs="Arial"/>
          <w:sz w:val="20"/>
          <w:szCs w:val="20"/>
        </w:rPr>
      </w:pPr>
    </w:p>
    <w:p w:rsidR="00F70B04" w:rsidRDefault="001B0461" w:rsidP="004A3492">
      <w:pPr>
        <w:widowControl/>
        <w:tabs>
          <w:tab w:val="left" w:pos="-1440"/>
          <w:tab w:val="left" w:pos="-720"/>
          <w:tab w:val="left" w:pos="0"/>
          <w:tab w:val="left" w:pos="720"/>
          <w:tab w:val="left" w:pos="3168"/>
          <w:tab w:val="left" w:pos="6480"/>
        </w:tabs>
        <w:jc w:val="both"/>
        <w:rPr>
          <w:rFonts w:ascii="Arial" w:hAnsi="Arial" w:cs="Arial"/>
          <w:sz w:val="20"/>
          <w:szCs w:val="20"/>
        </w:rPr>
      </w:pPr>
      <w:r>
        <w:rPr>
          <w:rFonts w:ascii="Arial" w:hAnsi="Arial" w:cs="Arial"/>
          <w:sz w:val="20"/>
          <w:szCs w:val="20"/>
        </w:rPr>
        <w:lastRenderedPageBreak/>
        <w:t>.</w:t>
      </w:r>
      <w:r w:rsidR="00F70B04">
        <w:rPr>
          <w:rFonts w:ascii="Arial" w:hAnsi="Arial" w:cs="Arial"/>
          <w:sz w:val="20"/>
          <w:szCs w:val="20"/>
        </w:rPr>
        <w:t>50</w:t>
      </w:r>
      <w:r w:rsidR="00F70B04">
        <w:rPr>
          <w:rFonts w:ascii="Arial" w:hAnsi="Arial" w:cs="Arial"/>
          <w:sz w:val="20"/>
          <w:szCs w:val="20"/>
        </w:rPr>
        <w:tab/>
      </w:r>
      <w:r w:rsidR="00F70B04">
        <w:rPr>
          <w:rFonts w:ascii="Arial" w:hAnsi="Arial" w:cs="Arial"/>
          <w:sz w:val="20"/>
          <w:szCs w:val="20"/>
        </w:rPr>
        <w:tab/>
      </w:r>
      <w:r w:rsidR="008E504B">
        <w:rPr>
          <w:rFonts w:ascii="Arial" w:hAnsi="Arial" w:cs="Arial"/>
          <w:sz w:val="20"/>
          <w:szCs w:val="20"/>
        </w:rPr>
        <w:t>Business</w:t>
      </w:r>
      <w:r w:rsidR="008E504B">
        <w:rPr>
          <w:rFonts w:ascii="Arial" w:hAnsi="Arial" w:cs="Arial"/>
          <w:sz w:val="20"/>
          <w:szCs w:val="20"/>
        </w:rPr>
        <w:tab/>
      </w:r>
      <w:r w:rsidR="00F70B04">
        <w:rPr>
          <w:rFonts w:ascii="Arial" w:hAnsi="Arial" w:cs="Arial"/>
          <w:sz w:val="20"/>
          <w:szCs w:val="20"/>
        </w:rPr>
        <w:t>Personal Finance</w:t>
      </w:r>
    </w:p>
    <w:p w:rsidR="001B0461" w:rsidRDefault="001B0461" w:rsidP="004A3492">
      <w:pPr>
        <w:widowControl/>
        <w:tabs>
          <w:tab w:val="left" w:pos="-1440"/>
          <w:tab w:val="left" w:pos="-720"/>
          <w:tab w:val="left" w:pos="0"/>
          <w:tab w:val="left" w:pos="720"/>
          <w:tab w:val="left" w:pos="3168"/>
          <w:tab w:val="left" w:pos="6480"/>
        </w:tabs>
        <w:jc w:val="both"/>
        <w:rPr>
          <w:rFonts w:ascii="Arial" w:hAnsi="Arial" w:cs="Arial"/>
          <w:sz w:val="20"/>
          <w:szCs w:val="20"/>
        </w:rPr>
      </w:pPr>
    </w:p>
    <w:p w:rsidR="009E49B8" w:rsidRDefault="004A3492" w:rsidP="009E49B8">
      <w:pPr>
        <w:widowControl/>
        <w:tabs>
          <w:tab w:val="left" w:pos="-1440"/>
          <w:tab w:val="left" w:pos="-720"/>
          <w:tab w:val="left" w:pos="0"/>
          <w:tab w:val="left" w:pos="720"/>
          <w:tab w:val="left" w:pos="3168"/>
          <w:tab w:val="left" w:pos="6480"/>
        </w:tabs>
        <w:jc w:val="both"/>
        <w:rPr>
          <w:rFonts w:ascii="Arial" w:hAnsi="Arial" w:cs="Arial"/>
          <w:sz w:val="20"/>
          <w:szCs w:val="20"/>
        </w:rPr>
      </w:pPr>
      <w:r>
        <w:rPr>
          <w:rFonts w:ascii="Arial" w:hAnsi="Arial" w:cs="Arial"/>
          <w:sz w:val="20"/>
          <w:szCs w:val="20"/>
        </w:rPr>
        <w:t xml:space="preserve">.50 </w:t>
      </w:r>
      <w:r>
        <w:rPr>
          <w:rFonts w:ascii="Arial" w:hAnsi="Arial" w:cs="Arial"/>
          <w:sz w:val="20"/>
          <w:szCs w:val="20"/>
        </w:rPr>
        <w:tab/>
      </w:r>
      <w:r>
        <w:rPr>
          <w:rFonts w:ascii="Arial" w:hAnsi="Arial" w:cs="Arial"/>
          <w:sz w:val="20"/>
          <w:szCs w:val="20"/>
        </w:rPr>
        <w:tab/>
        <w:t>Health</w:t>
      </w:r>
      <w:r w:rsidR="00682BA3">
        <w:rPr>
          <w:rFonts w:ascii="Arial" w:hAnsi="Arial" w:cs="Arial"/>
          <w:sz w:val="20"/>
          <w:szCs w:val="20"/>
        </w:rPr>
        <w:tab/>
        <w:t>Health</w:t>
      </w:r>
    </w:p>
    <w:p w:rsidR="00F70B04" w:rsidRDefault="00F70B04" w:rsidP="00F70B04">
      <w:pPr>
        <w:widowControl/>
        <w:tabs>
          <w:tab w:val="left" w:pos="-1440"/>
          <w:tab w:val="left" w:pos="-720"/>
          <w:tab w:val="left" w:pos="0"/>
          <w:tab w:val="left" w:pos="720"/>
          <w:tab w:val="left" w:pos="6480"/>
        </w:tabs>
        <w:jc w:val="both"/>
        <w:rPr>
          <w:rFonts w:ascii="Arial" w:hAnsi="Arial" w:cs="Arial"/>
          <w:sz w:val="20"/>
          <w:szCs w:val="20"/>
        </w:rPr>
      </w:pPr>
    </w:p>
    <w:p w:rsidR="00F70B04" w:rsidRDefault="00F70B04" w:rsidP="003E763F">
      <w:pPr>
        <w:widowControl/>
        <w:tabs>
          <w:tab w:val="left" w:pos="-1440"/>
          <w:tab w:val="left" w:pos="-720"/>
          <w:tab w:val="left" w:pos="0"/>
          <w:tab w:val="left" w:pos="720"/>
          <w:tab w:val="left" w:pos="3150"/>
          <w:tab w:val="left" w:pos="6480"/>
        </w:tabs>
        <w:jc w:val="both"/>
        <w:rPr>
          <w:rFonts w:ascii="Arial" w:hAnsi="Arial" w:cs="Arial"/>
          <w:sz w:val="20"/>
          <w:szCs w:val="20"/>
        </w:rPr>
      </w:pPr>
      <w:r>
        <w:rPr>
          <w:rFonts w:ascii="Arial" w:hAnsi="Arial" w:cs="Arial"/>
          <w:sz w:val="20"/>
          <w:szCs w:val="20"/>
        </w:rPr>
        <w:t>1</w:t>
      </w:r>
      <w:r w:rsidR="001B4106">
        <w:rPr>
          <w:rFonts w:ascii="Arial" w:hAnsi="Arial" w:cs="Arial"/>
          <w:sz w:val="20"/>
          <w:szCs w:val="20"/>
        </w:rPr>
        <w:tab/>
      </w:r>
      <w:r w:rsidR="00F21014">
        <w:rPr>
          <w:rFonts w:ascii="Arial" w:hAnsi="Arial" w:cs="Arial"/>
          <w:sz w:val="20"/>
          <w:szCs w:val="20"/>
        </w:rPr>
        <w:t xml:space="preserve">      </w:t>
      </w:r>
      <w:r w:rsidR="003E763F">
        <w:rPr>
          <w:rFonts w:ascii="Arial" w:hAnsi="Arial" w:cs="Arial"/>
          <w:sz w:val="20"/>
          <w:szCs w:val="20"/>
        </w:rPr>
        <w:t xml:space="preserve">                              </w:t>
      </w:r>
      <w:r w:rsidR="003E763F">
        <w:rPr>
          <w:rFonts w:ascii="Arial" w:hAnsi="Arial" w:cs="Arial"/>
          <w:sz w:val="20"/>
          <w:szCs w:val="20"/>
        </w:rPr>
        <w:tab/>
      </w:r>
      <w:r>
        <w:rPr>
          <w:rFonts w:ascii="Arial" w:hAnsi="Arial" w:cs="Arial"/>
          <w:sz w:val="20"/>
          <w:szCs w:val="20"/>
        </w:rPr>
        <w:t>Fine Arts</w:t>
      </w:r>
    </w:p>
    <w:p w:rsidR="001B0461" w:rsidRDefault="001B0461" w:rsidP="00F70B04">
      <w:pPr>
        <w:widowControl/>
        <w:tabs>
          <w:tab w:val="left" w:pos="-1440"/>
          <w:tab w:val="left" w:pos="-720"/>
          <w:tab w:val="left" w:pos="0"/>
          <w:tab w:val="left" w:pos="720"/>
          <w:tab w:val="left" w:pos="6480"/>
        </w:tabs>
        <w:jc w:val="both"/>
        <w:rPr>
          <w:rFonts w:ascii="Arial" w:hAnsi="Arial" w:cs="Arial"/>
          <w:sz w:val="20"/>
          <w:szCs w:val="20"/>
        </w:rPr>
      </w:pPr>
    </w:p>
    <w:p w:rsidR="009E49B8" w:rsidRDefault="00F70B04" w:rsidP="009E49B8">
      <w:pPr>
        <w:widowControl/>
        <w:tabs>
          <w:tab w:val="left" w:pos="-1440"/>
          <w:tab w:val="left" w:pos="-720"/>
          <w:tab w:val="left" w:pos="0"/>
          <w:tab w:val="left" w:pos="720"/>
          <w:tab w:val="left" w:pos="3168"/>
          <w:tab w:val="left" w:pos="6480"/>
        </w:tabs>
        <w:jc w:val="both"/>
        <w:rPr>
          <w:rFonts w:ascii="Arial" w:hAnsi="Arial" w:cs="Arial"/>
          <w:sz w:val="20"/>
          <w:szCs w:val="20"/>
        </w:rPr>
      </w:pPr>
      <w:r>
        <w:rPr>
          <w:rFonts w:ascii="Arial" w:hAnsi="Arial" w:cs="Arial"/>
          <w:sz w:val="20"/>
          <w:szCs w:val="20"/>
        </w:rPr>
        <w:t>1</w:t>
      </w:r>
      <w:r>
        <w:rPr>
          <w:rFonts w:ascii="Arial" w:hAnsi="Arial" w:cs="Arial"/>
          <w:sz w:val="20"/>
          <w:szCs w:val="20"/>
        </w:rPr>
        <w:tab/>
      </w:r>
      <w:r w:rsidR="001B0461">
        <w:rPr>
          <w:rFonts w:ascii="Arial" w:hAnsi="Arial" w:cs="Arial"/>
          <w:sz w:val="20"/>
          <w:szCs w:val="20"/>
        </w:rPr>
        <w:tab/>
      </w:r>
      <w:r>
        <w:rPr>
          <w:rFonts w:ascii="Arial" w:hAnsi="Arial" w:cs="Arial"/>
          <w:sz w:val="20"/>
          <w:szCs w:val="20"/>
        </w:rPr>
        <w:t>Practical Arts</w:t>
      </w:r>
    </w:p>
    <w:p w:rsidR="009E49B8" w:rsidRDefault="009E49B8" w:rsidP="009E49B8">
      <w:pPr>
        <w:widowControl/>
        <w:tabs>
          <w:tab w:val="left" w:pos="-1440"/>
          <w:tab w:val="left" w:pos="-720"/>
          <w:tab w:val="left" w:pos="0"/>
          <w:tab w:val="left" w:pos="720"/>
          <w:tab w:val="left" w:pos="3168"/>
          <w:tab w:val="left" w:pos="6480"/>
        </w:tabs>
        <w:jc w:val="both"/>
        <w:rPr>
          <w:rFonts w:ascii="Arial" w:hAnsi="Arial" w:cs="Arial"/>
          <w:sz w:val="20"/>
          <w:szCs w:val="20"/>
        </w:rPr>
      </w:pPr>
    </w:p>
    <w:p w:rsidR="009E49B8" w:rsidRDefault="00972636" w:rsidP="009E49B8">
      <w:pPr>
        <w:widowControl/>
        <w:tabs>
          <w:tab w:val="left" w:pos="-1440"/>
          <w:tab w:val="left" w:pos="-720"/>
          <w:tab w:val="left" w:pos="0"/>
          <w:tab w:val="left" w:pos="720"/>
          <w:tab w:val="left" w:pos="3168"/>
          <w:tab w:val="left" w:pos="6480"/>
        </w:tabs>
        <w:jc w:val="both"/>
        <w:rPr>
          <w:rFonts w:ascii="Arial" w:hAnsi="Arial" w:cs="Arial"/>
          <w:i/>
          <w:iCs/>
          <w:sz w:val="20"/>
          <w:szCs w:val="20"/>
        </w:rPr>
      </w:pPr>
      <w:r>
        <w:rPr>
          <w:rFonts w:ascii="Arial" w:hAnsi="Arial" w:cs="Arial"/>
          <w:sz w:val="20"/>
          <w:szCs w:val="20"/>
        </w:rPr>
        <w:t>9</w:t>
      </w:r>
      <w:r w:rsidR="00F70B04">
        <w:rPr>
          <w:rFonts w:ascii="Arial" w:hAnsi="Arial" w:cs="Arial"/>
          <w:sz w:val="20"/>
          <w:szCs w:val="20"/>
        </w:rPr>
        <w:t>.50</w:t>
      </w:r>
      <w:r w:rsidR="001B0461">
        <w:rPr>
          <w:rFonts w:ascii="Arial" w:hAnsi="Arial" w:cs="Arial"/>
          <w:sz w:val="20"/>
          <w:szCs w:val="20"/>
        </w:rPr>
        <w:tab/>
      </w:r>
      <w:r w:rsidR="001B0461">
        <w:rPr>
          <w:rFonts w:ascii="Arial" w:hAnsi="Arial" w:cs="Arial"/>
          <w:sz w:val="20"/>
          <w:szCs w:val="20"/>
        </w:rPr>
        <w:tab/>
      </w:r>
      <w:r>
        <w:rPr>
          <w:rFonts w:ascii="Arial" w:hAnsi="Arial" w:cs="Arial"/>
          <w:sz w:val="20"/>
          <w:szCs w:val="20"/>
        </w:rPr>
        <w:t>**</w:t>
      </w:r>
      <w:r w:rsidR="00F70B04">
        <w:rPr>
          <w:rFonts w:ascii="Arial" w:hAnsi="Arial" w:cs="Arial"/>
          <w:sz w:val="20"/>
          <w:szCs w:val="20"/>
        </w:rPr>
        <w:t xml:space="preserve">Electives </w:t>
      </w:r>
      <w:r w:rsidR="00F70B04">
        <w:rPr>
          <w:rFonts w:ascii="Arial" w:hAnsi="Arial" w:cs="Arial"/>
          <w:i/>
          <w:iCs/>
          <w:sz w:val="20"/>
          <w:szCs w:val="20"/>
        </w:rPr>
        <w:t>(May be taken from ANY subject area)</w:t>
      </w:r>
    </w:p>
    <w:p w:rsidR="008268FE" w:rsidRDefault="008268FE" w:rsidP="009E49B8">
      <w:pPr>
        <w:widowControl/>
        <w:tabs>
          <w:tab w:val="left" w:pos="-1440"/>
          <w:tab w:val="left" w:pos="-720"/>
          <w:tab w:val="left" w:pos="0"/>
          <w:tab w:val="left" w:pos="720"/>
          <w:tab w:val="left" w:pos="3168"/>
          <w:tab w:val="left" w:pos="6480"/>
        </w:tabs>
        <w:jc w:val="both"/>
        <w:rPr>
          <w:rFonts w:ascii="Arial" w:hAnsi="Arial" w:cs="Arial"/>
          <w:i/>
          <w:iCs/>
          <w:sz w:val="20"/>
          <w:szCs w:val="20"/>
        </w:rPr>
      </w:pPr>
    </w:p>
    <w:p w:rsidR="008268FE" w:rsidRDefault="008268FE" w:rsidP="008268FE">
      <w:pPr>
        <w:widowControl/>
        <w:tabs>
          <w:tab w:val="left" w:pos="-1440"/>
          <w:tab w:val="left" w:pos="-720"/>
          <w:tab w:val="left" w:pos="0"/>
          <w:tab w:val="left" w:pos="720"/>
          <w:tab w:val="left" w:pos="3168"/>
          <w:tab w:val="left" w:pos="6480"/>
        </w:tabs>
        <w:ind w:left="120"/>
        <w:jc w:val="both"/>
        <w:rPr>
          <w:rFonts w:ascii="Arial" w:hAnsi="Arial" w:cs="Arial"/>
          <w:i/>
          <w:iCs/>
          <w:sz w:val="20"/>
          <w:szCs w:val="20"/>
        </w:rPr>
      </w:pPr>
      <w:r>
        <w:rPr>
          <w:rFonts w:ascii="Arial" w:hAnsi="Arial" w:cs="Arial"/>
          <w:i/>
          <w:iCs/>
          <w:sz w:val="20"/>
          <w:szCs w:val="20"/>
        </w:rPr>
        <w:t>**</w:t>
      </w:r>
      <w:r w:rsidR="007A752E" w:rsidRPr="00E77891">
        <w:rPr>
          <w:rFonts w:ascii="Arial" w:hAnsi="Arial" w:cs="Arial"/>
          <w:b/>
          <w:i/>
          <w:iCs/>
          <w:sz w:val="20"/>
          <w:szCs w:val="20"/>
        </w:rPr>
        <w:t>Note</w:t>
      </w:r>
      <w:r>
        <w:rPr>
          <w:rFonts w:ascii="Arial" w:hAnsi="Arial" w:cs="Arial"/>
          <w:i/>
          <w:iCs/>
          <w:sz w:val="20"/>
          <w:szCs w:val="20"/>
        </w:rPr>
        <w:t xml:space="preserve"> – The class of 2015 will be required to earn 27 credits and the classes of 2016 and beyond will be required to earn 26 credits in order to graduate. </w:t>
      </w:r>
      <w:r w:rsidR="003E763F">
        <w:rPr>
          <w:rFonts w:ascii="Arial" w:hAnsi="Arial" w:cs="Arial"/>
          <w:i/>
          <w:iCs/>
          <w:sz w:val="20"/>
          <w:szCs w:val="20"/>
        </w:rPr>
        <w:t>C</w:t>
      </w:r>
      <w:r>
        <w:rPr>
          <w:rFonts w:ascii="Arial" w:hAnsi="Arial" w:cs="Arial"/>
          <w:i/>
          <w:iCs/>
          <w:sz w:val="20"/>
          <w:szCs w:val="20"/>
        </w:rPr>
        <w:t xml:space="preserve">lasses including and after 2016 will be required </w:t>
      </w:r>
      <w:r w:rsidR="003E763F">
        <w:rPr>
          <w:rFonts w:ascii="Arial" w:hAnsi="Arial" w:cs="Arial"/>
          <w:i/>
          <w:iCs/>
          <w:sz w:val="20"/>
          <w:szCs w:val="20"/>
        </w:rPr>
        <w:t xml:space="preserve">to earn </w:t>
      </w:r>
      <w:r>
        <w:rPr>
          <w:rFonts w:ascii="Arial" w:hAnsi="Arial" w:cs="Arial"/>
          <w:i/>
          <w:iCs/>
          <w:sz w:val="20"/>
          <w:szCs w:val="20"/>
        </w:rPr>
        <w:t>8.50 credits in Electives.</w:t>
      </w:r>
    </w:p>
    <w:p w:rsidR="001B0461" w:rsidRDefault="008268FE" w:rsidP="00F70B04">
      <w:pPr>
        <w:widowControl/>
        <w:tabs>
          <w:tab w:val="left" w:pos="-1440"/>
          <w:tab w:val="left" w:pos="-720"/>
          <w:tab w:val="left" w:pos="0"/>
          <w:tab w:val="left" w:pos="720"/>
          <w:tab w:val="left" w:pos="3168"/>
          <w:tab w:val="left" w:pos="6480"/>
        </w:tabs>
        <w:ind w:left="120"/>
        <w:jc w:val="both"/>
        <w:rPr>
          <w:rFonts w:ascii="Arial" w:hAnsi="Arial" w:cs="Arial"/>
          <w:i/>
          <w:iCs/>
          <w:sz w:val="20"/>
          <w:szCs w:val="20"/>
        </w:rPr>
      </w:pPr>
      <w:r>
        <w:rPr>
          <w:rFonts w:ascii="Arial" w:hAnsi="Arial" w:cs="Arial"/>
          <w:i/>
          <w:iCs/>
          <w:sz w:val="20"/>
          <w:szCs w:val="20"/>
        </w:rPr>
        <w:t xml:space="preserve"> </w:t>
      </w:r>
    </w:p>
    <w:p w:rsidR="00F70B04" w:rsidRDefault="00F70B04" w:rsidP="00F70B04">
      <w:pPr>
        <w:widowControl/>
        <w:tabs>
          <w:tab w:val="left" w:pos="-1440"/>
          <w:tab w:val="left" w:pos="-720"/>
          <w:tab w:val="left" w:pos="0"/>
          <w:tab w:val="left" w:pos="720"/>
          <w:tab w:val="left" w:pos="3168"/>
          <w:tab w:val="left" w:pos="6480"/>
        </w:tabs>
        <w:ind w:left="120"/>
        <w:jc w:val="both"/>
        <w:rPr>
          <w:rFonts w:ascii="Arial" w:hAnsi="Arial" w:cs="Arial"/>
          <w:i/>
          <w:iCs/>
          <w:sz w:val="20"/>
          <w:szCs w:val="20"/>
        </w:rPr>
      </w:pPr>
      <w:r>
        <w:rPr>
          <w:rFonts w:ascii="Arial" w:hAnsi="Arial" w:cs="Arial"/>
          <w:b/>
          <w:bCs/>
          <w:i/>
          <w:iCs/>
          <w:sz w:val="20"/>
          <w:szCs w:val="20"/>
        </w:rPr>
        <w:t>***Note</w:t>
      </w:r>
      <w:r>
        <w:rPr>
          <w:rFonts w:ascii="Arial" w:hAnsi="Arial" w:cs="Arial"/>
          <w:i/>
          <w:iCs/>
          <w:sz w:val="20"/>
          <w:szCs w:val="20"/>
        </w:rPr>
        <w:t xml:space="preserve"> – A student </w:t>
      </w:r>
      <w:r>
        <w:rPr>
          <w:rFonts w:ascii="Arial" w:hAnsi="Arial" w:cs="Arial"/>
          <w:b/>
          <w:bCs/>
          <w:i/>
          <w:iCs/>
          <w:sz w:val="20"/>
          <w:szCs w:val="20"/>
          <w:u w:val="words"/>
        </w:rPr>
        <w:t>must have fulfilled ALL</w:t>
      </w:r>
      <w:r>
        <w:rPr>
          <w:rFonts w:ascii="Arial" w:hAnsi="Arial" w:cs="Arial"/>
          <w:i/>
          <w:iCs/>
          <w:sz w:val="20"/>
          <w:szCs w:val="20"/>
        </w:rPr>
        <w:t xml:space="preserve"> state and local graduation requirements prior to participation in commencement activities.</w:t>
      </w:r>
    </w:p>
    <w:p w:rsidR="00FF74EE" w:rsidRPr="008039EA" w:rsidRDefault="00265130">
      <w:pPr>
        <w:widowControl/>
        <w:tabs>
          <w:tab w:val="left" w:pos="-1440"/>
          <w:tab w:val="left" w:pos="-720"/>
          <w:tab w:val="left" w:pos="0"/>
          <w:tab w:val="left" w:pos="720"/>
          <w:tab w:val="left" w:pos="3168"/>
          <w:tab w:val="left" w:pos="6480"/>
        </w:tabs>
        <w:jc w:val="center"/>
        <w:rPr>
          <w:rFonts w:ascii="Arial" w:hAnsi="Arial" w:cs="Arial"/>
          <w:sz w:val="22"/>
          <w:szCs w:val="22"/>
          <w:u w:val="single"/>
        </w:rPr>
      </w:pPr>
      <w:r>
        <w:rPr>
          <w:rFonts w:ascii="Arial" w:hAnsi="Arial" w:cs="Arial"/>
          <w:b/>
          <w:bCs/>
          <w:sz w:val="22"/>
          <w:szCs w:val="22"/>
          <w:u w:val="single"/>
        </w:rPr>
        <w:t>S</w:t>
      </w:r>
      <w:r w:rsidR="00FF74EE" w:rsidRPr="008039EA">
        <w:rPr>
          <w:rFonts w:ascii="Arial" w:hAnsi="Arial" w:cs="Arial"/>
          <w:b/>
          <w:bCs/>
          <w:sz w:val="22"/>
          <w:szCs w:val="22"/>
          <w:u w:val="single"/>
        </w:rPr>
        <w:t>UBJECT AREAS</w:t>
      </w:r>
    </w:p>
    <w:p w:rsidR="00FF74EE" w:rsidRDefault="00FF74EE">
      <w:pPr>
        <w:widowControl/>
        <w:tabs>
          <w:tab w:val="left" w:pos="-1440"/>
          <w:tab w:val="left" w:pos="-720"/>
          <w:tab w:val="left" w:pos="0"/>
          <w:tab w:val="left" w:pos="720"/>
          <w:tab w:val="left" w:pos="3168"/>
          <w:tab w:val="left" w:pos="6480"/>
        </w:tabs>
        <w:jc w:val="both"/>
        <w:rPr>
          <w:rFonts w:ascii="Arial" w:hAnsi="Arial" w:cs="Arial"/>
          <w:sz w:val="20"/>
          <w:szCs w:val="20"/>
          <w:u w:val="single"/>
        </w:rPr>
      </w:pPr>
    </w:p>
    <w:p w:rsidR="00FF74EE" w:rsidRDefault="000D49CE">
      <w:pPr>
        <w:widowControl/>
        <w:tabs>
          <w:tab w:val="left" w:pos="-1440"/>
          <w:tab w:val="left" w:pos="-720"/>
          <w:tab w:val="left" w:pos="0"/>
          <w:tab w:val="left" w:pos="720"/>
          <w:tab w:val="left" w:pos="3168"/>
          <w:tab w:val="left" w:pos="6480"/>
        </w:tabs>
        <w:jc w:val="both"/>
        <w:rPr>
          <w:rFonts w:ascii="Arial" w:hAnsi="Arial" w:cs="Arial"/>
          <w:sz w:val="20"/>
          <w:szCs w:val="20"/>
        </w:rPr>
      </w:pPr>
      <w:r>
        <w:rPr>
          <w:rFonts w:ascii="Arial" w:hAnsi="Arial" w:cs="Arial"/>
          <w:b/>
          <w:bCs/>
          <w:sz w:val="20"/>
          <w:szCs w:val="20"/>
          <w:u w:val="single"/>
        </w:rPr>
        <w:t xml:space="preserve">English Language </w:t>
      </w:r>
      <w:r w:rsidR="00FF74EE">
        <w:rPr>
          <w:rFonts w:ascii="Arial" w:hAnsi="Arial" w:cs="Arial"/>
          <w:b/>
          <w:bCs/>
          <w:sz w:val="20"/>
          <w:szCs w:val="20"/>
          <w:u w:val="single"/>
        </w:rPr>
        <w:t>Arts</w:t>
      </w:r>
      <w:r w:rsidR="00FF74EE">
        <w:rPr>
          <w:rFonts w:ascii="Arial" w:hAnsi="Arial" w:cs="Arial"/>
          <w:sz w:val="20"/>
          <w:szCs w:val="20"/>
        </w:rPr>
        <w:t xml:space="preserve"> </w:t>
      </w:r>
      <w:r w:rsidR="004B6BB8">
        <w:rPr>
          <w:rFonts w:ascii="Arial" w:hAnsi="Arial" w:cs="Arial"/>
          <w:sz w:val="20"/>
          <w:szCs w:val="20"/>
        </w:rPr>
        <w:t xml:space="preserve">  (4 units) </w:t>
      </w:r>
      <w:proofErr w:type="gramStart"/>
      <w:r w:rsidR="00376333">
        <w:rPr>
          <w:rFonts w:ascii="Arial" w:hAnsi="Arial" w:cs="Arial"/>
          <w:sz w:val="20"/>
          <w:szCs w:val="20"/>
        </w:rPr>
        <w:t>The</w:t>
      </w:r>
      <w:proofErr w:type="gramEnd"/>
      <w:r w:rsidR="00376333">
        <w:rPr>
          <w:rFonts w:ascii="Arial" w:hAnsi="Arial" w:cs="Arial"/>
          <w:sz w:val="20"/>
          <w:szCs w:val="20"/>
        </w:rPr>
        <w:t xml:space="preserve"> f</w:t>
      </w:r>
      <w:r w:rsidR="00240F0D">
        <w:rPr>
          <w:rFonts w:ascii="Arial" w:hAnsi="Arial" w:cs="Arial"/>
          <w:sz w:val="20"/>
          <w:szCs w:val="20"/>
        </w:rPr>
        <w:t>ourth unit may be</w:t>
      </w:r>
      <w:r w:rsidR="007A6AAA">
        <w:rPr>
          <w:rFonts w:ascii="Arial" w:hAnsi="Arial" w:cs="Arial"/>
          <w:sz w:val="20"/>
          <w:szCs w:val="20"/>
        </w:rPr>
        <w:t xml:space="preserve"> </w:t>
      </w:r>
      <w:r w:rsidR="008268FE">
        <w:rPr>
          <w:rFonts w:ascii="Arial" w:hAnsi="Arial" w:cs="Arial"/>
          <w:sz w:val="20"/>
          <w:szCs w:val="20"/>
        </w:rPr>
        <w:t xml:space="preserve">a complete year of </w:t>
      </w:r>
      <w:r>
        <w:rPr>
          <w:rFonts w:ascii="Arial" w:hAnsi="Arial" w:cs="Arial"/>
          <w:sz w:val="20"/>
          <w:szCs w:val="20"/>
        </w:rPr>
        <w:t>ELA</w:t>
      </w:r>
      <w:r w:rsidR="007A6AAA">
        <w:rPr>
          <w:rFonts w:ascii="Arial" w:hAnsi="Arial" w:cs="Arial"/>
          <w:sz w:val="20"/>
          <w:szCs w:val="20"/>
        </w:rPr>
        <w:t xml:space="preserve"> I</w:t>
      </w:r>
      <w:r w:rsidR="0093287E">
        <w:rPr>
          <w:rFonts w:ascii="Arial" w:hAnsi="Arial" w:cs="Arial"/>
          <w:sz w:val="20"/>
          <w:szCs w:val="20"/>
        </w:rPr>
        <w:t>V</w:t>
      </w:r>
      <w:r w:rsidR="00B81BBD">
        <w:rPr>
          <w:rFonts w:ascii="Arial" w:hAnsi="Arial" w:cs="Arial"/>
          <w:sz w:val="20"/>
          <w:szCs w:val="20"/>
        </w:rPr>
        <w:t xml:space="preserve">, </w:t>
      </w:r>
      <w:r w:rsidR="007A6AAA">
        <w:rPr>
          <w:rFonts w:ascii="Arial" w:hAnsi="Arial" w:cs="Arial"/>
          <w:sz w:val="20"/>
          <w:szCs w:val="20"/>
        </w:rPr>
        <w:t xml:space="preserve">College Prep </w:t>
      </w:r>
      <w:r>
        <w:rPr>
          <w:rFonts w:ascii="Arial" w:hAnsi="Arial" w:cs="Arial"/>
          <w:sz w:val="20"/>
          <w:szCs w:val="20"/>
        </w:rPr>
        <w:t>ELA</w:t>
      </w:r>
      <w:r w:rsidR="007A6AAA">
        <w:rPr>
          <w:rFonts w:ascii="Arial" w:hAnsi="Arial" w:cs="Arial"/>
          <w:sz w:val="20"/>
          <w:szCs w:val="20"/>
        </w:rPr>
        <w:t xml:space="preserve"> IV</w:t>
      </w:r>
      <w:r w:rsidR="00C66CA9">
        <w:rPr>
          <w:rFonts w:ascii="Arial" w:hAnsi="Arial" w:cs="Arial"/>
          <w:sz w:val="20"/>
          <w:szCs w:val="20"/>
        </w:rPr>
        <w:t>,</w:t>
      </w:r>
      <w:r w:rsidR="00265130">
        <w:rPr>
          <w:rFonts w:ascii="Arial" w:hAnsi="Arial" w:cs="Arial"/>
          <w:sz w:val="20"/>
          <w:szCs w:val="20"/>
        </w:rPr>
        <w:t xml:space="preserve"> or Speech</w:t>
      </w:r>
      <w:r w:rsidR="00376333">
        <w:rPr>
          <w:rFonts w:ascii="Arial" w:hAnsi="Arial" w:cs="Arial"/>
          <w:sz w:val="20"/>
          <w:szCs w:val="20"/>
        </w:rPr>
        <w:t>.</w:t>
      </w:r>
    </w:p>
    <w:p w:rsidR="00EB1CD1" w:rsidRDefault="00EB1CD1">
      <w:pPr>
        <w:widowControl/>
        <w:tabs>
          <w:tab w:val="left" w:pos="-1440"/>
          <w:tab w:val="left" w:pos="-720"/>
          <w:tab w:val="left" w:pos="0"/>
          <w:tab w:val="left" w:pos="720"/>
          <w:tab w:val="left" w:pos="3168"/>
          <w:tab w:val="left" w:pos="6480"/>
        </w:tabs>
        <w:jc w:val="both"/>
        <w:rPr>
          <w:rFonts w:ascii="Arial" w:hAnsi="Arial" w:cs="Arial"/>
          <w:sz w:val="20"/>
          <w:szCs w:val="20"/>
        </w:rPr>
      </w:pPr>
    </w:p>
    <w:p w:rsidR="00FF74EE" w:rsidRDefault="00FF74EE">
      <w:pPr>
        <w:widowControl/>
        <w:tabs>
          <w:tab w:val="left" w:pos="-1440"/>
          <w:tab w:val="left" w:pos="-720"/>
          <w:tab w:val="left" w:pos="0"/>
          <w:tab w:val="left" w:pos="720"/>
          <w:tab w:val="left" w:pos="3168"/>
          <w:tab w:val="left" w:pos="6480"/>
        </w:tabs>
        <w:jc w:val="both"/>
        <w:rPr>
          <w:rFonts w:ascii="Arial" w:hAnsi="Arial" w:cs="Arial"/>
          <w:sz w:val="20"/>
          <w:szCs w:val="20"/>
        </w:rPr>
      </w:pPr>
      <w:r>
        <w:rPr>
          <w:rFonts w:ascii="Arial" w:hAnsi="Arial" w:cs="Arial"/>
          <w:b/>
          <w:bCs/>
          <w:sz w:val="20"/>
          <w:szCs w:val="20"/>
          <w:u w:val="single"/>
        </w:rPr>
        <w:t>Social Studies</w:t>
      </w:r>
      <w:r>
        <w:rPr>
          <w:rFonts w:ascii="Arial" w:hAnsi="Arial" w:cs="Arial"/>
          <w:sz w:val="20"/>
          <w:szCs w:val="20"/>
        </w:rPr>
        <w:t xml:space="preserve"> (3 units) </w:t>
      </w:r>
      <w:proofErr w:type="gramStart"/>
      <w:r w:rsidR="00820835">
        <w:rPr>
          <w:rFonts w:ascii="Arial" w:hAnsi="Arial" w:cs="Arial"/>
          <w:sz w:val="20"/>
          <w:szCs w:val="20"/>
        </w:rPr>
        <w:t>A</w:t>
      </w:r>
      <w:proofErr w:type="gramEnd"/>
      <w:r>
        <w:rPr>
          <w:rFonts w:ascii="Arial" w:hAnsi="Arial" w:cs="Arial"/>
          <w:sz w:val="20"/>
          <w:szCs w:val="20"/>
        </w:rPr>
        <w:t xml:space="preserve"> three-unit program of social studies is required for all students.  These must </w:t>
      </w:r>
      <w:r w:rsidR="00D55082">
        <w:rPr>
          <w:rFonts w:ascii="Arial" w:hAnsi="Arial" w:cs="Arial"/>
          <w:sz w:val="20"/>
          <w:szCs w:val="20"/>
        </w:rPr>
        <w:t>include</w:t>
      </w:r>
      <w:r w:rsidR="00B81BBD">
        <w:rPr>
          <w:rFonts w:ascii="Arial" w:hAnsi="Arial" w:cs="Arial"/>
          <w:sz w:val="20"/>
          <w:szCs w:val="20"/>
        </w:rPr>
        <w:t xml:space="preserve"> </w:t>
      </w:r>
      <w:r>
        <w:rPr>
          <w:rFonts w:ascii="Arial" w:hAnsi="Arial" w:cs="Arial"/>
          <w:sz w:val="20"/>
          <w:szCs w:val="20"/>
        </w:rPr>
        <w:t xml:space="preserve">.50 unit of </w:t>
      </w:r>
      <w:r w:rsidR="00856C98">
        <w:rPr>
          <w:rFonts w:ascii="Arial" w:hAnsi="Arial" w:cs="Arial"/>
          <w:sz w:val="20"/>
          <w:szCs w:val="20"/>
        </w:rPr>
        <w:t>Government</w:t>
      </w:r>
      <w:r w:rsidR="008268FE">
        <w:rPr>
          <w:rFonts w:ascii="Arial" w:hAnsi="Arial" w:cs="Arial"/>
          <w:sz w:val="20"/>
          <w:szCs w:val="20"/>
        </w:rPr>
        <w:t>,</w:t>
      </w:r>
      <w:r>
        <w:rPr>
          <w:rFonts w:ascii="Arial" w:hAnsi="Arial" w:cs="Arial"/>
          <w:sz w:val="20"/>
          <w:szCs w:val="20"/>
        </w:rPr>
        <w:t xml:space="preserve"> </w:t>
      </w:r>
      <w:r w:rsidR="008268FE">
        <w:rPr>
          <w:rFonts w:ascii="Arial" w:hAnsi="Arial" w:cs="Arial"/>
          <w:sz w:val="20"/>
          <w:szCs w:val="20"/>
        </w:rPr>
        <w:t>1.0 unit of Western Civilization and 1.5</w:t>
      </w:r>
      <w:r>
        <w:rPr>
          <w:rFonts w:ascii="Arial" w:hAnsi="Arial" w:cs="Arial"/>
          <w:sz w:val="20"/>
          <w:szCs w:val="20"/>
        </w:rPr>
        <w:t xml:space="preserve"> units of American History.  In addition, all pupils shall satisfactorily pass an examination on the provisions and principles of </w:t>
      </w:r>
      <w:r>
        <w:rPr>
          <w:rFonts w:ascii="Arial" w:hAnsi="Arial" w:cs="Arial"/>
          <w:sz w:val="20"/>
          <w:szCs w:val="20"/>
          <w:u w:val="single"/>
        </w:rPr>
        <w:t>both</w:t>
      </w:r>
      <w:r>
        <w:rPr>
          <w:rFonts w:ascii="Arial" w:hAnsi="Arial" w:cs="Arial"/>
          <w:sz w:val="20"/>
          <w:szCs w:val="20"/>
        </w:rPr>
        <w:t xml:space="preserve"> the United States and Missouri Constitutions.</w:t>
      </w:r>
    </w:p>
    <w:p w:rsidR="00FF74EE" w:rsidRDefault="00FF74EE">
      <w:pPr>
        <w:widowControl/>
        <w:tabs>
          <w:tab w:val="left" w:pos="-1440"/>
          <w:tab w:val="left" w:pos="-720"/>
          <w:tab w:val="left" w:pos="0"/>
          <w:tab w:val="left" w:pos="720"/>
          <w:tab w:val="left" w:pos="3168"/>
          <w:tab w:val="left" w:pos="6480"/>
        </w:tabs>
        <w:jc w:val="both"/>
        <w:rPr>
          <w:rFonts w:ascii="Arial" w:hAnsi="Arial" w:cs="Arial"/>
          <w:sz w:val="20"/>
          <w:szCs w:val="20"/>
        </w:rPr>
      </w:pPr>
    </w:p>
    <w:p w:rsidR="008268FE" w:rsidRDefault="00FF74EE" w:rsidP="008268FE">
      <w:pPr>
        <w:widowControl/>
        <w:tabs>
          <w:tab w:val="left" w:pos="-1440"/>
          <w:tab w:val="left" w:pos="-720"/>
          <w:tab w:val="left" w:pos="0"/>
          <w:tab w:val="left" w:pos="720"/>
          <w:tab w:val="left" w:pos="3168"/>
          <w:tab w:val="left" w:pos="6480"/>
        </w:tabs>
        <w:jc w:val="both"/>
        <w:rPr>
          <w:rFonts w:ascii="Arial" w:hAnsi="Arial" w:cs="Arial"/>
          <w:sz w:val="20"/>
          <w:szCs w:val="20"/>
        </w:rPr>
      </w:pPr>
      <w:r>
        <w:rPr>
          <w:rFonts w:ascii="Arial" w:hAnsi="Arial" w:cs="Arial"/>
          <w:b/>
          <w:bCs/>
          <w:sz w:val="20"/>
          <w:szCs w:val="20"/>
          <w:u w:val="single"/>
        </w:rPr>
        <w:t>Mathematics</w:t>
      </w:r>
      <w:r>
        <w:rPr>
          <w:rFonts w:ascii="Arial" w:hAnsi="Arial" w:cs="Arial"/>
          <w:sz w:val="20"/>
          <w:szCs w:val="20"/>
        </w:rPr>
        <w:t xml:space="preserve"> (3 units) </w:t>
      </w:r>
      <w:proofErr w:type="gramStart"/>
      <w:r>
        <w:rPr>
          <w:rFonts w:ascii="Arial" w:hAnsi="Arial" w:cs="Arial"/>
          <w:sz w:val="20"/>
          <w:szCs w:val="20"/>
        </w:rPr>
        <w:t>A</w:t>
      </w:r>
      <w:proofErr w:type="gramEnd"/>
      <w:r>
        <w:rPr>
          <w:rFonts w:ascii="Arial" w:hAnsi="Arial" w:cs="Arial"/>
          <w:sz w:val="20"/>
          <w:szCs w:val="20"/>
        </w:rPr>
        <w:t xml:space="preserve"> minimum three-unit course of study to meet the needs and interests of the student.</w:t>
      </w:r>
      <w:r w:rsidR="008268FE">
        <w:rPr>
          <w:rFonts w:ascii="Arial" w:hAnsi="Arial" w:cs="Arial"/>
          <w:sz w:val="20"/>
          <w:szCs w:val="20"/>
        </w:rPr>
        <w:t xml:space="preserve"> Algebra I, Geometry or Applied Geometry, and Algebra II</w:t>
      </w:r>
    </w:p>
    <w:p w:rsidR="00FF74EE" w:rsidRDefault="00FF74EE">
      <w:pPr>
        <w:widowControl/>
        <w:tabs>
          <w:tab w:val="left" w:pos="-1440"/>
          <w:tab w:val="left" w:pos="-720"/>
          <w:tab w:val="left" w:pos="0"/>
          <w:tab w:val="left" w:pos="720"/>
          <w:tab w:val="left" w:pos="3168"/>
          <w:tab w:val="left" w:pos="6480"/>
        </w:tabs>
        <w:jc w:val="both"/>
        <w:rPr>
          <w:rFonts w:ascii="Arial" w:hAnsi="Arial" w:cs="Arial"/>
          <w:sz w:val="20"/>
          <w:szCs w:val="20"/>
        </w:rPr>
      </w:pPr>
      <w:r>
        <w:rPr>
          <w:rFonts w:ascii="Arial" w:hAnsi="Arial" w:cs="Arial"/>
          <w:sz w:val="20"/>
          <w:szCs w:val="20"/>
        </w:rPr>
        <w:t xml:space="preserve">  </w:t>
      </w:r>
    </w:p>
    <w:p w:rsidR="00FF74EE" w:rsidRDefault="00FF74EE">
      <w:pPr>
        <w:widowControl/>
        <w:tabs>
          <w:tab w:val="left" w:pos="-1440"/>
          <w:tab w:val="left" w:pos="-720"/>
          <w:tab w:val="left" w:pos="0"/>
          <w:tab w:val="left" w:pos="720"/>
          <w:tab w:val="left" w:pos="3168"/>
          <w:tab w:val="left" w:pos="6480"/>
        </w:tabs>
        <w:jc w:val="both"/>
        <w:rPr>
          <w:rFonts w:ascii="Arial" w:hAnsi="Arial" w:cs="Arial"/>
          <w:sz w:val="20"/>
          <w:szCs w:val="20"/>
        </w:rPr>
      </w:pPr>
      <w:r>
        <w:rPr>
          <w:rFonts w:ascii="Arial" w:hAnsi="Arial" w:cs="Arial"/>
          <w:b/>
          <w:bCs/>
          <w:sz w:val="20"/>
          <w:szCs w:val="20"/>
          <w:u w:val="single"/>
        </w:rPr>
        <w:t>Science</w:t>
      </w:r>
      <w:r>
        <w:rPr>
          <w:rFonts w:ascii="Arial" w:hAnsi="Arial" w:cs="Arial"/>
          <w:sz w:val="20"/>
          <w:szCs w:val="20"/>
        </w:rPr>
        <w:t xml:space="preserve"> (3 units) </w:t>
      </w:r>
      <w:proofErr w:type="gramStart"/>
      <w:r>
        <w:rPr>
          <w:rFonts w:ascii="Arial" w:hAnsi="Arial" w:cs="Arial"/>
          <w:sz w:val="20"/>
          <w:szCs w:val="20"/>
        </w:rPr>
        <w:t>Three</w:t>
      </w:r>
      <w:proofErr w:type="gramEnd"/>
      <w:r>
        <w:rPr>
          <w:rFonts w:ascii="Arial" w:hAnsi="Arial" w:cs="Arial"/>
          <w:sz w:val="20"/>
          <w:szCs w:val="20"/>
        </w:rPr>
        <w:t xml:space="preserve"> units of course work in science, including one unit in Biology to meet the needs and interests of the student. One unit of science credit may be earned by students enrolled in two years of Vocational Agriculture at the Warrensburg Area Vocational Technical School. </w:t>
      </w:r>
      <w:r w:rsidR="00D55082">
        <w:rPr>
          <w:rFonts w:ascii="Arial" w:hAnsi="Arial" w:cs="Arial"/>
          <w:sz w:val="20"/>
          <w:szCs w:val="20"/>
        </w:rPr>
        <w:t>One science credit may be earned by completing the three courses in</w:t>
      </w:r>
      <w:r w:rsidR="00A4604B">
        <w:rPr>
          <w:rFonts w:ascii="Arial" w:hAnsi="Arial" w:cs="Arial"/>
          <w:sz w:val="20"/>
          <w:szCs w:val="20"/>
        </w:rPr>
        <w:t xml:space="preserve"> Vocational Agriculture at KNHS.</w:t>
      </w:r>
    </w:p>
    <w:p w:rsidR="003E763F" w:rsidRDefault="003E763F">
      <w:pPr>
        <w:widowControl/>
        <w:tabs>
          <w:tab w:val="left" w:pos="-1440"/>
          <w:tab w:val="left" w:pos="-720"/>
          <w:tab w:val="left" w:pos="0"/>
          <w:tab w:val="left" w:pos="720"/>
          <w:tab w:val="left" w:pos="3168"/>
          <w:tab w:val="left" w:pos="6480"/>
        </w:tabs>
        <w:jc w:val="both"/>
        <w:rPr>
          <w:rFonts w:ascii="Arial" w:hAnsi="Arial" w:cs="Arial"/>
          <w:sz w:val="20"/>
          <w:szCs w:val="20"/>
        </w:rPr>
      </w:pPr>
    </w:p>
    <w:p w:rsidR="003E763F" w:rsidRDefault="003E763F">
      <w:pPr>
        <w:widowControl/>
        <w:tabs>
          <w:tab w:val="left" w:pos="-1440"/>
          <w:tab w:val="left" w:pos="-720"/>
          <w:tab w:val="left" w:pos="0"/>
          <w:tab w:val="left" w:pos="720"/>
          <w:tab w:val="left" w:pos="3168"/>
          <w:tab w:val="left" w:pos="6480"/>
        </w:tabs>
        <w:jc w:val="both"/>
        <w:rPr>
          <w:rFonts w:ascii="Arial" w:hAnsi="Arial" w:cs="Arial"/>
          <w:sz w:val="20"/>
          <w:szCs w:val="20"/>
        </w:rPr>
      </w:pPr>
      <w:r>
        <w:rPr>
          <w:rFonts w:ascii="Arial" w:hAnsi="Arial" w:cs="Arial"/>
          <w:b/>
          <w:bCs/>
          <w:sz w:val="20"/>
          <w:szCs w:val="20"/>
          <w:u w:val="single"/>
        </w:rPr>
        <w:t>Physical Education</w:t>
      </w:r>
      <w:r>
        <w:rPr>
          <w:rFonts w:ascii="Arial" w:hAnsi="Arial" w:cs="Arial"/>
          <w:sz w:val="20"/>
          <w:szCs w:val="20"/>
        </w:rPr>
        <w:t xml:space="preserve"> (1.5 units) </w:t>
      </w:r>
      <w:proofErr w:type="gramStart"/>
      <w:r>
        <w:rPr>
          <w:rFonts w:ascii="Arial" w:hAnsi="Arial" w:cs="Arial"/>
          <w:sz w:val="20"/>
          <w:szCs w:val="20"/>
        </w:rPr>
        <w:t>A</w:t>
      </w:r>
      <w:proofErr w:type="gramEnd"/>
      <w:r>
        <w:rPr>
          <w:rFonts w:ascii="Arial" w:hAnsi="Arial" w:cs="Arial"/>
          <w:sz w:val="20"/>
          <w:szCs w:val="20"/>
        </w:rPr>
        <w:t xml:space="preserve"> minimum of one and one-half units of physical education is required.  Students with physical disabilities or handicaps may have this requirement waived by the principal with appropriate medical documentation.  </w:t>
      </w:r>
    </w:p>
    <w:p w:rsidR="00FF74EE" w:rsidRDefault="00FF74EE">
      <w:pPr>
        <w:widowControl/>
        <w:tabs>
          <w:tab w:val="left" w:pos="-1440"/>
          <w:tab w:val="left" w:pos="-720"/>
          <w:tab w:val="left" w:pos="0"/>
          <w:tab w:val="left" w:pos="720"/>
          <w:tab w:val="left" w:pos="3168"/>
          <w:tab w:val="left" w:pos="6480"/>
        </w:tabs>
        <w:jc w:val="both"/>
        <w:rPr>
          <w:rFonts w:ascii="Arial" w:hAnsi="Arial" w:cs="Arial"/>
          <w:b/>
          <w:bCs/>
          <w:sz w:val="20"/>
          <w:szCs w:val="20"/>
          <w:u w:val="single"/>
        </w:rPr>
      </w:pPr>
    </w:p>
    <w:p w:rsidR="003E763F" w:rsidRDefault="003E763F" w:rsidP="003E763F">
      <w:pPr>
        <w:widowControl/>
        <w:tabs>
          <w:tab w:val="left" w:pos="-1440"/>
          <w:tab w:val="left" w:pos="-720"/>
          <w:tab w:val="left" w:pos="0"/>
          <w:tab w:val="left" w:pos="720"/>
          <w:tab w:val="left" w:pos="3168"/>
          <w:tab w:val="left" w:pos="6480"/>
        </w:tabs>
        <w:jc w:val="both"/>
        <w:rPr>
          <w:rFonts w:ascii="Arial" w:hAnsi="Arial" w:cs="Arial"/>
          <w:sz w:val="20"/>
          <w:szCs w:val="20"/>
        </w:rPr>
      </w:pPr>
      <w:r>
        <w:rPr>
          <w:rFonts w:ascii="Arial" w:hAnsi="Arial" w:cs="Arial"/>
          <w:b/>
          <w:bCs/>
          <w:sz w:val="20"/>
          <w:szCs w:val="20"/>
          <w:u w:val="single"/>
        </w:rPr>
        <w:t>Business</w:t>
      </w:r>
      <w:r>
        <w:rPr>
          <w:rFonts w:ascii="Arial" w:hAnsi="Arial" w:cs="Arial"/>
          <w:b/>
          <w:bCs/>
          <w:sz w:val="20"/>
          <w:szCs w:val="20"/>
        </w:rPr>
        <w:t xml:space="preserve"> </w:t>
      </w:r>
      <w:r>
        <w:rPr>
          <w:rFonts w:ascii="Arial" w:hAnsi="Arial" w:cs="Arial"/>
          <w:sz w:val="20"/>
          <w:szCs w:val="20"/>
        </w:rPr>
        <w:t xml:space="preserve">(.50 </w:t>
      </w:r>
      <w:proofErr w:type="gramStart"/>
      <w:r>
        <w:rPr>
          <w:rFonts w:ascii="Arial" w:hAnsi="Arial" w:cs="Arial"/>
          <w:sz w:val="20"/>
          <w:szCs w:val="20"/>
        </w:rPr>
        <w:t>unit</w:t>
      </w:r>
      <w:proofErr w:type="gramEnd"/>
      <w:r>
        <w:rPr>
          <w:rFonts w:ascii="Arial" w:hAnsi="Arial" w:cs="Arial"/>
          <w:sz w:val="20"/>
          <w:szCs w:val="20"/>
        </w:rPr>
        <w:t>) Students are required to take .50 units of Personal Finance.</w:t>
      </w:r>
    </w:p>
    <w:p w:rsidR="003E763F" w:rsidRDefault="003E763F">
      <w:pPr>
        <w:widowControl/>
        <w:tabs>
          <w:tab w:val="left" w:pos="-1440"/>
          <w:tab w:val="left" w:pos="-720"/>
          <w:tab w:val="left" w:pos="0"/>
          <w:tab w:val="left" w:pos="720"/>
          <w:tab w:val="left" w:pos="3168"/>
          <w:tab w:val="left" w:pos="6480"/>
        </w:tabs>
        <w:jc w:val="both"/>
        <w:rPr>
          <w:rFonts w:ascii="Arial" w:hAnsi="Arial" w:cs="Arial"/>
          <w:b/>
          <w:bCs/>
          <w:sz w:val="20"/>
          <w:szCs w:val="20"/>
          <w:u w:val="single"/>
        </w:rPr>
      </w:pPr>
    </w:p>
    <w:p w:rsidR="000F7A76" w:rsidRDefault="000F7A76" w:rsidP="000F7A76">
      <w:pPr>
        <w:widowControl/>
        <w:tabs>
          <w:tab w:val="left" w:pos="-1440"/>
          <w:tab w:val="left" w:pos="-720"/>
          <w:tab w:val="left" w:pos="0"/>
          <w:tab w:val="left" w:pos="720"/>
          <w:tab w:val="left" w:pos="3168"/>
          <w:tab w:val="left" w:pos="6480"/>
        </w:tabs>
        <w:jc w:val="both"/>
        <w:rPr>
          <w:rFonts w:ascii="Arial" w:hAnsi="Arial" w:cs="Arial"/>
          <w:sz w:val="20"/>
          <w:szCs w:val="20"/>
        </w:rPr>
      </w:pPr>
      <w:r>
        <w:rPr>
          <w:rFonts w:ascii="Arial" w:hAnsi="Arial" w:cs="Arial"/>
          <w:b/>
          <w:bCs/>
          <w:sz w:val="20"/>
          <w:szCs w:val="20"/>
          <w:u w:val="single"/>
        </w:rPr>
        <w:t>Health</w:t>
      </w:r>
      <w:r>
        <w:rPr>
          <w:rFonts w:ascii="Arial" w:hAnsi="Arial" w:cs="Arial"/>
          <w:sz w:val="20"/>
          <w:szCs w:val="20"/>
        </w:rPr>
        <w:t xml:space="preserve"> (.50 </w:t>
      </w:r>
      <w:proofErr w:type="gramStart"/>
      <w:r>
        <w:rPr>
          <w:rFonts w:ascii="Arial" w:hAnsi="Arial" w:cs="Arial"/>
          <w:sz w:val="20"/>
          <w:szCs w:val="20"/>
        </w:rPr>
        <w:t>unit</w:t>
      </w:r>
      <w:proofErr w:type="gramEnd"/>
      <w:r>
        <w:rPr>
          <w:rFonts w:ascii="Arial" w:hAnsi="Arial" w:cs="Arial"/>
          <w:sz w:val="20"/>
          <w:szCs w:val="20"/>
        </w:rPr>
        <w:t xml:space="preserve">) Required for </w:t>
      </w:r>
      <w:r>
        <w:rPr>
          <w:rFonts w:ascii="Arial" w:hAnsi="Arial" w:cs="Arial"/>
          <w:sz w:val="20"/>
          <w:szCs w:val="20"/>
          <w:u w:val="single"/>
        </w:rPr>
        <w:t>all</w:t>
      </w:r>
      <w:r>
        <w:rPr>
          <w:rFonts w:ascii="Arial" w:hAnsi="Arial" w:cs="Arial"/>
          <w:sz w:val="20"/>
          <w:szCs w:val="20"/>
        </w:rPr>
        <w:t xml:space="preserve"> students.</w:t>
      </w:r>
    </w:p>
    <w:p w:rsidR="000F7A76" w:rsidRDefault="000F7A76" w:rsidP="000F7A76">
      <w:pPr>
        <w:widowControl/>
        <w:tabs>
          <w:tab w:val="left" w:pos="-1440"/>
          <w:tab w:val="left" w:pos="-720"/>
          <w:tab w:val="left" w:pos="0"/>
          <w:tab w:val="left" w:pos="720"/>
          <w:tab w:val="left" w:pos="3168"/>
          <w:tab w:val="left" w:pos="6480"/>
        </w:tabs>
        <w:jc w:val="both"/>
        <w:rPr>
          <w:rFonts w:ascii="Arial" w:hAnsi="Arial" w:cs="Arial"/>
          <w:sz w:val="20"/>
          <w:szCs w:val="20"/>
        </w:rPr>
      </w:pPr>
    </w:p>
    <w:p w:rsidR="00FF74EE" w:rsidRDefault="00FF74EE">
      <w:pPr>
        <w:widowControl/>
        <w:tabs>
          <w:tab w:val="left" w:pos="-1440"/>
          <w:tab w:val="left" w:pos="-720"/>
          <w:tab w:val="left" w:pos="0"/>
          <w:tab w:val="left" w:pos="720"/>
          <w:tab w:val="left" w:pos="3168"/>
          <w:tab w:val="left" w:pos="6480"/>
        </w:tabs>
        <w:jc w:val="both"/>
        <w:rPr>
          <w:rFonts w:ascii="Arial" w:hAnsi="Arial" w:cs="Arial"/>
          <w:b/>
          <w:bCs/>
          <w:sz w:val="20"/>
          <w:szCs w:val="20"/>
          <w:u w:val="single"/>
        </w:rPr>
      </w:pPr>
      <w:r>
        <w:rPr>
          <w:rFonts w:ascii="Arial" w:hAnsi="Arial" w:cs="Arial"/>
          <w:b/>
          <w:bCs/>
          <w:sz w:val="20"/>
          <w:szCs w:val="20"/>
          <w:u w:val="single"/>
        </w:rPr>
        <w:t>Fine Arts</w:t>
      </w:r>
      <w:r>
        <w:rPr>
          <w:rFonts w:ascii="Arial" w:hAnsi="Arial" w:cs="Arial"/>
          <w:sz w:val="20"/>
          <w:szCs w:val="20"/>
        </w:rPr>
        <w:t xml:space="preserve"> (1 unit) </w:t>
      </w:r>
      <w:proofErr w:type="gramStart"/>
      <w:r>
        <w:rPr>
          <w:rFonts w:ascii="Arial" w:hAnsi="Arial" w:cs="Arial"/>
          <w:sz w:val="20"/>
          <w:szCs w:val="20"/>
        </w:rPr>
        <w:t>One</w:t>
      </w:r>
      <w:proofErr w:type="gramEnd"/>
      <w:r>
        <w:rPr>
          <w:rFonts w:ascii="Arial" w:hAnsi="Arial" w:cs="Arial"/>
          <w:sz w:val="20"/>
          <w:szCs w:val="20"/>
        </w:rPr>
        <w:t xml:space="preserve"> unit in the field of music, art, or dramatic arts.  </w:t>
      </w:r>
      <w:r w:rsidR="007A752E" w:rsidRPr="008F21C9">
        <w:rPr>
          <w:rFonts w:ascii="Arial" w:hAnsi="Arial" w:cs="Arial"/>
          <w:sz w:val="20"/>
          <w:szCs w:val="20"/>
          <w:highlight w:val="green"/>
        </w:rPr>
        <w:t>No more than eight of the total units for graduation may be in music.</w:t>
      </w:r>
    </w:p>
    <w:p w:rsidR="00FF74EE" w:rsidRDefault="00FF74EE">
      <w:pPr>
        <w:widowControl/>
        <w:tabs>
          <w:tab w:val="left" w:pos="-1440"/>
          <w:tab w:val="left" w:pos="-720"/>
          <w:tab w:val="left" w:pos="0"/>
          <w:tab w:val="left" w:pos="720"/>
          <w:tab w:val="left" w:pos="3168"/>
          <w:tab w:val="left" w:pos="6480"/>
        </w:tabs>
        <w:jc w:val="both"/>
        <w:rPr>
          <w:rFonts w:ascii="Arial" w:hAnsi="Arial" w:cs="Arial"/>
          <w:b/>
          <w:bCs/>
          <w:sz w:val="20"/>
          <w:szCs w:val="20"/>
          <w:u w:val="single"/>
        </w:rPr>
      </w:pPr>
    </w:p>
    <w:p w:rsidR="00FF74EE" w:rsidRDefault="00FF74EE">
      <w:pPr>
        <w:widowControl/>
        <w:tabs>
          <w:tab w:val="left" w:pos="-1440"/>
          <w:tab w:val="left" w:pos="-720"/>
          <w:tab w:val="left" w:pos="0"/>
          <w:tab w:val="left" w:pos="720"/>
          <w:tab w:val="left" w:pos="3168"/>
          <w:tab w:val="left" w:pos="6480"/>
        </w:tabs>
        <w:jc w:val="both"/>
        <w:rPr>
          <w:rFonts w:ascii="Arial" w:hAnsi="Arial" w:cs="Arial"/>
          <w:sz w:val="20"/>
          <w:szCs w:val="20"/>
        </w:rPr>
      </w:pPr>
      <w:r>
        <w:rPr>
          <w:rFonts w:ascii="Arial" w:hAnsi="Arial" w:cs="Arial"/>
          <w:b/>
          <w:bCs/>
          <w:sz w:val="20"/>
          <w:szCs w:val="20"/>
          <w:u w:val="single"/>
        </w:rPr>
        <w:t>Practical Arts</w:t>
      </w:r>
      <w:r>
        <w:rPr>
          <w:rFonts w:ascii="Arial" w:hAnsi="Arial" w:cs="Arial"/>
          <w:sz w:val="20"/>
          <w:szCs w:val="20"/>
        </w:rPr>
        <w:t xml:space="preserve"> (1 unit) Students are required to take at least one unit of course work in the area of </w:t>
      </w:r>
      <w:r w:rsidR="00B336CA">
        <w:rPr>
          <w:rFonts w:ascii="Arial" w:hAnsi="Arial" w:cs="Arial"/>
          <w:sz w:val="20"/>
          <w:szCs w:val="20"/>
        </w:rPr>
        <w:t xml:space="preserve">vocational </w:t>
      </w:r>
      <w:r>
        <w:rPr>
          <w:rFonts w:ascii="Arial" w:hAnsi="Arial" w:cs="Arial"/>
          <w:sz w:val="20"/>
          <w:szCs w:val="20"/>
        </w:rPr>
        <w:t>business, family &amp; consumer science, industrial technology, and/or a vocational technical course.</w:t>
      </w:r>
    </w:p>
    <w:p w:rsidR="00CE71E2" w:rsidRDefault="00CE71E2">
      <w:pPr>
        <w:widowControl/>
        <w:tabs>
          <w:tab w:val="left" w:pos="-1440"/>
          <w:tab w:val="left" w:pos="-720"/>
          <w:tab w:val="left" w:pos="0"/>
          <w:tab w:val="left" w:pos="720"/>
          <w:tab w:val="left" w:pos="3168"/>
          <w:tab w:val="left" w:pos="6480"/>
        </w:tabs>
        <w:jc w:val="both"/>
        <w:rPr>
          <w:rFonts w:ascii="Arial" w:hAnsi="Arial" w:cs="Arial"/>
          <w:sz w:val="20"/>
          <w:szCs w:val="20"/>
        </w:rPr>
      </w:pPr>
    </w:p>
    <w:p w:rsidR="00FF74EE" w:rsidRDefault="00FF74EE">
      <w:pPr>
        <w:widowControl/>
        <w:tabs>
          <w:tab w:val="left" w:pos="-1440"/>
          <w:tab w:val="left" w:pos="-720"/>
          <w:tab w:val="left" w:pos="0"/>
          <w:tab w:val="left" w:pos="720"/>
          <w:tab w:val="left" w:pos="3168"/>
          <w:tab w:val="left" w:pos="6480"/>
        </w:tabs>
        <w:jc w:val="both"/>
        <w:rPr>
          <w:rFonts w:ascii="Arial" w:hAnsi="Arial" w:cs="Arial"/>
          <w:sz w:val="20"/>
          <w:szCs w:val="20"/>
        </w:rPr>
      </w:pPr>
      <w:r>
        <w:rPr>
          <w:rFonts w:ascii="Arial" w:hAnsi="Arial" w:cs="Arial"/>
          <w:b/>
          <w:bCs/>
          <w:sz w:val="20"/>
          <w:szCs w:val="20"/>
          <w:u w:val="single"/>
        </w:rPr>
        <w:t>Electives</w:t>
      </w:r>
      <w:r>
        <w:rPr>
          <w:rFonts w:ascii="Arial" w:hAnsi="Arial" w:cs="Arial"/>
          <w:sz w:val="20"/>
          <w:szCs w:val="20"/>
        </w:rPr>
        <w:t xml:space="preserve"> (</w:t>
      </w:r>
      <w:r w:rsidR="000D49CE">
        <w:rPr>
          <w:rFonts w:ascii="Arial" w:hAnsi="Arial" w:cs="Arial"/>
          <w:sz w:val="20"/>
          <w:szCs w:val="20"/>
        </w:rPr>
        <w:t>9</w:t>
      </w:r>
      <w:r w:rsidR="00461065">
        <w:rPr>
          <w:rFonts w:ascii="Arial" w:hAnsi="Arial" w:cs="Arial"/>
          <w:sz w:val="20"/>
          <w:szCs w:val="20"/>
        </w:rPr>
        <w:t>.50 units or more</w:t>
      </w:r>
      <w:r w:rsidR="000F7A76">
        <w:rPr>
          <w:rFonts w:ascii="Arial" w:hAnsi="Arial" w:cs="Arial"/>
          <w:sz w:val="20"/>
          <w:szCs w:val="20"/>
        </w:rPr>
        <w:t xml:space="preserve"> for 2015</w:t>
      </w:r>
      <w:r w:rsidR="000D49CE">
        <w:rPr>
          <w:rFonts w:ascii="Arial" w:hAnsi="Arial" w:cs="Arial"/>
          <w:sz w:val="20"/>
          <w:szCs w:val="20"/>
        </w:rPr>
        <w:t xml:space="preserve"> graduates</w:t>
      </w:r>
      <w:r>
        <w:rPr>
          <w:rFonts w:ascii="Arial" w:hAnsi="Arial" w:cs="Arial"/>
          <w:sz w:val="20"/>
          <w:szCs w:val="20"/>
        </w:rPr>
        <w:t>) Placement as needed to fit the needs and interests of the student.</w:t>
      </w:r>
    </w:p>
    <w:p w:rsidR="00FF74EE" w:rsidRPr="00B47070" w:rsidRDefault="00FF74EE" w:rsidP="00B47070">
      <w:pPr>
        <w:widowControl/>
        <w:tabs>
          <w:tab w:val="left" w:pos="-1440"/>
          <w:tab w:val="left" w:pos="-720"/>
          <w:tab w:val="left" w:pos="0"/>
          <w:tab w:val="left" w:pos="720"/>
          <w:tab w:val="left" w:pos="3168"/>
          <w:tab w:val="left" w:pos="6480"/>
        </w:tabs>
        <w:jc w:val="center"/>
        <w:rPr>
          <w:rFonts w:ascii="Arial" w:hAnsi="Arial" w:cs="Arial"/>
          <w:b/>
          <w:sz w:val="22"/>
          <w:szCs w:val="22"/>
          <w:u w:val="single"/>
        </w:rPr>
      </w:pPr>
      <w:r w:rsidRPr="00B47070">
        <w:rPr>
          <w:rFonts w:ascii="Arial" w:hAnsi="Arial" w:cs="Arial"/>
          <w:b/>
          <w:sz w:val="22"/>
          <w:szCs w:val="22"/>
          <w:u w:val="single"/>
        </w:rPr>
        <w:t>CLASS RANK, HONOR ROLL, and GRADE POINT AVERAGE</w:t>
      </w:r>
    </w:p>
    <w:p w:rsidR="00FF74EE" w:rsidRPr="00B47070" w:rsidRDefault="00FF74EE" w:rsidP="00B47070">
      <w:pPr>
        <w:widowControl/>
        <w:tabs>
          <w:tab w:val="left" w:pos="-1440"/>
          <w:tab w:val="left" w:pos="-720"/>
          <w:tab w:val="left" w:pos="0"/>
          <w:tab w:val="left" w:pos="720"/>
          <w:tab w:val="left" w:pos="1440"/>
          <w:tab w:val="left" w:pos="3168"/>
          <w:tab w:val="left" w:pos="4680"/>
          <w:tab w:val="left" w:pos="6480"/>
        </w:tabs>
        <w:jc w:val="center"/>
        <w:rPr>
          <w:rFonts w:ascii="Arial" w:hAnsi="Arial" w:cs="Arial"/>
          <w:b/>
          <w:sz w:val="22"/>
          <w:szCs w:val="22"/>
        </w:rPr>
      </w:pPr>
    </w:p>
    <w:p w:rsidR="00FF74EE" w:rsidRDefault="00FF74EE">
      <w:pPr>
        <w:widowControl/>
        <w:numPr>
          <w:ilvl w:val="0"/>
          <w:numId w:val="5"/>
        </w:numPr>
        <w:tabs>
          <w:tab w:val="left" w:pos="-1440"/>
          <w:tab w:val="left" w:pos="-720"/>
          <w:tab w:val="left" w:pos="0"/>
          <w:tab w:val="left" w:pos="1440"/>
          <w:tab w:val="left" w:pos="3168"/>
          <w:tab w:val="left" w:pos="4680"/>
          <w:tab w:val="left" w:pos="6480"/>
        </w:tabs>
        <w:jc w:val="both"/>
        <w:rPr>
          <w:rFonts w:ascii="Arial" w:hAnsi="Arial" w:cs="Arial"/>
          <w:sz w:val="20"/>
          <w:szCs w:val="20"/>
        </w:rPr>
      </w:pPr>
      <w:r>
        <w:rPr>
          <w:rFonts w:ascii="Arial" w:hAnsi="Arial" w:cs="Arial"/>
          <w:sz w:val="20"/>
          <w:szCs w:val="20"/>
        </w:rPr>
        <w:t xml:space="preserve">Only three units of credit in </w:t>
      </w:r>
      <w:r>
        <w:rPr>
          <w:rFonts w:ascii="Arial" w:hAnsi="Arial" w:cs="Arial"/>
          <w:sz w:val="20"/>
          <w:szCs w:val="20"/>
          <w:u w:val="single"/>
        </w:rPr>
        <w:t>ANY</w:t>
      </w:r>
      <w:r>
        <w:rPr>
          <w:rFonts w:ascii="Arial" w:hAnsi="Arial" w:cs="Arial"/>
          <w:sz w:val="20"/>
          <w:szCs w:val="20"/>
        </w:rPr>
        <w:t xml:space="preserve"> Physical Education course </w:t>
      </w:r>
      <w:r>
        <w:rPr>
          <w:rFonts w:ascii="Arial" w:hAnsi="Arial" w:cs="Arial"/>
          <w:i/>
          <w:iCs/>
          <w:sz w:val="20"/>
          <w:szCs w:val="20"/>
        </w:rPr>
        <w:t>(including weight training &amp; personal fitness)</w:t>
      </w:r>
      <w:r>
        <w:rPr>
          <w:rFonts w:ascii="Arial" w:hAnsi="Arial" w:cs="Arial"/>
          <w:sz w:val="20"/>
          <w:szCs w:val="20"/>
        </w:rPr>
        <w:t xml:space="preserve"> will be figured in computing Grade Point Average, Honor Roll, or Class Rank </w:t>
      </w:r>
      <w:r>
        <w:rPr>
          <w:rFonts w:ascii="Arial" w:hAnsi="Arial" w:cs="Arial"/>
          <w:sz w:val="20"/>
          <w:szCs w:val="20"/>
          <w:u w:val="single"/>
        </w:rPr>
        <w:t>after</w:t>
      </w:r>
      <w:r>
        <w:rPr>
          <w:rFonts w:ascii="Arial" w:hAnsi="Arial" w:cs="Arial"/>
          <w:sz w:val="20"/>
          <w:szCs w:val="20"/>
        </w:rPr>
        <w:t xml:space="preserve"> the </w:t>
      </w:r>
      <w:r w:rsidR="00820835">
        <w:rPr>
          <w:rFonts w:ascii="Arial" w:hAnsi="Arial" w:cs="Arial"/>
          <w:sz w:val="20"/>
          <w:szCs w:val="20"/>
        </w:rPr>
        <w:t>freshman</w:t>
      </w:r>
      <w:r>
        <w:rPr>
          <w:rFonts w:ascii="Arial" w:hAnsi="Arial" w:cs="Arial"/>
          <w:sz w:val="20"/>
          <w:szCs w:val="20"/>
        </w:rPr>
        <w:t xml:space="preserve"> year. Students may enroll in one (1) unit of Physical Education/Weightlifting course during each of their </w:t>
      </w:r>
      <w:r w:rsidR="00820835">
        <w:rPr>
          <w:rFonts w:ascii="Arial" w:hAnsi="Arial" w:cs="Arial"/>
          <w:sz w:val="20"/>
          <w:szCs w:val="20"/>
        </w:rPr>
        <w:t>sophomore</w:t>
      </w:r>
      <w:r>
        <w:rPr>
          <w:rFonts w:ascii="Arial" w:hAnsi="Arial" w:cs="Arial"/>
          <w:sz w:val="20"/>
          <w:szCs w:val="20"/>
        </w:rPr>
        <w:t xml:space="preserve">, </w:t>
      </w:r>
      <w:r w:rsidR="00820835">
        <w:rPr>
          <w:rFonts w:ascii="Arial" w:hAnsi="Arial" w:cs="Arial"/>
          <w:sz w:val="20"/>
          <w:szCs w:val="20"/>
        </w:rPr>
        <w:t>j</w:t>
      </w:r>
      <w:r>
        <w:rPr>
          <w:rFonts w:ascii="Arial" w:hAnsi="Arial" w:cs="Arial"/>
          <w:sz w:val="20"/>
          <w:szCs w:val="20"/>
        </w:rPr>
        <w:t xml:space="preserve">unior, and </w:t>
      </w:r>
      <w:r w:rsidR="00820835">
        <w:rPr>
          <w:rFonts w:ascii="Arial" w:hAnsi="Arial" w:cs="Arial"/>
          <w:sz w:val="20"/>
          <w:szCs w:val="20"/>
        </w:rPr>
        <w:t>senior</w:t>
      </w:r>
      <w:r>
        <w:rPr>
          <w:rFonts w:ascii="Arial" w:hAnsi="Arial" w:cs="Arial"/>
          <w:sz w:val="20"/>
          <w:szCs w:val="20"/>
        </w:rPr>
        <w:t xml:space="preserve"> year.</w:t>
      </w:r>
    </w:p>
    <w:p w:rsidR="00FF74EE" w:rsidRDefault="00FF74EE">
      <w:pPr>
        <w:widowControl/>
        <w:tabs>
          <w:tab w:val="left" w:pos="-1440"/>
          <w:tab w:val="left" w:pos="-720"/>
          <w:tab w:val="left" w:pos="0"/>
          <w:tab w:val="left" w:pos="720"/>
          <w:tab w:val="left" w:pos="1440"/>
          <w:tab w:val="left" w:pos="3168"/>
          <w:tab w:val="left" w:pos="4680"/>
          <w:tab w:val="left" w:pos="6480"/>
        </w:tabs>
        <w:jc w:val="both"/>
        <w:rPr>
          <w:rFonts w:ascii="Arial" w:hAnsi="Arial" w:cs="Arial"/>
          <w:sz w:val="20"/>
          <w:szCs w:val="20"/>
        </w:rPr>
      </w:pPr>
    </w:p>
    <w:p w:rsidR="00FF74EE" w:rsidRDefault="008735DC">
      <w:pPr>
        <w:widowControl/>
        <w:numPr>
          <w:ilvl w:val="0"/>
          <w:numId w:val="5"/>
        </w:numPr>
        <w:tabs>
          <w:tab w:val="left" w:pos="-1440"/>
          <w:tab w:val="left" w:pos="-720"/>
          <w:tab w:val="left" w:pos="0"/>
          <w:tab w:val="left" w:pos="1440"/>
          <w:tab w:val="left" w:pos="3168"/>
          <w:tab w:val="left" w:pos="4680"/>
          <w:tab w:val="left" w:pos="6480"/>
        </w:tabs>
        <w:jc w:val="both"/>
        <w:rPr>
          <w:rFonts w:ascii="Arial" w:hAnsi="Arial" w:cs="Arial"/>
          <w:sz w:val="20"/>
          <w:szCs w:val="20"/>
        </w:rPr>
      </w:pPr>
      <w:r>
        <w:rPr>
          <w:rFonts w:ascii="Arial" w:hAnsi="Arial" w:cs="Arial"/>
          <w:sz w:val="20"/>
          <w:szCs w:val="20"/>
        </w:rPr>
        <w:t xml:space="preserve">Reading Improvement and ELL </w:t>
      </w:r>
      <w:r w:rsidR="00FF74EE">
        <w:rPr>
          <w:rFonts w:ascii="Arial" w:hAnsi="Arial" w:cs="Arial"/>
          <w:sz w:val="20"/>
          <w:szCs w:val="20"/>
        </w:rPr>
        <w:t xml:space="preserve">will </w:t>
      </w:r>
      <w:r w:rsidR="00FF74EE">
        <w:rPr>
          <w:rFonts w:ascii="Arial" w:hAnsi="Arial" w:cs="Arial"/>
          <w:b/>
          <w:bCs/>
          <w:sz w:val="20"/>
          <w:szCs w:val="20"/>
        </w:rPr>
        <w:t>not</w:t>
      </w:r>
      <w:r w:rsidR="00FF74EE">
        <w:rPr>
          <w:rFonts w:ascii="Arial" w:hAnsi="Arial" w:cs="Arial"/>
          <w:sz w:val="20"/>
          <w:szCs w:val="20"/>
        </w:rPr>
        <w:t xml:space="preserve"> be used in figuring grade point average, honor roll, or class rank. </w:t>
      </w:r>
    </w:p>
    <w:p w:rsidR="00FF74EE" w:rsidRDefault="00FF74EE">
      <w:pPr>
        <w:widowControl/>
        <w:tabs>
          <w:tab w:val="left" w:pos="-1440"/>
          <w:tab w:val="left" w:pos="-720"/>
          <w:tab w:val="left" w:pos="0"/>
          <w:tab w:val="left" w:pos="720"/>
          <w:tab w:val="left" w:pos="1440"/>
          <w:tab w:val="left" w:pos="3168"/>
          <w:tab w:val="left" w:pos="4680"/>
          <w:tab w:val="left" w:pos="6480"/>
        </w:tabs>
        <w:jc w:val="both"/>
        <w:rPr>
          <w:rFonts w:ascii="Arial" w:hAnsi="Arial" w:cs="Arial"/>
          <w:sz w:val="20"/>
          <w:szCs w:val="20"/>
        </w:rPr>
      </w:pPr>
    </w:p>
    <w:p w:rsidR="00FF74EE" w:rsidRDefault="00FF74EE">
      <w:pPr>
        <w:widowControl/>
        <w:numPr>
          <w:ilvl w:val="0"/>
          <w:numId w:val="5"/>
        </w:numPr>
        <w:tabs>
          <w:tab w:val="left" w:pos="-1440"/>
          <w:tab w:val="left" w:pos="-720"/>
          <w:tab w:val="left" w:pos="0"/>
          <w:tab w:val="left" w:pos="1440"/>
          <w:tab w:val="left" w:pos="3168"/>
          <w:tab w:val="left" w:pos="4680"/>
          <w:tab w:val="left" w:pos="6480"/>
        </w:tabs>
        <w:jc w:val="both"/>
        <w:rPr>
          <w:rFonts w:ascii="Arial" w:hAnsi="Arial" w:cs="Arial"/>
          <w:sz w:val="20"/>
          <w:szCs w:val="20"/>
        </w:rPr>
      </w:pPr>
      <w:r>
        <w:rPr>
          <w:rFonts w:ascii="Arial" w:hAnsi="Arial" w:cs="Arial"/>
          <w:sz w:val="20"/>
          <w:szCs w:val="20"/>
        </w:rPr>
        <w:lastRenderedPageBreak/>
        <w:t xml:space="preserve">Independent study courses will </w:t>
      </w:r>
      <w:r>
        <w:rPr>
          <w:rFonts w:ascii="Arial" w:hAnsi="Arial" w:cs="Arial"/>
          <w:b/>
          <w:bCs/>
          <w:sz w:val="20"/>
          <w:szCs w:val="20"/>
        </w:rPr>
        <w:t>not</w:t>
      </w:r>
      <w:r>
        <w:rPr>
          <w:rFonts w:ascii="Arial" w:hAnsi="Arial" w:cs="Arial"/>
          <w:sz w:val="20"/>
          <w:szCs w:val="20"/>
        </w:rPr>
        <w:t xml:space="preserve"> count in figuring Grade Point Average, Honor Roll, or Class Rank and will not be weighted. </w:t>
      </w:r>
      <w:r>
        <w:rPr>
          <w:rFonts w:ascii="Arial" w:hAnsi="Arial" w:cs="Arial"/>
          <w:i/>
          <w:iCs/>
          <w:sz w:val="20"/>
          <w:szCs w:val="20"/>
        </w:rPr>
        <w:t xml:space="preserve">(Refer to specific information regarding </w:t>
      </w:r>
      <w:r>
        <w:rPr>
          <w:rFonts w:ascii="Arial" w:hAnsi="Arial" w:cs="Arial"/>
          <w:b/>
          <w:bCs/>
          <w:i/>
          <w:iCs/>
          <w:sz w:val="20"/>
          <w:szCs w:val="20"/>
        </w:rPr>
        <w:t xml:space="preserve">Independent Study </w:t>
      </w:r>
      <w:r>
        <w:rPr>
          <w:rFonts w:ascii="Arial" w:hAnsi="Arial" w:cs="Arial"/>
          <w:i/>
          <w:iCs/>
          <w:sz w:val="20"/>
          <w:szCs w:val="20"/>
        </w:rPr>
        <w:t xml:space="preserve">courses on page </w:t>
      </w:r>
      <w:r w:rsidR="00C140F8">
        <w:rPr>
          <w:rFonts w:ascii="Arial" w:hAnsi="Arial" w:cs="Arial"/>
          <w:i/>
          <w:iCs/>
          <w:sz w:val="20"/>
          <w:szCs w:val="20"/>
        </w:rPr>
        <w:t>2</w:t>
      </w:r>
      <w:r w:rsidR="007F056D">
        <w:rPr>
          <w:rFonts w:ascii="Arial" w:hAnsi="Arial" w:cs="Arial"/>
          <w:i/>
          <w:iCs/>
          <w:sz w:val="20"/>
          <w:szCs w:val="20"/>
        </w:rPr>
        <w:t>8</w:t>
      </w:r>
      <w:r>
        <w:rPr>
          <w:rFonts w:ascii="Arial" w:hAnsi="Arial" w:cs="Arial"/>
          <w:i/>
          <w:iCs/>
          <w:sz w:val="20"/>
          <w:szCs w:val="20"/>
        </w:rPr>
        <w:t>).</w:t>
      </w:r>
    </w:p>
    <w:p w:rsidR="00FF74EE" w:rsidRDefault="00FF74EE">
      <w:pPr>
        <w:widowControl/>
        <w:tabs>
          <w:tab w:val="left" w:pos="-1440"/>
          <w:tab w:val="left" w:pos="-720"/>
          <w:tab w:val="left" w:pos="0"/>
          <w:tab w:val="left" w:pos="720"/>
          <w:tab w:val="left" w:pos="1440"/>
          <w:tab w:val="left" w:pos="3168"/>
          <w:tab w:val="left" w:pos="4680"/>
          <w:tab w:val="left" w:pos="6480"/>
        </w:tabs>
        <w:jc w:val="both"/>
        <w:rPr>
          <w:rFonts w:ascii="Arial" w:hAnsi="Arial" w:cs="Arial"/>
          <w:sz w:val="20"/>
          <w:szCs w:val="20"/>
        </w:rPr>
      </w:pPr>
    </w:p>
    <w:p w:rsidR="00FF74EE" w:rsidRDefault="00FF74EE">
      <w:pPr>
        <w:widowControl/>
        <w:numPr>
          <w:ilvl w:val="0"/>
          <w:numId w:val="5"/>
        </w:numPr>
        <w:tabs>
          <w:tab w:val="left" w:pos="-1440"/>
          <w:tab w:val="left" w:pos="-720"/>
          <w:tab w:val="left" w:pos="0"/>
          <w:tab w:val="left" w:pos="1440"/>
          <w:tab w:val="left" w:pos="3168"/>
          <w:tab w:val="left" w:pos="4680"/>
          <w:tab w:val="left" w:pos="6480"/>
        </w:tabs>
        <w:jc w:val="both"/>
        <w:rPr>
          <w:rFonts w:ascii="Arial" w:hAnsi="Arial" w:cs="Arial"/>
          <w:sz w:val="20"/>
          <w:szCs w:val="20"/>
        </w:rPr>
      </w:pPr>
      <w:r>
        <w:rPr>
          <w:rFonts w:ascii="Arial" w:hAnsi="Arial" w:cs="Arial"/>
          <w:sz w:val="20"/>
          <w:szCs w:val="20"/>
        </w:rPr>
        <w:t xml:space="preserve">Correspondence courses will </w:t>
      </w:r>
      <w:r>
        <w:rPr>
          <w:rFonts w:ascii="Arial" w:hAnsi="Arial" w:cs="Arial"/>
          <w:b/>
          <w:bCs/>
          <w:sz w:val="20"/>
          <w:szCs w:val="20"/>
        </w:rPr>
        <w:t>not</w:t>
      </w:r>
      <w:r>
        <w:rPr>
          <w:rFonts w:ascii="Arial" w:hAnsi="Arial" w:cs="Arial"/>
          <w:sz w:val="20"/>
          <w:szCs w:val="20"/>
        </w:rPr>
        <w:t xml:space="preserve"> count in figuring Grade Point Average, Honor Roll, or Class Rank and will not be weighted. Credit will only be given if the specific course is needed to meet minimum graduation requirements. All correspondence courses must be approved by the high school counseling department and/or the principal.  A student may not apply more than one and one-half (1.5) units of correspondence credit toward minimum graduation requirements without authorization from the R-VIII Board of Education.</w:t>
      </w:r>
    </w:p>
    <w:p w:rsidR="00FF74EE" w:rsidRDefault="00FF74EE">
      <w:pPr>
        <w:widowControl/>
        <w:tabs>
          <w:tab w:val="left" w:pos="-1440"/>
          <w:tab w:val="left" w:pos="-720"/>
          <w:tab w:val="left" w:pos="0"/>
          <w:tab w:val="left" w:pos="1440"/>
          <w:tab w:val="left" w:pos="3168"/>
          <w:tab w:val="left" w:pos="4680"/>
          <w:tab w:val="left" w:pos="6480"/>
        </w:tabs>
        <w:jc w:val="both"/>
        <w:rPr>
          <w:rFonts w:ascii="Arial" w:hAnsi="Arial" w:cs="Arial"/>
          <w:sz w:val="20"/>
          <w:szCs w:val="20"/>
        </w:rPr>
      </w:pPr>
    </w:p>
    <w:p w:rsidR="00FF74EE" w:rsidRDefault="00FF74EE">
      <w:pPr>
        <w:widowControl/>
        <w:numPr>
          <w:ilvl w:val="0"/>
          <w:numId w:val="5"/>
        </w:numPr>
        <w:tabs>
          <w:tab w:val="left" w:pos="-1440"/>
          <w:tab w:val="left" w:pos="-720"/>
          <w:tab w:val="left" w:pos="0"/>
          <w:tab w:val="left" w:pos="1440"/>
          <w:tab w:val="left" w:pos="3168"/>
          <w:tab w:val="left" w:pos="4680"/>
          <w:tab w:val="left" w:pos="6480"/>
        </w:tabs>
        <w:jc w:val="both"/>
        <w:rPr>
          <w:rFonts w:ascii="Arial" w:hAnsi="Arial" w:cs="Arial"/>
          <w:sz w:val="20"/>
          <w:szCs w:val="20"/>
        </w:rPr>
      </w:pPr>
      <w:r>
        <w:rPr>
          <w:rFonts w:ascii="Arial" w:hAnsi="Arial" w:cs="Arial"/>
          <w:sz w:val="20"/>
          <w:szCs w:val="20"/>
        </w:rPr>
        <w:t xml:space="preserve">Only academic coursework taught or supervised by authorized district personnel will be used in figuring Academic Credit, Grade Point Average, Honor Roll, or Class Rank </w:t>
      </w:r>
      <w:r>
        <w:rPr>
          <w:rFonts w:ascii="Arial" w:hAnsi="Arial" w:cs="Arial"/>
          <w:i/>
          <w:iCs/>
          <w:sz w:val="20"/>
          <w:szCs w:val="20"/>
        </w:rPr>
        <w:t>(not applicable for incoming students transferring from other accredited school districts)</w:t>
      </w:r>
      <w:r>
        <w:rPr>
          <w:rFonts w:ascii="Arial" w:hAnsi="Arial" w:cs="Arial"/>
          <w:sz w:val="20"/>
          <w:szCs w:val="20"/>
        </w:rPr>
        <w:t xml:space="preserve">.  </w:t>
      </w:r>
    </w:p>
    <w:p w:rsidR="00FF74EE" w:rsidRDefault="00FF74EE">
      <w:pPr>
        <w:widowControl/>
        <w:tabs>
          <w:tab w:val="left" w:pos="-1440"/>
          <w:tab w:val="left" w:pos="-720"/>
          <w:tab w:val="left" w:pos="0"/>
          <w:tab w:val="left" w:pos="720"/>
          <w:tab w:val="left" w:pos="1440"/>
          <w:tab w:val="left" w:pos="3168"/>
          <w:tab w:val="left" w:pos="4680"/>
          <w:tab w:val="left" w:pos="6480"/>
        </w:tabs>
        <w:jc w:val="both"/>
        <w:rPr>
          <w:rFonts w:ascii="Arial" w:hAnsi="Arial" w:cs="Arial"/>
          <w:sz w:val="20"/>
          <w:szCs w:val="20"/>
        </w:rPr>
      </w:pPr>
    </w:p>
    <w:p w:rsidR="00FF74EE" w:rsidRDefault="00FF74EE">
      <w:pPr>
        <w:widowControl/>
        <w:numPr>
          <w:ilvl w:val="0"/>
          <w:numId w:val="5"/>
        </w:numPr>
        <w:tabs>
          <w:tab w:val="left" w:pos="-1440"/>
          <w:tab w:val="left" w:pos="-720"/>
          <w:tab w:val="left" w:pos="0"/>
          <w:tab w:val="left" w:pos="1440"/>
          <w:tab w:val="left" w:pos="3168"/>
          <w:tab w:val="left" w:pos="4680"/>
          <w:tab w:val="left" w:pos="6480"/>
        </w:tabs>
        <w:jc w:val="both"/>
        <w:rPr>
          <w:rFonts w:ascii="Arial" w:hAnsi="Arial" w:cs="Arial"/>
          <w:sz w:val="20"/>
          <w:szCs w:val="20"/>
        </w:rPr>
      </w:pPr>
      <w:r>
        <w:rPr>
          <w:rFonts w:ascii="Arial" w:hAnsi="Arial" w:cs="Arial"/>
          <w:sz w:val="20"/>
          <w:szCs w:val="20"/>
        </w:rPr>
        <w:t xml:space="preserve">Credit earned at the Gateway Educational Center will </w:t>
      </w:r>
      <w:r>
        <w:rPr>
          <w:rFonts w:ascii="Arial" w:hAnsi="Arial" w:cs="Arial"/>
          <w:b/>
          <w:bCs/>
          <w:sz w:val="20"/>
          <w:szCs w:val="20"/>
        </w:rPr>
        <w:t>not</w:t>
      </w:r>
      <w:r>
        <w:rPr>
          <w:rFonts w:ascii="Arial" w:hAnsi="Arial" w:cs="Arial"/>
          <w:sz w:val="20"/>
          <w:szCs w:val="20"/>
        </w:rPr>
        <w:t xml:space="preserve"> count in figuring Grade Point Average, Honor Roll, or Class Rank and will not be weighted.</w:t>
      </w:r>
    </w:p>
    <w:p w:rsidR="00FF74EE" w:rsidRDefault="00FF74EE">
      <w:pPr>
        <w:widowControl/>
        <w:tabs>
          <w:tab w:val="left" w:pos="-1440"/>
          <w:tab w:val="left" w:pos="-720"/>
          <w:tab w:val="left" w:pos="0"/>
          <w:tab w:val="left" w:pos="720"/>
          <w:tab w:val="left" w:pos="1440"/>
          <w:tab w:val="left" w:pos="3168"/>
          <w:tab w:val="left" w:pos="4680"/>
          <w:tab w:val="left" w:pos="6480"/>
        </w:tabs>
        <w:jc w:val="both"/>
        <w:rPr>
          <w:rFonts w:ascii="Arial" w:hAnsi="Arial" w:cs="Arial"/>
          <w:sz w:val="20"/>
          <w:szCs w:val="20"/>
        </w:rPr>
      </w:pPr>
    </w:p>
    <w:p w:rsidR="00FF74EE" w:rsidRDefault="00FF74EE">
      <w:pPr>
        <w:widowControl/>
        <w:numPr>
          <w:ilvl w:val="0"/>
          <w:numId w:val="5"/>
        </w:numPr>
        <w:tabs>
          <w:tab w:val="left" w:pos="-1440"/>
          <w:tab w:val="left" w:pos="-720"/>
          <w:tab w:val="left" w:pos="0"/>
          <w:tab w:val="left" w:pos="1440"/>
          <w:tab w:val="left" w:pos="3168"/>
          <w:tab w:val="left" w:pos="4680"/>
          <w:tab w:val="left" w:pos="6480"/>
        </w:tabs>
        <w:jc w:val="both"/>
        <w:rPr>
          <w:rFonts w:ascii="Arial" w:hAnsi="Arial" w:cs="Arial"/>
          <w:sz w:val="20"/>
          <w:szCs w:val="20"/>
        </w:rPr>
      </w:pPr>
      <w:r>
        <w:rPr>
          <w:rFonts w:ascii="Arial" w:hAnsi="Arial" w:cs="Arial"/>
          <w:sz w:val="20"/>
          <w:szCs w:val="20"/>
        </w:rPr>
        <w:t>A student must be enrolled in a minimum of six (6) courses per semester</w:t>
      </w:r>
      <w:r w:rsidR="0004342E">
        <w:rPr>
          <w:rFonts w:ascii="Arial" w:hAnsi="Arial" w:cs="Arial"/>
          <w:sz w:val="20"/>
          <w:szCs w:val="20"/>
        </w:rPr>
        <w:t>,</w:t>
      </w:r>
      <w:r>
        <w:rPr>
          <w:rFonts w:ascii="Arial" w:hAnsi="Arial" w:cs="Arial"/>
          <w:sz w:val="20"/>
          <w:szCs w:val="20"/>
        </w:rPr>
        <w:t xml:space="preserve"> which are counted toward Grade Point Average, Honor Roll, and Class Rank for any grading period. </w:t>
      </w:r>
    </w:p>
    <w:p w:rsidR="00FF74EE" w:rsidRDefault="00FF74EE">
      <w:pPr>
        <w:widowControl/>
        <w:tabs>
          <w:tab w:val="left" w:pos="-1440"/>
          <w:tab w:val="left" w:pos="-720"/>
          <w:tab w:val="left" w:pos="0"/>
          <w:tab w:val="left" w:pos="1440"/>
          <w:tab w:val="left" w:pos="3168"/>
          <w:tab w:val="left" w:pos="4680"/>
          <w:tab w:val="left" w:pos="6480"/>
        </w:tabs>
        <w:jc w:val="both"/>
        <w:rPr>
          <w:rFonts w:ascii="Arial" w:hAnsi="Arial" w:cs="Arial"/>
          <w:sz w:val="20"/>
          <w:szCs w:val="20"/>
        </w:rPr>
      </w:pPr>
    </w:p>
    <w:p w:rsidR="00FF74EE" w:rsidRDefault="00FF74EE">
      <w:pPr>
        <w:widowControl/>
        <w:numPr>
          <w:ilvl w:val="0"/>
          <w:numId w:val="5"/>
        </w:numPr>
        <w:tabs>
          <w:tab w:val="left" w:pos="-1440"/>
          <w:tab w:val="left" w:pos="-720"/>
          <w:tab w:val="left" w:pos="0"/>
          <w:tab w:val="left" w:pos="1440"/>
          <w:tab w:val="left" w:pos="3168"/>
          <w:tab w:val="left" w:pos="4680"/>
          <w:tab w:val="left" w:pos="6480"/>
        </w:tabs>
        <w:jc w:val="both"/>
        <w:rPr>
          <w:rFonts w:ascii="Arial" w:hAnsi="Arial" w:cs="Arial"/>
          <w:sz w:val="20"/>
          <w:szCs w:val="20"/>
        </w:rPr>
      </w:pPr>
      <w:r>
        <w:rPr>
          <w:rFonts w:ascii="Arial" w:hAnsi="Arial" w:cs="Arial"/>
          <w:sz w:val="20"/>
          <w:szCs w:val="20"/>
        </w:rPr>
        <w:t>An Academic Letter ("K") will be awarded at the end of each school year to students who have obtained a 3.34 Grade Point Average or above for an academic school year, provided they have not received a semester grade of "F"</w:t>
      </w:r>
      <w:r w:rsidR="00C66CA9">
        <w:rPr>
          <w:rFonts w:ascii="Arial" w:hAnsi="Arial" w:cs="Arial"/>
          <w:sz w:val="20"/>
          <w:szCs w:val="20"/>
        </w:rPr>
        <w:t xml:space="preserve"> in any subject</w:t>
      </w:r>
      <w:r>
        <w:rPr>
          <w:rFonts w:ascii="Arial" w:hAnsi="Arial" w:cs="Arial"/>
          <w:sz w:val="20"/>
          <w:szCs w:val="20"/>
        </w:rPr>
        <w:t>.</w:t>
      </w:r>
    </w:p>
    <w:p w:rsidR="00FF74EE" w:rsidRDefault="00FF74EE">
      <w:pPr>
        <w:widowControl/>
        <w:tabs>
          <w:tab w:val="left" w:pos="-1440"/>
          <w:tab w:val="left" w:pos="-720"/>
          <w:tab w:val="left" w:pos="0"/>
          <w:tab w:val="left" w:pos="1440"/>
          <w:tab w:val="left" w:pos="3168"/>
          <w:tab w:val="left" w:pos="4680"/>
          <w:tab w:val="left" w:pos="6480"/>
        </w:tabs>
        <w:jc w:val="both"/>
        <w:rPr>
          <w:rFonts w:ascii="Arial" w:hAnsi="Arial" w:cs="Arial"/>
          <w:sz w:val="20"/>
          <w:szCs w:val="20"/>
        </w:rPr>
      </w:pPr>
    </w:p>
    <w:p w:rsidR="00FF74EE" w:rsidRDefault="00FF74EE">
      <w:pPr>
        <w:widowControl/>
        <w:tabs>
          <w:tab w:val="left" w:pos="-1440"/>
          <w:tab w:val="left" w:pos="-720"/>
          <w:tab w:val="left" w:pos="0"/>
          <w:tab w:val="left" w:pos="1440"/>
          <w:tab w:val="left" w:pos="3168"/>
          <w:tab w:val="left" w:pos="4680"/>
          <w:tab w:val="left" w:pos="6480"/>
        </w:tabs>
        <w:jc w:val="both"/>
        <w:rPr>
          <w:rFonts w:ascii="Arial" w:hAnsi="Arial" w:cs="Arial"/>
          <w:i/>
          <w:iCs/>
          <w:sz w:val="20"/>
          <w:szCs w:val="20"/>
        </w:rPr>
      </w:pPr>
      <w:r>
        <w:rPr>
          <w:rFonts w:ascii="Arial" w:hAnsi="Arial" w:cs="Arial"/>
          <w:sz w:val="20"/>
          <w:szCs w:val="20"/>
        </w:rPr>
        <w:t xml:space="preserve">Quarter and Semester Honor Roll will be computed to the third decimal digit with </w:t>
      </w:r>
      <w:r>
        <w:rPr>
          <w:rFonts w:ascii="Arial" w:hAnsi="Arial" w:cs="Arial"/>
          <w:sz w:val="20"/>
          <w:szCs w:val="20"/>
          <w:u w:val="single"/>
        </w:rPr>
        <w:t>no</w:t>
      </w:r>
      <w:r>
        <w:rPr>
          <w:rFonts w:ascii="Arial" w:hAnsi="Arial" w:cs="Arial"/>
          <w:sz w:val="20"/>
          <w:szCs w:val="20"/>
        </w:rPr>
        <w:t xml:space="preserve"> rounding of numbers (</w:t>
      </w:r>
      <w:r>
        <w:rPr>
          <w:rFonts w:ascii="Arial" w:hAnsi="Arial" w:cs="Arial"/>
          <w:i/>
          <w:iCs/>
          <w:sz w:val="20"/>
          <w:szCs w:val="20"/>
        </w:rPr>
        <w:t>Example: '</w:t>
      </w:r>
      <w:proofErr w:type="gramStart"/>
      <w:r>
        <w:rPr>
          <w:rFonts w:ascii="Arial" w:hAnsi="Arial" w:cs="Arial"/>
          <w:i/>
          <w:iCs/>
          <w:sz w:val="20"/>
          <w:szCs w:val="20"/>
        </w:rPr>
        <w:t>A</w:t>
      </w:r>
      <w:proofErr w:type="gramEnd"/>
      <w:r>
        <w:rPr>
          <w:rFonts w:ascii="Arial" w:hAnsi="Arial" w:cs="Arial"/>
          <w:i/>
          <w:iCs/>
          <w:sz w:val="20"/>
          <w:szCs w:val="20"/>
        </w:rPr>
        <w:t>' Honor Roll begins at 3.670</w:t>
      </w:r>
      <w:r>
        <w:rPr>
          <w:rFonts w:ascii="Arial" w:hAnsi="Arial" w:cs="Arial"/>
          <w:sz w:val="20"/>
          <w:szCs w:val="20"/>
        </w:rPr>
        <w:t xml:space="preserve">. </w:t>
      </w:r>
      <w:r>
        <w:rPr>
          <w:rFonts w:ascii="Arial" w:hAnsi="Arial" w:cs="Arial"/>
          <w:i/>
          <w:iCs/>
          <w:sz w:val="20"/>
          <w:szCs w:val="20"/>
        </w:rPr>
        <w:t>A student with a G.P.A. of 3.669 will be named to the 'B' Honor Roll).</w:t>
      </w:r>
    </w:p>
    <w:p w:rsidR="0065388C" w:rsidRDefault="0065388C" w:rsidP="0065388C">
      <w:pPr>
        <w:pStyle w:val="BodyText2"/>
        <w:tabs>
          <w:tab w:val="clear" w:pos="720"/>
        </w:tabs>
        <w:spacing w:before="0"/>
        <w:ind w:left="360"/>
        <w:jc w:val="center"/>
        <w:rPr>
          <w:rFonts w:ascii="Arial" w:hAnsi="Arial" w:cs="Arial"/>
          <w:i/>
          <w:iCs/>
          <w:sz w:val="20"/>
          <w:szCs w:val="20"/>
        </w:rPr>
      </w:pPr>
    </w:p>
    <w:p w:rsidR="0065388C" w:rsidRPr="008039EA" w:rsidRDefault="0065388C" w:rsidP="0065388C">
      <w:pPr>
        <w:pStyle w:val="BodyText2"/>
        <w:tabs>
          <w:tab w:val="clear" w:pos="720"/>
        </w:tabs>
        <w:spacing w:before="0"/>
        <w:ind w:left="360"/>
        <w:jc w:val="center"/>
        <w:rPr>
          <w:rFonts w:ascii="Arial" w:hAnsi="Arial" w:cs="Arial"/>
          <w:b/>
          <w:bCs/>
          <w:sz w:val="22"/>
          <w:szCs w:val="22"/>
          <w:u w:val="single"/>
        </w:rPr>
      </w:pPr>
      <w:r>
        <w:rPr>
          <w:rFonts w:ascii="Arial" w:hAnsi="Arial" w:cs="Arial"/>
          <w:i/>
          <w:iCs/>
          <w:sz w:val="20"/>
          <w:szCs w:val="20"/>
        </w:rPr>
        <w:t xml:space="preserve"> </w:t>
      </w:r>
      <w:r w:rsidRPr="008039EA">
        <w:rPr>
          <w:rFonts w:ascii="Arial" w:hAnsi="Arial" w:cs="Arial"/>
          <w:b/>
          <w:bCs/>
          <w:sz w:val="22"/>
          <w:szCs w:val="22"/>
          <w:u w:val="single"/>
        </w:rPr>
        <w:t>HONOR ROLL CRITERIA</w:t>
      </w:r>
    </w:p>
    <w:p w:rsidR="0065388C" w:rsidRDefault="0065388C" w:rsidP="0065388C">
      <w:pPr>
        <w:pStyle w:val="BodyText2"/>
        <w:tabs>
          <w:tab w:val="clear" w:pos="720"/>
        </w:tabs>
        <w:spacing w:before="0"/>
        <w:ind w:left="360"/>
        <w:jc w:val="left"/>
        <w:rPr>
          <w:rFonts w:ascii="Arial" w:hAnsi="Arial" w:cs="Arial"/>
          <w:b/>
          <w:bCs/>
          <w:sz w:val="20"/>
          <w:szCs w:val="20"/>
          <w:u w:val="words"/>
        </w:rPr>
      </w:pPr>
    </w:p>
    <w:p w:rsidR="0065388C" w:rsidRDefault="0065388C" w:rsidP="0065388C">
      <w:pPr>
        <w:pStyle w:val="BodyText2"/>
        <w:tabs>
          <w:tab w:val="clear" w:pos="720"/>
        </w:tabs>
        <w:spacing w:before="0"/>
        <w:ind w:left="360"/>
        <w:jc w:val="left"/>
        <w:rPr>
          <w:rFonts w:ascii="Arial" w:hAnsi="Arial" w:cs="Arial"/>
          <w:sz w:val="20"/>
          <w:szCs w:val="20"/>
        </w:rPr>
      </w:pPr>
      <w:r>
        <w:rPr>
          <w:rFonts w:ascii="Arial" w:hAnsi="Arial" w:cs="Arial"/>
          <w:sz w:val="20"/>
          <w:szCs w:val="20"/>
        </w:rPr>
        <w:t>Students who qualify for the ‘</w:t>
      </w:r>
      <w:proofErr w:type="gramStart"/>
      <w:r>
        <w:rPr>
          <w:rFonts w:ascii="Arial" w:hAnsi="Arial" w:cs="Arial"/>
          <w:sz w:val="20"/>
          <w:szCs w:val="20"/>
        </w:rPr>
        <w:t>A</w:t>
      </w:r>
      <w:proofErr w:type="gramEnd"/>
      <w:r>
        <w:rPr>
          <w:rFonts w:ascii="Arial" w:hAnsi="Arial" w:cs="Arial"/>
          <w:sz w:val="20"/>
          <w:szCs w:val="20"/>
        </w:rPr>
        <w:t>’ Honor Roll must have at least a 3.67 (A-) grade point average in all subjects for the grading period.  Students who accumulate a 2.67 grade point average shall be included on the ‘B’ Honor Roll.  No student with a grade of ‘F’ shall qualify for either the ‘A’ or ‘B’ Honor Roll. Official Honor Roll rosters are published at the end of each semester.</w:t>
      </w:r>
    </w:p>
    <w:p w:rsidR="000A6B3D" w:rsidRDefault="000A6B3D" w:rsidP="000A6B3D">
      <w:pPr>
        <w:pStyle w:val="BodyText2"/>
        <w:tabs>
          <w:tab w:val="clear" w:pos="-1440"/>
          <w:tab w:val="clear" w:pos="-720"/>
          <w:tab w:val="clear" w:pos="720"/>
          <w:tab w:val="clear" w:pos="3168"/>
          <w:tab w:val="clear" w:pos="4680"/>
          <w:tab w:val="left" w:pos="-480"/>
          <w:tab w:val="left" w:pos="2160"/>
          <w:tab w:val="left" w:pos="2613"/>
          <w:tab w:val="left" w:pos="2880"/>
          <w:tab w:val="left" w:pos="3030"/>
          <w:tab w:val="left" w:pos="3063"/>
          <w:tab w:val="left" w:pos="3600"/>
          <w:tab w:val="left" w:pos="4320"/>
          <w:tab w:val="left" w:pos="5040"/>
          <w:tab w:val="left" w:pos="5760"/>
          <w:tab w:val="left" w:pos="7200"/>
          <w:tab w:val="left" w:pos="7383"/>
        </w:tabs>
        <w:spacing w:before="0"/>
        <w:jc w:val="center"/>
        <w:rPr>
          <w:rFonts w:ascii="Arial" w:hAnsi="Arial" w:cs="Arial"/>
          <w:b/>
          <w:bCs/>
          <w:sz w:val="22"/>
          <w:szCs w:val="22"/>
          <w:u w:val="single"/>
        </w:rPr>
      </w:pPr>
    </w:p>
    <w:p w:rsidR="000A6B3D" w:rsidRDefault="000A6B3D" w:rsidP="000A6B3D">
      <w:pPr>
        <w:pStyle w:val="BodyText2"/>
        <w:tabs>
          <w:tab w:val="clear" w:pos="-1440"/>
          <w:tab w:val="clear" w:pos="-720"/>
          <w:tab w:val="clear" w:pos="720"/>
          <w:tab w:val="clear" w:pos="3168"/>
          <w:tab w:val="clear" w:pos="4680"/>
          <w:tab w:val="left" w:pos="-480"/>
          <w:tab w:val="left" w:pos="2160"/>
          <w:tab w:val="left" w:pos="2613"/>
          <w:tab w:val="left" w:pos="2880"/>
          <w:tab w:val="left" w:pos="3030"/>
          <w:tab w:val="left" w:pos="3063"/>
          <w:tab w:val="left" w:pos="3600"/>
          <w:tab w:val="left" w:pos="4320"/>
          <w:tab w:val="left" w:pos="5040"/>
          <w:tab w:val="left" w:pos="5760"/>
          <w:tab w:val="left" w:pos="7200"/>
          <w:tab w:val="left" w:pos="7383"/>
        </w:tabs>
        <w:spacing w:before="0"/>
        <w:jc w:val="center"/>
        <w:rPr>
          <w:rFonts w:ascii="Arial" w:hAnsi="Arial" w:cs="Arial"/>
          <w:b/>
          <w:bCs/>
          <w:sz w:val="22"/>
          <w:szCs w:val="22"/>
          <w:u w:val="single"/>
        </w:rPr>
      </w:pPr>
      <w:r>
        <w:rPr>
          <w:rFonts w:ascii="Arial" w:hAnsi="Arial" w:cs="Arial"/>
          <w:b/>
          <w:bCs/>
          <w:sz w:val="22"/>
          <w:szCs w:val="22"/>
          <w:u w:val="single"/>
        </w:rPr>
        <w:t>SCHEDULE CHANGES</w:t>
      </w:r>
    </w:p>
    <w:p w:rsidR="000A6B3D" w:rsidRDefault="000A6B3D" w:rsidP="000A6B3D">
      <w:pPr>
        <w:pStyle w:val="BodyText2"/>
        <w:tabs>
          <w:tab w:val="clear" w:pos="-1440"/>
          <w:tab w:val="clear" w:pos="-720"/>
          <w:tab w:val="clear" w:pos="720"/>
          <w:tab w:val="clear" w:pos="3168"/>
          <w:tab w:val="clear" w:pos="4680"/>
          <w:tab w:val="left" w:pos="-480"/>
          <w:tab w:val="left" w:pos="2160"/>
          <w:tab w:val="left" w:pos="2613"/>
          <w:tab w:val="left" w:pos="2880"/>
          <w:tab w:val="left" w:pos="3030"/>
          <w:tab w:val="left" w:pos="3063"/>
          <w:tab w:val="left" w:pos="3600"/>
          <w:tab w:val="left" w:pos="4320"/>
          <w:tab w:val="left" w:pos="5040"/>
          <w:tab w:val="left" w:pos="5760"/>
          <w:tab w:val="left" w:pos="7200"/>
          <w:tab w:val="left" w:pos="7383"/>
        </w:tabs>
        <w:spacing w:before="0"/>
        <w:jc w:val="center"/>
        <w:rPr>
          <w:rFonts w:ascii="Arial" w:hAnsi="Arial" w:cs="Arial"/>
          <w:b/>
          <w:bCs/>
          <w:sz w:val="22"/>
          <w:szCs w:val="22"/>
          <w:u w:val="single"/>
        </w:rPr>
      </w:pPr>
    </w:p>
    <w:p w:rsidR="000A6B3D" w:rsidRPr="00234568" w:rsidRDefault="000A6B3D" w:rsidP="000A6B3D">
      <w:pPr>
        <w:pStyle w:val="BodyText2"/>
        <w:tabs>
          <w:tab w:val="clear" w:pos="-1440"/>
          <w:tab w:val="clear" w:pos="-720"/>
          <w:tab w:val="clear" w:pos="720"/>
          <w:tab w:val="clear" w:pos="3168"/>
          <w:tab w:val="clear" w:pos="4680"/>
          <w:tab w:val="left" w:pos="-480"/>
          <w:tab w:val="left" w:pos="2160"/>
          <w:tab w:val="left" w:pos="2613"/>
          <w:tab w:val="left" w:pos="2880"/>
          <w:tab w:val="left" w:pos="3030"/>
          <w:tab w:val="left" w:pos="3063"/>
          <w:tab w:val="left" w:pos="3600"/>
          <w:tab w:val="left" w:pos="4320"/>
          <w:tab w:val="left" w:pos="5040"/>
          <w:tab w:val="left" w:pos="5760"/>
          <w:tab w:val="left" w:pos="7200"/>
          <w:tab w:val="left" w:pos="7383"/>
        </w:tabs>
        <w:spacing w:before="0"/>
        <w:jc w:val="left"/>
        <w:rPr>
          <w:rFonts w:ascii="Arial" w:hAnsi="Arial" w:cs="Arial"/>
          <w:sz w:val="20"/>
          <w:szCs w:val="20"/>
        </w:rPr>
      </w:pPr>
      <w:r>
        <w:rPr>
          <w:rFonts w:ascii="Arial" w:hAnsi="Arial" w:cs="Arial"/>
          <w:sz w:val="20"/>
          <w:szCs w:val="20"/>
        </w:rPr>
        <w:t>Parents and students should plan and select courses and alternates with careful consideration. The master course schedule, teacher assignment, and class sizes are determined based on the course requests parents/students make in the spring. In most cases requests to change schedules in the fall WILL NOT BE GRANTED. Any requests that are received will be reviewed on a case by case basis, but only extraordinary situations will be considered as legitimate reasons to adjust a schedule. If parents/students feel a schedule change is essential, they must put their request in writing along with an explanation of what they feel is an extraordinary situation. The request should be submitted to the guidance counselors and it will then be reviewed by the administration.</w:t>
      </w:r>
    </w:p>
    <w:p w:rsidR="000A6B3D" w:rsidRDefault="000A6B3D" w:rsidP="000A6B3D">
      <w:pPr>
        <w:pStyle w:val="BodyText2"/>
        <w:tabs>
          <w:tab w:val="clear" w:pos="-1440"/>
          <w:tab w:val="clear" w:pos="-720"/>
          <w:tab w:val="clear" w:pos="720"/>
          <w:tab w:val="clear" w:pos="3168"/>
          <w:tab w:val="clear" w:pos="4680"/>
          <w:tab w:val="left" w:pos="-480"/>
          <w:tab w:val="left" w:pos="2160"/>
          <w:tab w:val="left" w:pos="2613"/>
          <w:tab w:val="left" w:pos="2880"/>
          <w:tab w:val="left" w:pos="3030"/>
          <w:tab w:val="left" w:pos="3063"/>
          <w:tab w:val="left" w:pos="3600"/>
          <w:tab w:val="left" w:pos="4320"/>
          <w:tab w:val="left" w:pos="5040"/>
          <w:tab w:val="left" w:pos="5760"/>
          <w:tab w:val="left" w:pos="7200"/>
          <w:tab w:val="left" w:pos="7383"/>
        </w:tabs>
        <w:spacing w:before="0"/>
        <w:ind w:left="360"/>
        <w:rPr>
          <w:rFonts w:ascii="Arial" w:hAnsi="Arial" w:cs="Arial"/>
          <w:b/>
          <w:bCs/>
          <w:sz w:val="20"/>
          <w:szCs w:val="20"/>
          <w:u w:val="single"/>
        </w:rPr>
      </w:pPr>
    </w:p>
    <w:p w:rsidR="000A6B3D" w:rsidRPr="00023FBF" w:rsidRDefault="000A6B3D" w:rsidP="000A6B3D">
      <w:pPr>
        <w:pStyle w:val="Heading7"/>
        <w:jc w:val="center"/>
        <w:rPr>
          <w:rFonts w:ascii="Arial" w:hAnsi="Arial" w:cs="Arial"/>
          <w:sz w:val="22"/>
          <w:szCs w:val="22"/>
          <w:u w:val="single"/>
        </w:rPr>
      </w:pPr>
      <w:r w:rsidRPr="00023FBF">
        <w:rPr>
          <w:rFonts w:ascii="Arial" w:hAnsi="Arial" w:cs="Arial"/>
          <w:sz w:val="22"/>
          <w:szCs w:val="22"/>
          <w:u w:val="single"/>
        </w:rPr>
        <w:t>COURSE OFFERINGS AND CLASS SIZE</w:t>
      </w:r>
    </w:p>
    <w:p w:rsidR="000A6B3D" w:rsidRDefault="000A6B3D" w:rsidP="000A6B3D">
      <w:pPr>
        <w:widowControl/>
        <w:tabs>
          <w:tab w:val="left" w:pos="-1440"/>
          <w:tab w:val="left" w:pos="-720"/>
          <w:tab w:val="left" w:pos="0"/>
          <w:tab w:val="left" w:pos="720"/>
          <w:tab w:val="left" w:pos="1440"/>
          <w:tab w:val="left" w:pos="2880"/>
          <w:tab w:val="left" w:pos="5040"/>
          <w:tab w:val="left" w:pos="7344"/>
          <w:tab w:val="left" w:pos="8928"/>
        </w:tabs>
        <w:jc w:val="both"/>
        <w:rPr>
          <w:rFonts w:ascii="Arial" w:hAnsi="Arial" w:cs="Arial"/>
          <w:b/>
          <w:bCs/>
          <w:sz w:val="20"/>
          <w:szCs w:val="20"/>
          <w:u w:val="words"/>
        </w:rPr>
      </w:pPr>
    </w:p>
    <w:p w:rsidR="000A6B3D" w:rsidRDefault="000A6B3D" w:rsidP="000A6B3D">
      <w:pPr>
        <w:pStyle w:val="BodyText2"/>
        <w:tabs>
          <w:tab w:val="clear" w:pos="3168"/>
          <w:tab w:val="clear" w:pos="4680"/>
          <w:tab w:val="clear" w:pos="6480"/>
          <w:tab w:val="left" w:pos="2880"/>
          <w:tab w:val="left" w:pos="5040"/>
          <w:tab w:val="left" w:pos="7344"/>
          <w:tab w:val="left" w:pos="8928"/>
        </w:tabs>
        <w:spacing w:before="0"/>
        <w:rPr>
          <w:rFonts w:ascii="Arial" w:hAnsi="Arial" w:cs="Arial"/>
          <w:sz w:val="20"/>
          <w:szCs w:val="20"/>
        </w:rPr>
      </w:pPr>
      <w:r>
        <w:rPr>
          <w:rFonts w:ascii="Arial" w:hAnsi="Arial" w:cs="Arial"/>
          <w:sz w:val="20"/>
          <w:szCs w:val="20"/>
        </w:rPr>
        <w:t>Due to staffing patterns and student requests, specific course offerings will be limited based upon the total number of requests.  A minimum number of students are generally needed in any course to warrant final placement onto the Master Schedule.  Thus, not all courses listed in this Career and Planning Guide may ultimately be offered.</w:t>
      </w:r>
    </w:p>
    <w:p w:rsidR="000A6B3D" w:rsidRDefault="000A6B3D" w:rsidP="000A6B3D">
      <w:pPr>
        <w:pStyle w:val="BodyText2"/>
        <w:tabs>
          <w:tab w:val="clear" w:pos="3168"/>
          <w:tab w:val="clear" w:pos="4680"/>
          <w:tab w:val="clear" w:pos="6480"/>
          <w:tab w:val="left" w:pos="2880"/>
          <w:tab w:val="left" w:pos="5040"/>
          <w:tab w:val="left" w:pos="7344"/>
          <w:tab w:val="left" w:pos="8928"/>
        </w:tabs>
        <w:spacing w:before="0"/>
        <w:rPr>
          <w:rFonts w:ascii="Arial" w:hAnsi="Arial" w:cs="Arial"/>
          <w:sz w:val="20"/>
          <w:szCs w:val="20"/>
        </w:rPr>
      </w:pPr>
    </w:p>
    <w:p w:rsidR="000A6B3D" w:rsidRDefault="000A6B3D" w:rsidP="000A6B3D">
      <w:pPr>
        <w:pStyle w:val="BodyText2"/>
        <w:tabs>
          <w:tab w:val="clear" w:pos="3168"/>
          <w:tab w:val="clear" w:pos="4680"/>
          <w:tab w:val="clear" w:pos="6480"/>
          <w:tab w:val="left" w:pos="2880"/>
          <w:tab w:val="left" w:pos="5040"/>
          <w:tab w:val="left" w:pos="7344"/>
          <w:tab w:val="left" w:pos="8928"/>
        </w:tabs>
        <w:spacing w:before="0"/>
        <w:rPr>
          <w:rFonts w:ascii="Arial" w:hAnsi="Arial" w:cs="Arial"/>
          <w:sz w:val="20"/>
          <w:szCs w:val="20"/>
        </w:rPr>
      </w:pPr>
      <w:r>
        <w:rPr>
          <w:rFonts w:ascii="Arial" w:hAnsi="Arial" w:cs="Arial"/>
          <w:sz w:val="20"/>
          <w:szCs w:val="20"/>
        </w:rPr>
        <w:t>Class size limitations are placed upon courses for various reasons such as safety, state mandates, or the need for individualized instruction.  Every effort will be made to keep class sizes to a level most conducive for student achievement.  In cases where student requests for a course outnumber the limit on class size, attendance, behavior, prior academic record, and/or student classification will be used as criteria to determine placement.</w:t>
      </w:r>
    </w:p>
    <w:p w:rsidR="000A6B3D" w:rsidRDefault="000A6B3D" w:rsidP="000A6B3D">
      <w:pPr>
        <w:widowControl/>
        <w:tabs>
          <w:tab w:val="left" w:pos="-480"/>
          <w:tab w:val="left" w:pos="0"/>
          <w:tab w:val="left" w:pos="720"/>
          <w:tab w:val="left" w:pos="1440"/>
          <w:tab w:val="left" w:pos="2160"/>
          <w:tab w:val="left" w:pos="2613"/>
          <w:tab w:val="left" w:pos="2880"/>
          <w:tab w:val="left" w:pos="3030"/>
          <w:tab w:val="left" w:pos="3063"/>
          <w:tab w:val="left" w:pos="3600"/>
          <w:tab w:val="left" w:pos="4320"/>
          <w:tab w:val="left" w:pos="5040"/>
          <w:tab w:val="left" w:pos="5760"/>
          <w:tab w:val="left" w:pos="6480"/>
          <w:tab w:val="left" w:pos="7200"/>
          <w:tab w:val="left" w:pos="7383"/>
        </w:tabs>
        <w:rPr>
          <w:rFonts w:ascii="Arial" w:hAnsi="Arial" w:cs="Arial"/>
          <w:b/>
          <w:bCs/>
          <w:sz w:val="18"/>
          <w:szCs w:val="18"/>
        </w:rPr>
      </w:pPr>
      <w:r>
        <w:rPr>
          <w:rFonts w:ascii="Arial" w:hAnsi="Arial" w:cs="Arial"/>
          <w:b/>
          <w:bCs/>
          <w:sz w:val="18"/>
          <w:szCs w:val="18"/>
        </w:rPr>
        <w:tab/>
      </w:r>
    </w:p>
    <w:p w:rsidR="000A6B3D" w:rsidRDefault="000A6B3D" w:rsidP="000A6B3D">
      <w:pPr>
        <w:jc w:val="center"/>
        <w:rPr>
          <w:rFonts w:ascii="Arial" w:hAnsi="Arial" w:cs="Arial"/>
          <w:b/>
          <w:sz w:val="22"/>
          <w:szCs w:val="22"/>
          <w:u w:val="single"/>
        </w:rPr>
      </w:pPr>
      <w:r>
        <w:rPr>
          <w:rFonts w:ascii="Arial" w:hAnsi="Arial" w:cs="Arial"/>
          <w:b/>
          <w:sz w:val="22"/>
          <w:szCs w:val="22"/>
          <w:u w:val="single"/>
        </w:rPr>
        <w:t>PASS/FAIL OPTION</w:t>
      </w:r>
    </w:p>
    <w:p w:rsidR="000A6B3D" w:rsidRPr="009E49B8" w:rsidRDefault="000A6B3D" w:rsidP="000A6B3D">
      <w:pPr>
        <w:jc w:val="center"/>
        <w:rPr>
          <w:rFonts w:ascii="Arial" w:hAnsi="Arial" w:cs="Arial"/>
          <w:b/>
          <w:sz w:val="22"/>
          <w:szCs w:val="22"/>
          <w:u w:val="single"/>
        </w:rPr>
      </w:pPr>
    </w:p>
    <w:p w:rsidR="000A6B3D" w:rsidRPr="002D2BFC" w:rsidRDefault="000A6B3D" w:rsidP="000A6B3D">
      <w:pPr>
        <w:rPr>
          <w:rFonts w:ascii="Arial" w:hAnsi="Arial" w:cs="Arial"/>
          <w:sz w:val="20"/>
          <w:szCs w:val="20"/>
        </w:rPr>
      </w:pPr>
      <w:r>
        <w:rPr>
          <w:rFonts w:ascii="Arial" w:hAnsi="Arial" w:cs="Arial"/>
          <w:sz w:val="20"/>
          <w:szCs w:val="20"/>
        </w:rPr>
        <w:t>Pass/Fail is</w:t>
      </w:r>
      <w:r w:rsidRPr="009E49B8">
        <w:rPr>
          <w:rFonts w:ascii="Arial" w:hAnsi="Arial" w:cs="Arial"/>
          <w:sz w:val="20"/>
          <w:szCs w:val="20"/>
        </w:rPr>
        <w:t xml:space="preserve"> an option available to students instead of a traditional grade (A-F) under certain circumstances. The objective of pass/fail is to encourage students to experience courses they usually might avoid because of a lack of confidence or initial competence.</w:t>
      </w:r>
    </w:p>
    <w:p w:rsidR="000A6B3D" w:rsidRPr="002D2BFC" w:rsidRDefault="000A6B3D" w:rsidP="000A6B3D">
      <w:pPr>
        <w:rPr>
          <w:rFonts w:ascii="Arial" w:hAnsi="Arial" w:cs="Arial"/>
          <w:sz w:val="20"/>
          <w:szCs w:val="20"/>
        </w:rPr>
      </w:pPr>
    </w:p>
    <w:p w:rsidR="000A6B3D" w:rsidRDefault="000A6B3D" w:rsidP="000A6B3D">
      <w:pPr>
        <w:rPr>
          <w:rFonts w:ascii="Arial" w:hAnsi="Arial" w:cs="Arial"/>
          <w:sz w:val="20"/>
          <w:szCs w:val="20"/>
        </w:rPr>
      </w:pPr>
      <w:r w:rsidRPr="009E49B8">
        <w:rPr>
          <w:rFonts w:ascii="Arial" w:hAnsi="Arial" w:cs="Arial"/>
          <w:sz w:val="20"/>
          <w:szCs w:val="20"/>
        </w:rPr>
        <w:lastRenderedPageBreak/>
        <w:t>The following rules apply for courses taken for Pass/Fail:</w:t>
      </w:r>
    </w:p>
    <w:p w:rsidR="000A6B3D" w:rsidRPr="002D2BFC" w:rsidRDefault="000A6B3D" w:rsidP="000A6B3D">
      <w:pPr>
        <w:rPr>
          <w:rFonts w:ascii="Arial" w:hAnsi="Arial" w:cs="Arial"/>
          <w:sz w:val="20"/>
          <w:szCs w:val="20"/>
        </w:rPr>
      </w:pPr>
    </w:p>
    <w:p w:rsidR="000A6B3D" w:rsidRPr="002D2BFC" w:rsidRDefault="000A6B3D" w:rsidP="000A6B3D">
      <w:pPr>
        <w:pStyle w:val="ListParagraph"/>
        <w:numPr>
          <w:ilvl w:val="0"/>
          <w:numId w:val="36"/>
        </w:numPr>
        <w:rPr>
          <w:rFonts w:ascii="Arial" w:hAnsi="Arial" w:cs="Arial"/>
          <w:sz w:val="20"/>
          <w:szCs w:val="20"/>
        </w:rPr>
      </w:pPr>
      <w:r w:rsidRPr="009E49B8">
        <w:rPr>
          <w:rFonts w:ascii="Arial" w:hAnsi="Arial" w:cs="Arial"/>
          <w:sz w:val="20"/>
          <w:szCs w:val="20"/>
        </w:rPr>
        <w:t>A letter requesting Pass/Fail must be presented and approved before the beginning of the school year or before the semester that course is attempted.</w:t>
      </w:r>
    </w:p>
    <w:p w:rsidR="000A6B3D" w:rsidRPr="002D2BFC" w:rsidRDefault="000A6B3D" w:rsidP="000A6B3D">
      <w:pPr>
        <w:pStyle w:val="ListParagraph"/>
        <w:numPr>
          <w:ilvl w:val="0"/>
          <w:numId w:val="36"/>
        </w:numPr>
        <w:rPr>
          <w:rFonts w:ascii="Arial" w:hAnsi="Arial" w:cs="Arial"/>
          <w:sz w:val="20"/>
          <w:szCs w:val="20"/>
        </w:rPr>
      </w:pPr>
      <w:r w:rsidRPr="009E49B8">
        <w:rPr>
          <w:rFonts w:ascii="Arial" w:hAnsi="Arial" w:cs="Arial"/>
          <w:sz w:val="20"/>
          <w:szCs w:val="20"/>
        </w:rPr>
        <w:t xml:space="preserve">Passing (P) grades will include A-D coursework and a student will earn credit towards graduation. However, GPA will not be affected or calculated.  </w:t>
      </w:r>
    </w:p>
    <w:p w:rsidR="000A6B3D" w:rsidRPr="002D2BFC" w:rsidRDefault="000A6B3D" w:rsidP="000A6B3D">
      <w:pPr>
        <w:pStyle w:val="ListParagraph"/>
        <w:numPr>
          <w:ilvl w:val="0"/>
          <w:numId w:val="36"/>
        </w:numPr>
        <w:rPr>
          <w:rFonts w:ascii="Arial" w:hAnsi="Arial" w:cs="Arial"/>
          <w:sz w:val="20"/>
          <w:szCs w:val="20"/>
        </w:rPr>
      </w:pPr>
      <w:r w:rsidRPr="009E49B8">
        <w:rPr>
          <w:rFonts w:ascii="Arial" w:hAnsi="Arial" w:cs="Arial"/>
          <w:sz w:val="20"/>
          <w:szCs w:val="20"/>
        </w:rPr>
        <w:t>Students earning a Failing (F) grade will not have their GPA impacted as this will not be entered as a credit attempted.</w:t>
      </w:r>
    </w:p>
    <w:p w:rsidR="000A6B3D" w:rsidRPr="002D2BFC" w:rsidRDefault="000A6B3D" w:rsidP="000A6B3D">
      <w:pPr>
        <w:pStyle w:val="ListParagraph"/>
        <w:numPr>
          <w:ilvl w:val="0"/>
          <w:numId w:val="36"/>
        </w:numPr>
        <w:rPr>
          <w:rFonts w:ascii="Arial" w:hAnsi="Arial" w:cs="Arial"/>
          <w:sz w:val="20"/>
          <w:szCs w:val="20"/>
        </w:rPr>
      </w:pPr>
      <w:r w:rsidRPr="009E49B8">
        <w:rPr>
          <w:rFonts w:ascii="Arial" w:hAnsi="Arial" w:cs="Arial"/>
          <w:sz w:val="20"/>
          <w:szCs w:val="20"/>
        </w:rPr>
        <w:t>Curriculum available for Pass/Fail:</w:t>
      </w:r>
    </w:p>
    <w:p w:rsidR="000A6B3D" w:rsidRPr="002D2BFC" w:rsidRDefault="000A6B3D" w:rsidP="000A6B3D">
      <w:pPr>
        <w:pStyle w:val="ListParagraph"/>
        <w:numPr>
          <w:ilvl w:val="1"/>
          <w:numId w:val="36"/>
        </w:numPr>
        <w:rPr>
          <w:rFonts w:ascii="Arial" w:hAnsi="Arial" w:cs="Arial"/>
          <w:sz w:val="20"/>
          <w:szCs w:val="20"/>
        </w:rPr>
      </w:pPr>
      <w:r w:rsidRPr="009E49B8">
        <w:rPr>
          <w:rFonts w:ascii="Arial" w:hAnsi="Arial" w:cs="Arial"/>
          <w:sz w:val="20"/>
          <w:szCs w:val="20"/>
        </w:rPr>
        <w:t>Students attempting MOVIP AP courses may apply for Pass/Fail</w:t>
      </w:r>
      <w:r>
        <w:rPr>
          <w:rFonts w:ascii="Arial" w:hAnsi="Arial" w:cs="Arial"/>
          <w:sz w:val="20"/>
          <w:szCs w:val="20"/>
        </w:rPr>
        <w:t>.</w:t>
      </w:r>
    </w:p>
    <w:p w:rsidR="000A6B3D" w:rsidRDefault="000A6B3D" w:rsidP="000A6B3D">
      <w:pPr>
        <w:pStyle w:val="ListParagraph"/>
        <w:numPr>
          <w:ilvl w:val="1"/>
          <w:numId w:val="36"/>
        </w:numPr>
        <w:rPr>
          <w:rFonts w:ascii="Arial" w:hAnsi="Arial" w:cs="Arial"/>
          <w:sz w:val="20"/>
          <w:szCs w:val="20"/>
        </w:rPr>
      </w:pPr>
      <w:r w:rsidRPr="009E49B8">
        <w:rPr>
          <w:rFonts w:ascii="Arial" w:hAnsi="Arial" w:cs="Arial"/>
          <w:sz w:val="20"/>
          <w:szCs w:val="20"/>
        </w:rPr>
        <w:t>Students attempting Advanced Chemistry, Physics, College Algebra, Algebra III, Statistics, or Trigonometry may apply for Pass/Fail</w:t>
      </w:r>
      <w:r>
        <w:rPr>
          <w:rFonts w:ascii="Arial" w:hAnsi="Arial" w:cs="Arial"/>
          <w:sz w:val="20"/>
          <w:szCs w:val="20"/>
        </w:rPr>
        <w:t>.</w:t>
      </w:r>
      <w:r w:rsidRPr="009E49B8">
        <w:rPr>
          <w:rFonts w:ascii="Arial" w:hAnsi="Arial" w:cs="Arial"/>
          <w:sz w:val="20"/>
          <w:szCs w:val="20"/>
        </w:rPr>
        <w:t xml:space="preserve"> </w:t>
      </w:r>
    </w:p>
    <w:p w:rsidR="000A6B3D" w:rsidRPr="002D2BFC" w:rsidRDefault="000A6B3D" w:rsidP="000A6B3D">
      <w:pPr>
        <w:pStyle w:val="ListParagraph"/>
        <w:numPr>
          <w:ilvl w:val="1"/>
          <w:numId w:val="36"/>
        </w:numPr>
        <w:rPr>
          <w:rFonts w:ascii="Arial" w:hAnsi="Arial" w:cs="Arial"/>
          <w:sz w:val="20"/>
          <w:szCs w:val="20"/>
        </w:rPr>
      </w:pPr>
      <w:r w:rsidRPr="009E49B8">
        <w:rPr>
          <w:rFonts w:ascii="Arial" w:hAnsi="Arial" w:cs="Arial"/>
          <w:sz w:val="20"/>
          <w:szCs w:val="20"/>
        </w:rPr>
        <w:t>Students taking Algebra II a second time or as seniors may request Pass/Fail.</w:t>
      </w:r>
    </w:p>
    <w:p w:rsidR="00FF74EE" w:rsidRPr="008039EA" w:rsidRDefault="00FF74EE">
      <w:pPr>
        <w:pStyle w:val="Heading5"/>
        <w:rPr>
          <w:rFonts w:ascii="Arial" w:hAnsi="Arial" w:cs="Arial"/>
          <w:sz w:val="22"/>
          <w:szCs w:val="22"/>
          <w:u w:val="single"/>
        </w:rPr>
      </w:pPr>
      <w:r w:rsidRPr="008039EA">
        <w:rPr>
          <w:rFonts w:ascii="Arial" w:hAnsi="Arial" w:cs="Arial"/>
          <w:sz w:val="22"/>
          <w:szCs w:val="22"/>
          <w:u w:val="single"/>
        </w:rPr>
        <w:t>EARLY GRADUATION</w:t>
      </w:r>
    </w:p>
    <w:p w:rsidR="00FF74EE" w:rsidRDefault="00FF74EE">
      <w:pPr>
        <w:widowControl/>
        <w:tabs>
          <w:tab w:val="left" w:pos="-1440"/>
          <w:tab w:val="left" w:pos="-720"/>
          <w:tab w:val="left" w:pos="0"/>
          <w:tab w:val="left" w:pos="720"/>
          <w:tab w:val="left" w:pos="1440"/>
          <w:tab w:val="left" w:pos="3168"/>
          <w:tab w:val="left" w:pos="4680"/>
          <w:tab w:val="left" w:pos="6480"/>
        </w:tabs>
        <w:jc w:val="both"/>
        <w:rPr>
          <w:rFonts w:ascii="Arial" w:hAnsi="Arial" w:cs="Arial"/>
          <w:sz w:val="20"/>
          <w:szCs w:val="20"/>
        </w:rPr>
      </w:pPr>
    </w:p>
    <w:p w:rsidR="00FF74EE" w:rsidRDefault="00FF74EE">
      <w:pPr>
        <w:rPr>
          <w:rFonts w:ascii="Arial" w:hAnsi="Arial" w:cs="Arial"/>
          <w:sz w:val="20"/>
          <w:szCs w:val="20"/>
        </w:rPr>
      </w:pPr>
      <w:r>
        <w:rPr>
          <w:rFonts w:ascii="Arial" w:hAnsi="Arial" w:cs="Arial"/>
          <w:sz w:val="20"/>
          <w:szCs w:val="20"/>
        </w:rPr>
        <w:t xml:space="preserve">The Knob Noster R-VIII Board of Education believes there is value in learning.  To achieve that objective, students must be enrolled in school.  The Board of Education encourages all students to attend high school for eight semesters.  However, there are exceptions when a student may need to exit at the conclusion of seven semesters.  </w:t>
      </w:r>
    </w:p>
    <w:p w:rsidR="001D7508" w:rsidRDefault="001D7508">
      <w:pPr>
        <w:rPr>
          <w:rFonts w:ascii="Arial" w:hAnsi="Arial" w:cs="Arial"/>
          <w:sz w:val="20"/>
          <w:szCs w:val="20"/>
        </w:rPr>
      </w:pPr>
    </w:p>
    <w:p w:rsidR="00FF74EE" w:rsidRDefault="00FF74EE">
      <w:pPr>
        <w:rPr>
          <w:rFonts w:ascii="Arial" w:hAnsi="Arial" w:cs="Arial"/>
          <w:sz w:val="20"/>
          <w:szCs w:val="20"/>
        </w:rPr>
      </w:pPr>
      <w:r>
        <w:rPr>
          <w:rFonts w:ascii="Arial" w:hAnsi="Arial" w:cs="Arial"/>
          <w:sz w:val="20"/>
          <w:szCs w:val="20"/>
        </w:rPr>
        <w:t xml:space="preserve">The Knob Noster Board of Education has adopted the following criteria for Early Graduation:  </w:t>
      </w:r>
    </w:p>
    <w:p w:rsidR="001F49F6" w:rsidRDefault="001F49F6">
      <w:pPr>
        <w:rPr>
          <w:rFonts w:ascii="Arial" w:hAnsi="Arial" w:cs="Arial"/>
          <w:sz w:val="20"/>
          <w:szCs w:val="20"/>
        </w:rPr>
      </w:pPr>
    </w:p>
    <w:p w:rsidR="00FF74EE" w:rsidRDefault="00FF74EE">
      <w:pPr>
        <w:jc w:val="center"/>
        <w:rPr>
          <w:rFonts w:ascii="Arial" w:hAnsi="Arial" w:cs="Arial"/>
          <w:i/>
          <w:iCs/>
          <w:sz w:val="20"/>
          <w:szCs w:val="20"/>
        </w:rPr>
      </w:pPr>
      <w:r>
        <w:rPr>
          <w:rFonts w:ascii="Arial" w:hAnsi="Arial" w:cs="Arial"/>
          <w:i/>
          <w:iCs/>
          <w:sz w:val="20"/>
          <w:szCs w:val="20"/>
        </w:rPr>
        <w:t>Full-time enrollment in a college or university;</w:t>
      </w:r>
    </w:p>
    <w:p w:rsidR="00FF74EE" w:rsidRDefault="00FF74EE">
      <w:pPr>
        <w:rPr>
          <w:rFonts w:ascii="Arial" w:hAnsi="Arial" w:cs="Arial"/>
          <w:i/>
          <w:iCs/>
          <w:sz w:val="20"/>
          <w:szCs w:val="20"/>
        </w:rPr>
      </w:pPr>
      <w:r>
        <w:rPr>
          <w:rFonts w:ascii="Arial" w:hAnsi="Arial" w:cs="Arial"/>
          <w:i/>
          <w:iCs/>
          <w:sz w:val="20"/>
          <w:szCs w:val="20"/>
        </w:rPr>
        <w:t xml:space="preserve">                                                           Acquiring full-time vocational training;</w:t>
      </w:r>
    </w:p>
    <w:p w:rsidR="00FF74EE" w:rsidRDefault="00FF74EE">
      <w:pPr>
        <w:jc w:val="center"/>
        <w:rPr>
          <w:rFonts w:ascii="Arial" w:hAnsi="Arial" w:cs="Arial"/>
          <w:i/>
          <w:iCs/>
          <w:sz w:val="20"/>
          <w:szCs w:val="20"/>
        </w:rPr>
      </w:pPr>
      <w:r>
        <w:rPr>
          <w:rFonts w:ascii="Arial" w:hAnsi="Arial" w:cs="Arial"/>
          <w:i/>
          <w:iCs/>
          <w:sz w:val="20"/>
          <w:szCs w:val="20"/>
        </w:rPr>
        <w:t xml:space="preserve">                  Securing full-time employment due to financial emergency;</w:t>
      </w:r>
    </w:p>
    <w:p w:rsidR="00FF74EE" w:rsidRDefault="00FF74EE">
      <w:pPr>
        <w:rPr>
          <w:rFonts w:ascii="Arial" w:hAnsi="Arial" w:cs="Arial"/>
          <w:sz w:val="20"/>
          <w:szCs w:val="20"/>
        </w:rPr>
      </w:pPr>
      <w:r>
        <w:rPr>
          <w:rFonts w:ascii="Arial" w:hAnsi="Arial" w:cs="Arial"/>
          <w:i/>
          <w:iCs/>
          <w:sz w:val="20"/>
          <w:szCs w:val="20"/>
        </w:rPr>
        <w:t xml:space="preserve">                                                          Transferring or retirement of military parents.</w:t>
      </w:r>
    </w:p>
    <w:p w:rsidR="00FF74EE" w:rsidRDefault="00FF74EE">
      <w:pPr>
        <w:rPr>
          <w:rFonts w:ascii="Arial" w:hAnsi="Arial" w:cs="Arial"/>
          <w:sz w:val="20"/>
          <w:szCs w:val="20"/>
        </w:rPr>
      </w:pPr>
    </w:p>
    <w:p w:rsidR="00563CE7" w:rsidRDefault="00FF74EE" w:rsidP="00563CE7">
      <w:pPr>
        <w:rPr>
          <w:rFonts w:ascii="Arial" w:hAnsi="Arial" w:cs="Arial"/>
          <w:sz w:val="20"/>
          <w:szCs w:val="20"/>
        </w:rPr>
      </w:pPr>
      <w:r>
        <w:rPr>
          <w:rFonts w:ascii="Arial" w:hAnsi="Arial" w:cs="Arial"/>
          <w:sz w:val="20"/>
          <w:szCs w:val="20"/>
        </w:rPr>
        <w:t xml:space="preserve"> In order to be considered for early graduation, students must submit a written letter of intent along with any supporting documentation to the </w:t>
      </w:r>
      <w:r w:rsidR="002E2694">
        <w:rPr>
          <w:rFonts w:ascii="Arial" w:hAnsi="Arial" w:cs="Arial"/>
          <w:sz w:val="20"/>
          <w:szCs w:val="20"/>
        </w:rPr>
        <w:t>s</w:t>
      </w:r>
      <w:r>
        <w:rPr>
          <w:rFonts w:ascii="Arial" w:hAnsi="Arial" w:cs="Arial"/>
          <w:sz w:val="20"/>
          <w:szCs w:val="20"/>
        </w:rPr>
        <w:t xml:space="preserve">enior counselor no later than the </w:t>
      </w:r>
      <w:r w:rsidR="002E2694">
        <w:rPr>
          <w:rFonts w:ascii="Arial" w:hAnsi="Arial" w:cs="Arial"/>
          <w:b/>
          <w:bCs/>
          <w:sz w:val="20"/>
          <w:szCs w:val="20"/>
          <w:u w:val="words"/>
        </w:rPr>
        <w:t>f</w:t>
      </w:r>
      <w:r>
        <w:rPr>
          <w:rFonts w:ascii="Arial" w:hAnsi="Arial" w:cs="Arial"/>
          <w:b/>
          <w:bCs/>
          <w:sz w:val="20"/>
          <w:szCs w:val="20"/>
          <w:u w:val="words"/>
        </w:rPr>
        <w:t>irst Tuesday in October</w:t>
      </w:r>
      <w:r>
        <w:rPr>
          <w:rFonts w:ascii="Arial" w:hAnsi="Arial" w:cs="Arial"/>
          <w:sz w:val="20"/>
          <w:szCs w:val="20"/>
        </w:rPr>
        <w:t xml:space="preserve"> of the academic school year for which the student wishes to graduate.  In circumstances beyond a student’s control, the principal may waive the deadline for submitting a written intent letter.  </w:t>
      </w:r>
    </w:p>
    <w:p w:rsidR="0004342E" w:rsidRDefault="0004342E" w:rsidP="00563CE7">
      <w:pPr>
        <w:rPr>
          <w:rFonts w:ascii="Arial" w:hAnsi="Arial" w:cs="Arial"/>
          <w:sz w:val="20"/>
          <w:szCs w:val="20"/>
        </w:rPr>
      </w:pPr>
    </w:p>
    <w:p w:rsidR="00FF74EE" w:rsidRDefault="00FF74EE">
      <w:pPr>
        <w:rPr>
          <w:rFonts w:ascii="Arial" w:hAnsi="Arial" w:cs="Arial"/>
          <w:sz w:val="20"/>
          <w:szCs w:val="20"/>
        </w:rPr>
      </w:pPr>
      <w:r>
        <w:rPr>
          <w:rFonts w:ascii="Arial" w:hAnsi="Arial" w:cs="Arial"/>
          <w:sz w:val="20"/>
          <w:szCs w:val="20"/>
        </w:rPr>
        <w:t xml:space="preserve">Supporting documentation must be submitted with each written request for early graduation.  The following is provided for assistance.  </w:t>
      </w:r>
    </w:p>
    <w:p w:rsidR="00FF74EE" w:rsidRDefault="00FF74EE">
      <w:pPr>
        <w:jc w:val="both"/>
        <w:rPr>
          <w:rFonts w:ascii="Arial" w:hAnsi="Arial" w:cs="Arial"/>
          <w:sz w:val="20"/>
          <w:szCs w:val="20"/>
        </w:rPr>
      </w:pPr>
    </w:p>
    <w:p w:rsidR="00FF74EE" w:rsidRDefault="00FF74EE">
      <w:pPr>
        <w:rPr>
          <w:rFonts w:ascii="Arial" w:hAnsi="Arial" w:cs="Arial"/>
          <w:sz w:val="20"/>
          <w:szCs w:val="20"/>
        </w:rPr>
      </w:pPr>
      <w:r>
        <w:rPr>
          <w:rFonts w:ascii="Arial" w:hAnsi="Arial" w:cs="Arial"/>
          <w:sz w:val="20"/>
          <w:szCs w:val="20"/>
        </w:rPr>
        <w:t xml:space="preserve">If planning to attend college, the student must provide proof of acceptance by the college or university along with a tentative schedule of courses to be taken during the </w:t>
      </w:r>
      <w:r w:rsidR="002E2694">
        <w:rPr>
          <w:rFonts w:ascii="Arial" w:hAnsi="Arial" w:cs="Arial"/>
          <w:sz w:val="20"/>
          <w:szCs w:val="20"/>
        </w:rPr>
        <w:t>w</w:t>
      </w:r>
      <w:r>
        <w:rPr>
          <w:rFonts w:ascii="Arial" w:hAnsi="Arial" w:cs="Arial"/>
          <w:sz w:val="20"/>
          <w:szCs w:val="20"/>
        </w:rPr>
        <w:t xml:space="preserve">inter or </w:t>
      </w:r>
      <w:r w:rsidR="002E2694">
        <w:rPr>
          <w:rFonts w:ascii="Arial" w:hAnsi="Arial" w:cs="Arial"/>
          <w:sz w:val="20"/>
          <w:szCs w:val="20"/>
        </w:rPr>
        <w:t>s</w:t>
      </w:r>
      <w:r>
        <w:rPr>
          <w:rFonts w:ascii="Arial" w:hAnsi="Arial" w:cs="Arial"/>
          <w:sz w:val="20"/>
          <w:szCs w:val="20"/>
        </w:rPr>
        <w:t xml:space="preserve">pring semester.  </w:t>
      </w:r>
    </w:p>
    <w:p w:rsidR="00FF74EE" w:rsidRDefault="00FF74EE">
      <w:pPr>
        <w:rPr>
          <w:rFonts w:ascii="Arial" w:hAnsi="Arial" w:cs="Arial"/>
          <w:sz w:val="20"/>
          <w:szCs w:val="20"/>
        </w:rPr>
      </w:pPr>
    </w:p>
    <w:p w:rsidR="00FF74EE" w:rsidRDefault="00FF74EE">
      <w:pPr>
        <w:ind w:left="720"/>
        <w:rPr>
          <w:rFonts w:ascii="Arial" w:hAnsi="Arial" w:cs="Arial"/>
          <w:sz w:val="20"/>
          <w:szCs w:val="20"/>
        </w:rPr>
      </w:pPr>
      <w:r>
        <w:rPr>
          <w:rFonts w:ascii="Arial" w:hAnsi="Arial" w:cs="Arial"/>
          <w:sz w:val="20"/>
          <w:szCs w:val="20"/>
        </w:rPr>
        <w:t xml:space="preserve">If planning to attend vocational school, the student must provide proof of enrollment in a vocational or trade school, which their previously chosen career path supports.  </w:t>
      </w:r>
    </w:p>
    <w:p w:rsidR="00FF74EE" w:rsidRDefault="00FF74EE">
      <w:pPr>
        <w:ind w:left="720"/>
        <w:rPr>
          <w:rFonts w:ascii="Arial" w:hAnsi="Arial" w:cs="Arial"/>
          <w:sz w:val="20"/>
          <w:szCs w:val="20"/>
        </w:rPr>
      </w:pPr>
    </w:p>
    <w:p w:rsidR="00FF74EE" w:rsidRDefault="00FF74EE">
      <w:pPr>
        <w:ind w:left="720"/>
        <w:rPr>
          <w:rFonts w:ascii="Arial" w:hAnsi="Arial" w:cs="Arial"/>
          <w:sz w:val="20"/>
          <w:szCs w:val="20"/>
        </w:rPr>
      </w:pPr>
      <w:r>
        <w:rPr>
          <w:rFonts w:ascii="Arial" w:hAnsi="Arial" w:cs="Arial"/>
          <w:sz w:val="20"/>
          <w:szCs w:val="20"/>
        </w:rPr>
        <w:t>If citing a financial reason, evidence must be submitted and verified based upon specific circumstances, which the student must indicate.</w:t>
      </w:r>
    </w:p>
    <w:p w:rsidR="00E93AFC" w:rsidRDefault="00E93AFC" w:rsidP="00A4604B">
      <w:pPr>
        <w:rPr>
          <w:rFonts w:ascii="Arial" w:hAnsi="Arial" w:cs="Arial"/>
          <w:sz w:val="20"/>
          <w:szCs w:val="20"/>
        </w:rPr>
      </w:pPr>
    </w:p>
    <w:p w:rsidR="00FF74EE" w:rsidRPr="008039EA" w:rsidRDefault="00FF74EE">
      <w:pPr>
        <w:pStyle w:val="Heading1"/>
        <w:jc w:val="center"/>
        <w:rPr>
          <w:rFonts w:ascii="Arial" w:hAnsi="Arial" w:cs="Arial"/>
          <w:sz w:val="22"/>
          <w:szCs w:val="22"/>
        </w:rPr>
      </w:pPr>
      <w:r w:rsidRPr="008039EA">
        <w:rPr>
          <w:rFonts w:ascii="Arial" w:hAnsi="Arial" w:cs="Arial"/>
          <w:sz w:val="22"/>
          <w:szCs w:val="22"/>
        </w:rPr>
        <w:t>STATUS OF STUDENTS APPROVED FOR EARLY GRADUATION</w:t>
      </w:r>
    </w:p>
    <w:p w:rsidR="00FF74EE" w:rsidRDefault="00FF74EE">
      <w:pPr>
        <w:rPr>
          <w:rFonts w:ascii="Arial" w:hAnsi="Arial" w:cs="Arial"/>
          <w:sz w:val="20"/>
          <w:szCs w:val="20"/>
        </w:rPr>
      </w:pPr>
    </w:p>
    <w:p w:rsidR="00FF74EE" w:rsidRDefault="00FF74EE">
      <w:pPr>
        <w:numPr>
          <w:ilvl w:val="0"/>
          <w:numId w:val="9"/>
        </w:numPr>
        <w:rPr>
          <w:rFonts w:ascii="Arial" w:hAnsi="Arial" w:cs="Arial"/>
          <w:sz w:val="20"/>
          <w:szCs w:val="20"/>
        </w:rPr>
      </w:pPr>
      <w:r>
        <w:rPr>
          <w:rFonts w:ascii="Arial" w:hAnsi="Arial" w:cs="Arial"/>
          <w:sz w:val="20"/>
          <w:szCs w:val="20"/>
        </w:rPr>
        <w:t>Students approved for Early Graduation will be notified in writing by the Board of Education or their designee no later than ten (10) school days after a final decision is reached.</w:t>
      </w:r>
    </w:p>
    <w:p w:rsidR="00FF74EE" w:rsidRDefault="00FF74EE">
      <w:pPr>
        <w:rPr>
          <w:rFonts w:ascii="Arial" w:hAnsi="Arial" w:cs="Arial"/>
          <w:sz w:val="20"/>
          <w:szCs w:val="20"/>
        </w:rPr>
      </w:pPr>
    </w:p>
    <w:p w:rsidR="00FF74EE" w:rsidRDefault="00FF74EE">
      <w:pPr>
        <w:numPr>
          <w:ilvl w:val="0"/>
          <w:numId w:val="9"/>
        </w:numPr>
        <w:rPr>
          <w:rFonts w:ascii="Arial" w:hAnsi="Arial" w:cs="Arial"/>
          <w:sz w:val="20"/>
          <w:szCs w:val="20"/>
        </w:rPr>
      </w:pPr>
      <w:r>
        <w:rPr>
          <w:rFonts w:ascii="Arial" w:hAnsi="Arial" w:cs="Arial"/>
          <w:sz w:val="20"/>
          <w:szCs w:val="20"/>
        </w:rPr>
        <w:t xml:space="preserve">Students approved for Early Graduation </w:t>
      </w:r>
      <w:r>
        <w:rPr>
          <w:rFonts w:ascii="Arial" w:hAnsi="Arial" w:cs="Arial"/>
          <w:b/>
          <w:bCs/>
          <w:sz w:val="20"/>
          <w:szCs w:val="20"/>
          <w:u w:val="words"/>
        </w:rPr>
        <w:t>WILL BE ALLOWED</w:t>
      </w:r>
      <w:r>
        <w:rPr>
          <w:rFonts w:ascii="Arial" w:hAnsi="Arial" w:cs="Arial"/>
          <w:sz w:val="20"/>
          <w:szCs w:val="20"/>
        </w:rPr>
        <w:t xml:space="preserve"> to participate in commencement activities.  However, </w:t>
      </w:r>
      <w:r>
        <w:rPr>
          <w:rFonts w:ascii="Arial" w:hAnsi="Arial" w:cs="Arial"/>
          <w:sz w:val="20"/>
          <w:szCs w:val="20"/>
          <w:u w:val="words"/>
        </w:rPr>
        <w:t>attendance at commencement rehearsal is MANDATORY</w:t>
      </w:r>
      <w:r>
        <w:rPr>
          <w:rFonts w:ascii="Arial" w:hAnsi="Arial" w:cs="Arial"/>
          <w:sz w:val="20"/>
          <w:szCs w:val="20"/>
        </w:rPr>
        <w:t xml:space="preserve"> or the student forfeits the right to participate.</w:t>
      </w:r>
    </w:p>
    <w:p w:rsidR="00FF74EE" w:rsidRDefault="00FF74EE">
      <w:pPr>
        <w:rPr>
          <w:rFonts w:ascii="Arial" w:hAnsi="Arial" w:cs="Arial"/>
          <w:sz w:val="20"/>
          <w:szCs w:val="20"/>
        </w:rPr>
      </w:pPr>
    </w:p>
    <w:p w:rsidR="00FF74EE" w:rsidRDefault="00FF74EE">
      <w:pPr>
        <w:numPr>
          <w:ilvl w:val="0"/>
          <w:numId w:val="9"/>
        </w:numPr>
        <w:rPr>
          <w:rFonts w:ascii="Arial" w:hAnsi="Arial" w:cs="Arial"/>
          <w:sz w:val="20"/>
          <w:szCs w:val="20"/>
        </w:rPr>
      </w:pPr>
      <w:r>
        <w:rPr>
          <w:rFonts w:ascii="Arial" w:hAnsi="Arial" w:cs="Arial"/>
          <w:sz w:val="20"/>
          <w:szCs w:val="20"/>
        </w:rPr>
        <w:t xml:space="preserve">Students approved for Early Graduation </w:t>
      </w:r>
      <w:r w:rsidRPr="00EB1CD1">
        <w:rPr>
          <w:rFonts w:ascii="Arial" w:hAnsi="Arial" w:cs="Arial"/>
          <w:b/>
          <w:bCs/>
          <w:sz w:val="20"/>
          <w:szCs w:val="20"/>
          <w:u w:val="words"/>
        </w:rPr>
        <w:t>WILL NOT BE ALLOWED</w:t>
      </w:r>
      <w:r>
        <w:rPr>
          <w:rFonts w:ascii="Arial" w:hAnsi="Arial" w:cs="Arial"/>
          <w:sz w:val="20"/>
          <w:szCs w:val="20"/>
        </w:rPr>
        <w:t xml:space="preserve"> to participate in any school activities prior to commencement </w:t>
      </w:r>
      <w:r>
        <w:rPr>
          <w:rFonts w:ascii="Arial" w:hAnsi="Arial" w:cs="Arial"/>
          <w:i/>
          <w:iCs/>
          <w:sz w:val="20"/>
          <w:szCs w:val="20"/>
        </w:rPr>
        <w:t>(This includes athletics, dances, field trips</w:t>
      </w:r>
      <w:r w:rsidR="00EB1CD1">
        <w:rPr>
          <w:rFonts w:ascii="Arial" w:hAnsi="Arial" w:cs="Arial"/>
          <w:i/>
          <w:iCs/>
          <w:sz w:val="20"/>
          <w:szCs w:val="20"/>
        </w:rPr>
        <w:t>,</w:t>
      </w:r>
      <w:r>
        <w:rPr>
          <w:rFonts w:ascii="Arial" w:hAnsi="Arial" w:cs="Arial"/>
          <w:i/>
          <w:iCs/>
          <w:sz w:val="20"/>
          <w:szCs w:val="20"/>
        </w:rPr>
        <w:t xml:space="preserve"> etc).</w:t>
      </w:r>
      <w:r>
        <w:rPr>
          <w:rFonts w:ascii="Arial" w:hAnsi="Arial" w:cs="Arial"/>
          <w:sz w:val="20"/>
          <w:szCs w:val="20"/>
        </w:rPr>
        <w:t xml:space="preserve">  A student approved for Early Graduation may attend Project Graduation</w:t>
      </w:r>
      <w:r w:rsidR="00AB045C">
        <w:rPr>
          <w:rFonts w:ascii="Arial" w:hAnsi="Arial" w:cs="Arial"/>
          <w:sz w:val="20"/>
          <w:szCs w:val="20"/>
        </w:rPr>
        <w:t xml:space="preserve"> and Prom</w:t>
      </w:r>
      <w:r>
        <w:rPr>
          <w:rFonts w:ascii="Arial" w:hAnsi="Arial" w:cs="Arial"/>
          <w:sz w:val="20"/>
          <w:szCs w:val="20"/>
        </w:rPr>
        <w:t>.</w:t>
      </w:r>
    </w:p>
    <w:p w:rsidR="00FF74EE" w:rsidRDefault="00FF74EE">
      <w:pPr>
        <w:rPr>
          <w:rFonts w:ascii="Arial" w:hAnsi="Arial" w:cs="Arial"/>
          <w:sz w:val="20"/>
          <w:szCs w:val="20"/>
        </w:rPr>
      </w:pPr>
    </w:p>
    <w:p w:rsidR="00FF74EE" w:rsidRDefault="00FF74EE">
      <w:pPr>
        <w:rPr>
          <w:rFonts w:ascii="Arial" w:hAnsi="Arial" w:cs="Arial"/>
          <w:sz w:val="20"/>
          <w:szCs w:val="20"/>
        </w:rPr>
      </w:pPr>
      <w:r>
        <w:rPr>
          <w:rFonts w:ascii="Arial" w:hAnsi="Arial" w:cs="Arial"/>
          <w:b/>
          <w:bCs/>
          <w:sz w:val="20"/>
          <w:szCs w:val="20"/>
          <w:u w:val="words"/>
        </w:rPr>
        <w:t>Please Note</w:t>
      </w:r>
      <w:r>
        <w:rPr>
          <w:rFonts w:ascii="Arial" w:hAnsi="Arial" w:cs="Arial"/>
          <w:sz w:val="20"/>
          <w:szCs w:val="20"/>
        </w:rPr>
        <w:t xml:space="preserve">:  Early Graduation Requests Are </w:t>
      </w:r>
      <w:r>
        <w:rPr>
          <w:rFonts w:ascii="Arial" w:hAnsi="Arial" w:cs="Arial"/>
          <w:b/>
          <w:bCs/>
          <w:sz w:val="20"/>
          <w:szCs w:val="20"/>
          <w:u w:val="words"/>
        </w:rPr>
        <w:t>Not</w:t>
      </w:r>
      <w:r>
        <w:rPr>
          <w:rFonts w:ascii="Arial" w:hAnsi="Arial" w:cs="Arial"/>
          <w:sz w:val="20"/>
          <w:szCs w:val="20"/>
        </w:rPr>
        <w:t xml:space="preserve"> Automatic. The Board of Education will consider each on a case-by-case basis based upon the aforementioned guidelines.</w:t>
      </w:r>
    </w:p>
    <w:p w:rsidR="00CE71E2" w:rsidRDefault="00CE71E2">
      <w:pPr>
        <w:rPr>
          <w:rFonts w:ascii="Arial" w:hAnsi="Arial" w:cs="Arial"/>
          <w:sz w:val="20"/>
          <w:szCs w:val="20"/>
        </w:rPr>
      </w:pPr>
    </w:p>
    <w:p w:rsidR="009E49B8" w:rsidRDefault="00FF62FA" w:rsidP="009E49B8">
      <w:pPr>
        <w:tabs>
          <w:tab w:val="left" w:pos="2771"/>
        </w:tabs>
        <w:rPr>
          <w:rFonts w:ascii="Arial" w:hAnsi="Arial" w:cs="Arial"/>
          <w:sz w:val="22"/>
          <w:szCs w:val="22"/>
          <w:u w:val="single"/>
        </w:rPr>
      </w:pPr>
      <w:r>
        <w:rPr>
          <w:rFonts w:ascii="Arial" w:hAnsi="Arial" w:cs="Arial"/>
          <w:sz w:val="20"/>
          <w:szCs w:val="20"/>
        </w:rPr>
        <w:tab/>
      </w:r>
      <w:r w:rsidR="00A840D9" w:rsidRPr="008039EA">
        <w:rPr>
          <w:rFonts w:ascii="Arial" w:hAnsi="Arial" w:cs="Arial"/>
          <w:b/>
          <w:bCs/>
          <w:sz w:val="22"/>
          <w:szCs w:val="22"/>
          <w:u w:val="single"/>
        </w:rPr>
        <w:t>DEPARTMENTAL HONOR GRADUATES</w:t>
      </w:r>
    </w:p>
    <w:p w:rsidR="00A840D9" w:rsidRDefault="00A840D9" w:rsidP="00A840D9">
      <w:pPr>
        <w:rPr>
          <w:rFonts w:ascii="Arial" w:hAnsi="Arial" w:cs="Arial"/>
          <w:i/>
          <w:iCs/>
          <w:sz w:val="20"/>
          <w:szCs w:val="20"/>
        </w:rPr>
      </w:pPr>
    </w:p>
    <w:p w:rsidR="00A840D9" w:rsidRDefault="00A840D9" w:rsidP="00A840D9">
      <w:pPr>
        <w:rPr>
          <w:rFonts w:ascii="Arial" w:hAnsi="Arial" w:cs="Arial"/>
          <w:sz w:val="20"/>
          <w:szCs w:val="20"/>
        </w:rPr>
      </w:pPr>
      <w:r>
        <w:rPr>
          <w:rFonts w:ascii="Arial" w:hAnsi="Arial" w:cs="Arial"/>
          <w:sz w:val="20"/>
          <w:szCs w:val="20"/>
        </w:rPr>
        <w:t xml:space="preserve">Departmental or organizational honor societies are created to honor students for academic excellence within their particular discipline.  Individual departments and organizations have the </w:t>
      </w:r>
      <w:r>
        <w:rPr>
          <w:rFonts w:ascii="Arial" w:hAnsi="Arial" w:cs="Arial"/>
          <w:b/>
          <w:bCs/>
          <w:sz w:val="20"/>
          <w:szCs w:val="20"/>
        </w:rPr>
        <w:t xml:space="preserve">option </w:t>
      </w:r>
      <w:r>
        <w:rPr>
          <w:rFonts w:ascii="Arial" w:hAnsi="Arial" w:cs="Arial"/>
          <w:sz w:val="20"/>
          <w:szCs w:val="20"/>
        </w:rPr>
        <w:t xml:space="preserve">of participating.  </w:t>
      </w:r>
    </w:p>
    <w:p w:rsidR="00A840D9" w:rsidRDefault="00A840D9" w:rsidP="00F6528D">
      <w:pPr>
        <w:rPr>
          <w:rFonts w:ascii="Arial" w:hAnsi="Arial" w:cs="Arial"/>
          <w:sz w:val="20"/>
          <w:szCs w:val="20"/>
        </w:rPr>
      </w:pPr>
    </w:p>
    <w:p w:rsidR="00A840D9" w:rsidRDefault="00A840D9" w:rsidP="00A840D9">
      <w:pPr>
        <w:rPr>
          <w:rFonts w:ascii="Arial" w:hAnsi="Arial" w:cs="Arial"/>
          <w:sz w:val="20"/>
          <w:szCs w:val="20"/>
        </w:rPr>
      </w:pPr>
      <w:r>
        <w:rPr>
          <w:rFonts w:ascii="Arial" w:hAnsi="Arial" w:cs="Arial"/>
          <w:sz w:val="20"/>
          <w:szCs w:val="20"/>
        </w:rPr>
        <w:t>Departmental Honor Graduates have an asterisk listed by their name in the Graduation Program.  In addition, each department honor graduate receives an honor ‘cord’ that correlates to the specific department/organization to wear with his or her cap &amp; gown at graduation.</w:t>
      </w:r>
    </w:p>
    <w:p w:rsidR="00A840D9" w:rsidRDefault="00A840D9" w:rsidP="00A840D9">
      <w:pPr>
        <w:rPr>
          <w:rFonts w:ascii="Arial" w:hAnsi="Arial" w:cs="Arial"/>
          <w:sz w:val="20"/>
          <w:szCs w:val="20"/>
        </w:rPr>
      </w:pPr>
    </w:p>
    <w:p w:rsidR="00A840D9" w:rsidRDefault="00A840D9" w:rsidP="00A840D9">
      <w:pPr>
        <w:rPr>
          <w:rFonts w:ascii="Arial" w:hAnsi="Arial" w:cs="Arial"/>
          <w:sz w:val="20"/>
          <w:szCs w:val="20"/>
        </w:rPr>
      </w:pPr>
      <w:r>
        <w:rPr>
          <w:rFonts w:ascii="Arial" w:hAnsi="Arial" w:cs="Arial"/>
          <w:sz w:val="20"/>
          <w:szCs w:val="20"/>
        </w:rPr>
        <w:t xml:space="preserve">Each spring the </w:t>
      </w:r>
      <w:r w:rsidR="00C66CA9">
        <w:rPr>
          <w:rFonts w:ascii="Arial" w:hAnsi="Arial" w:cs="Arial"/>
          <w:sz w:val="20"/>
          <w:szCs w:val="20"/>
        </w:rPr>
        <w:t xml:space="preserve">faculty </w:t>
      </w:r>
      <w:r>
        <w:rPr>
          <w:rFonts w:ascii="Arial" w:hAnsi="Arial" w:cs="Arial"/>
          <w:sz w:val="20"/>
          <w:szCs w:val="20"/>
        </w:rPr>
        <w:t>members of each department will meet and make Honor Graduate selections based on the criteria they have established within their respective departments. Students are encouraged to contact staff members for the specific details for selection.</w:t>
      </w:r>
    </w:p>
    <w:p w:rsidR="00A840D9" w:rsidRDefault="00A840D9">
      <w:pPr>
        <w:rPr>
          <w:rFonts w:ascii="Arial" w:hAnsi="Arial" w:cs="Arial"/>
          <w:sz w:val="20"/>
          <w:szCs w:val="20"/>
        </w:rPr>
      </w:pPr>
    </w:p>
    <w:p w:rsidR="00FF74EE" w:rsidRPr="008039EA" w:rsidRDefault="00FF74EE">
      <w:pPr>
        <w:pStyle w:val="Heading5"/>
        <w:rPr>
          <w:rFonts w:ascii="Arial" w:hAnsi="Arial" w:cs="Arial"/>
          <w:sz w:val="22"/>
          <w:szCs w:val="22"/>
          <w:u w:val="single"/>
        </w:rPr>
      </w:pPr>
      <w:r w:rsidRPr="008039EA">
        <w:rPr>
          <w:rFonts w:ascii="Arial" w:hAnsi="Arial" w:cs="Arial"/>
          <w:sz w:val="22"/>
          <w:szCs w:val="22"/>
          <w:u w:val="single"/>
        </w:rPr>
        <w:t xml:space="preserve">QUALIFICATIONS FOR </w:t>
      </w:r>
      <w:r w:rsidR="00225723">
        <w:rPr>
          <w:rFonts w:ascii="Arial" w:hAnsi="Arial" w:cs="Arial"/>
          <w:sz w:val="22"/>
          <w:szCs w:val="22"/>
          <w:u w:val="single"/>
        </w:rPr>
        <w:t>ACADEMIC EXCELLENCE</w:t>
      </w:r>
    </w:p>
    <w:p w:rsidR="00FF74EE" w:rsidRDefault="00FF74EE">
      <w:pPr>
        <w:widowControl/>
        <w:tabs>
          <w:tab w:val="left" w:pos="-1440"/>
          <w:tab w:val="left" w:pos="-720"/>
          <w:tab w:val="left" w:pos="0"/>
          <w:tab w:val="left" w:pos="720"/>
          <w:tab w:val="left" w:pos="1440"/>
          <w:tab w:val="left" w:pos="3168"/>
          <w:tab w:val="left" w:pos="4680"/>
          <w:tab w:val="left" w:pos="6480"/>
        </w:tabs>
        <w:jc w:val="both"/>
        <w:rPr>
          <w:rFonts w:ascii="Arial" w:hAnsi="Arial" w:cs="Arial"/>
          <w:b/>
          <w:bCs/>
          <w:sz w:val="20"/>
          <w:szCs w:val="20"/>
        </w:rPr>
      </w:pPr>
    </w:p>
    <w:p w:rsidR="00FF74EE" w:rsidRDefault="00FF74EE">
      <w:pPr>
        <w:pStyle w:val="BodyText2"/>
        <w:spacing w:before="0"/>
        <w:rPr>
          <w:rFonts w:ascii="Arial" w:hAnsi="Arial" w:cs="Arial"/>
          <w:sz w:val="20"/>
          <w:szCs w:val="20"/>
        </w:rPr>
      </w:pPr>
      <w:r>
        <w:rPr>
          <w:rFonts w:ascii="Arial" w:hAnsi="Arial" w:cs="Arial"/>
          <w:sz w:val="20"/>
          <w:szCs w:val="20"/>
        </w:rPr>
        <w:t xml:space="preserve">Integrity and rigorous course work are cornerstones in any curriculum.  It is the goal of the R-VIII Board of Education that a student being recognized </w:t>
      </w:r>
      <w:r w:rsidR="00225723">
        <w:rPr>
          <w:rFonts w:ascii="Arial" w:hAnsi="Arial" w:cs="Arial"/>
          <w:sz w:val="20"/>
          <w:szCs w:val="20"/>
        </w:rPr>
        <w:t>for Academic Excellence</w:t>
      </w:r>
      <w:r>
        <w:rPr>
          <w:rFonts w:ascii="Arial" w:hAnsi="Arial" w:cs="Arial"/>
          <w:sz w:val="20"/>
          <w:szCs w:val="20"/>
        </w:rPr>
        <w:t xml:space="preserve"> complete</w:t>
      </w:r>
      <w:r w:rsidR="00563CE7">
        <w:rPr>
          <w:rFonts w:ascii="Arial" w:hAnsi="Arial" w:cs="Arial"/>
          <w:sz w:val="20"/>
          <w:szCs w:val="20"/>
        </w:rPr>
        <w:t>s</w:t>
      </w:r>
      <w:r>
        <w:rPr>
          <w:rFonts w:ascii="Arial" w:hAnsi="Arial" w:cs="Arial"/>
          <w:sz w:val="20"/>
          <w:szCs w:val="20"/>
        </w:rPr>
        <w:t xml:space="preserve"> a rigorous and challenging curriculum along with maintaining a full schedule of academic coursework throughout high school. For a student to be eligible for </w:t>
      </w:r>
      <w:r w:rsidR="00225723">
        <w:rPr>
          <w:rFonts w:ascii="Arial" w:hAnsi="Arial" w:cs="Arial"/>
          <w:sz w:val="20"/>
          <w:szCs w:val="20"/>
        </w:rPr>
        <w:t>Summa Cum Laude, Magna Cum Laude or Cum Laude</w:t>
      </w:r>
      <w:r>
        <w:rPr>
          <w:rFonts w:ascii="Arial" w:hAnsi="Arial" w:cs="Arial"/>
          <w:sz w:val="20"/>
          <w:szCs w:val="20"/>
        </w:rPr>
        <w:t xml:space="preserve"> honors, the following criteria must be met and applied.</w:t>
      </w:r>
    </w:p>
    <w:p w:rsidR="00FF74EE" w:rsidRDefault="00FF74EE">
      <w:pPr>
        <w:widowControl/>
        <w:tabs>
          <w:tab w:val="left" w:pos="-1440"/>
          <w:tab w:val="left" w:pos="-720"/>
          <w:tab w:val="left" w:pos="0"/>
          <w:tab w:val="left" w:pos="720"/>
          <w:tab w:val="left" w:pos="1440"/>
          <w:tab w:val="left" w:pos="3168"/>
          <w:tab w:val="left" w:pos="4680"/>
          <w:tab w:val="left" w:pos="6480"/>
        </w:tabs>
        <w:jc w:val="both"/>
        <w:rPr>
          <w:rFonts w:ascii="Arial" w:hAnsi="Arial" w:cs="Arial"/>
          <w:sz w:val="20"/>
          <w:szCs w:val="20"/>
        </w:rPr>
      </w:pPr>
    </w:p>
    <w:p w:rsidR="00FF74EE" w:rsidRDefault="00FF74EE">
      <w:pPr>
        <w:widowControl/>
        <w:numPr>
          <w:ilvl w:val="0"/>
          <w:numId w:val="6"/>
        </w:numPr>
        <w:tabs>
          <w:tab w:val="left" w:pos="-1440"/>
          <w:tab w:val="left" w:pos="-720"/>
          <w:tab w:val="left" w:pos="0"/>
          <w:tab w:val="left" w:pos="1440"/>
          <w:tab w:val="left" w:pos="3168"/>
          <w:tab w:val="left" w:pos="4680"/>
          <w:tab w:val="left" w:pos="6480"/>
        </w:tabs>
        <w:jc w:val="both"/>
        <w:rPr>
          <w:rFonts w:ascii="Arial" w:hAnsi="Arial" w:cs="Arial"/>
          <w:sz w:val="20"/>
          <w:szCs w:val="20"/>
        </w:rPr>
      </w:pPr>
      <w:r>
        <w:rPr>
          <w:rFonts w:ascii="Arial" w:hAnsi="Arial" w:cs="Arial"/>
          <w:sz w:val="20"/>
          <w:szCs w:val="20"/>
        </w:rPr>
        <w:t xml:space="preserve">Must adhere to each specified criteria under </w:t>
      </w:r>
      <w:r>
        <w:rPr>
          <w:rFonts w:ascii="Arial" w:hAnsi="Arial" w:cs="Arial"/>
          <w:b/>
          <w:bCs/>
          <w:sz w:val="20"/>
          <w:szCs w:val="20"/>
        </w:rPr>
        <w:t>Grade Point Average</w:t>
      </w:r>
      <w:r>
        <w:rPr>
          <w:rFonts w:ascii="Arial" w:hAnsi="Arial" w:cs="Arial"/>
          <w:sz w:val="20"/>
          <w:szCs w:val="20"/>
        </w:rPr>
        <w:t xml:space="preserve"> as s</w:t>
      </w:r>
      <w:r w:rsidR="002D5040">
        <w:rPr>
          <w:rFonts w:ascii="Arial" w:hAnsi="Arial" w:cs="Arial"/>
          <w:sz w:val="20"/>
          <w:szCs w:val="20"/>
        </w:rPr>
        <w:t>tated in this Enrollment Guide.</w:t>
      </w:r>
    </w:p>
    <w:p w:rsidR="00FF74EE" w:rsidRDefault="00FF74EE">
      <w:pPr>
        <w:widowControl/>
        <w:tabs>
          <w:tab w:val="left" w:pos="-1440"/>
          <w:tab w:val="left" w:pos="-720"/>
          <w:tab w:val="left" w:pos="0"/>
          <w:tab w:val="left" w:pos="720"/>
          <w:tab w:val="left" w:pos="1440"/>
          <w:tab w:val="left" w:pos="3168"/>
          <w:tab w:val="left" w:pos="4680"/>
          <w:tab w:val="left" w:pos="6480"/>
        </w:tabs>
        <w:jc w:val="both"/>
        <w:rPr>
          <w:rFonts w:ascii="Arial" w:hAnsi="Arial" w:cs="Arial"/>
          <w:sz w:val="20"/>
          <w:szCs w:val="20"/>
        </w:rPr>
      </w:pPr>
    </w:p>
    <w:p w:rsidR="00FF74EE" w:rsidRDefault="00FF74EE">
      <w:pPr>
        <w:pStyle w:val="BodyText2"/>
        <w:numPr>
          <w:ilvl w:val="0"/>
          <w:numId w:val="6"/>
        </w:numPr>
        <w:spacing w:before="0"/>
        <w:rPr>
          <w:rFonts w:ascii="Arial" w:hAnsi="Arial" w:cs="Arial"/>
          <w:sz w:val="20"/>
          <w:szCs w:val="20"/>
        </w:rPr>
      </w:pPr>
      <w:r>
        <w:rPr>
          <w:rFonts w:ascii="Arial" w:hAnsi="Arial" w:cs="Arial"/>
          <w:sz w:val="20"/>
          <w:szCs w:val="20"/>
        </w:rPr>
        <w:t xml:space="preserve">Be enrolled in </w:t>
      </w:r>
      <w:r w:rsidR="007C5E38">
        <w:rPr>
          <w:rFonts w:ascii="Arial" w:hAnsi="Arial" w:cs="Arial"/>
          <w:sz w:val="20"/>
          <w:szCs w:val="20"/>
        </w:rPr>
        <w:t>seven (7) classes</w:t>
      </w:r>
      <w:r>
        <w:rPr>
          <w:rFonts w:ascii="Arial" w:hAnsi="Arial" w:cs="Arial"/>
          <w:sz w:val="20"/>
          <w:szCs w:val="20"/>
        </w:rPr>
        <w:t xml:space="preserve"> </w:t>
      </w:r>
      <w:r>
        <w:rPr>
          <w:rFonts w:ascii="Arial" w:hAnsi="Arial" w:cs="Arial"/>
          <w:b/>
          <w:bCs/>
          <w:sz w:val="20"/>
          <w:szCs w:val="20"/>
          <w:u w:val="single"/>
        </w:rPr>
        <w:t>both</w:t>
      </w:r>
      <w:r>
        <w:rPr>
          <w:rFonts w:ascii="Arial" w:hAnsi="Arial" w:cs="Arial"/>
          <w:sz w:val="20"/>
          <w:szCs w:val="20"/>
        </w:rPr>
        <w:t xml:space="preserve"> semesters of the </w:t>
      </w:r>
      <w:r w:rsidR="00846DD5">
        <w:rPr>
          <w:rFonts w:ascii="Arial" w:hAnsi="Arial" w:cs="Arial"/>
          <w:sz w:val="20"/>
          <w:szCs w:val="20"/>
        </w:rPr>
        <w:t>s</w:t>
      </w:r>
      <w:r>
        <w:rPr>
          <w:rFonts w:ascii="Arial" w:hAnsi="Arial" w:cs="Arial"/>
          <w:sz w:val="20"/>
          <w:szCs w:val="20"/>
        </w:rPr>
        <w:t xml:space="preserve">enior year or </w:t>
      </w:r>
      <w:r w:rsidR="007C5E38">
        <w:rPr>
          <w:rFonts w:ascii="Arial" w:hAnsi="Arial" w:cs="Arial"/>
          <w:sz w:val="20"/>
          <w:szCs w:val="20"/>
        </w:rPr>
        <w:t xml:space="preserve">five </w:t>
      </w:r>
      <w:r>
        <w:rPr>
          <w:rFonts w:ascii="Arial" w:hAnsi="Arial" w:cs="Arial"/>
          <w:sz w:val="20"/>
          <w:szCs w:val="20"/>
        </w:rPr>
        <w:t>(</w:t>
      </w:r>
      <w:r w:rsidR="007C5E38">
        <w:rPr>
          <w:rFonts w:ascii="Arial" w:hAnsi="Arial" w:cs="Arial"/>
          <w:sz w:val="20"/>
          <w:szCs w:val="20"/>
        </w:rPr>
        <w:t>5</w:t>
      </w:r>
      <w:r>
        <w:rPr>
          <w:rFonts w:ascii="Arial" w:hAnsi="Arial" w:cs="Arial"/>
          <w:sz w:val="20"/>
          <w:szCs w:val="20"/>
        </w:rPr>
        <w:t xml:space="preserve">) </w:t>
      </w:r>
      <w:r w:rsidR="007C5E38">
        <w:rPr>
          <w:rFonts w:ascii="Arial" w:hAnsi="Arial" w:cs="Arial"/>
          <w:sz w:val="20"/>
          <w:szCs w:val="20"/>
        </w:rPr>
        <w:t xml:space="preserve">classes </w:t>
      </w:r>
      <w:r>
        <w:rPr>
          <w:rFonts w:ascii="Arial" w:hAnsi="Arial" w:cs="Arial"/>
          <w:sz w:val="20"/>
          <w:szCs w:val="20"/>
        </w:rPr>
        <w:t>with authorization from the principal to enroll in appr</w:t>
      </w:r>
      <w:r w:rsidR="002D5040">
        <w:rPr>
          <w:rFonts w:ascii="Arial" w:hAnsi="Arial" w:cs="Arial"/>
          <w:sz w:val="20"/>
          <w:szCs w:val="20"/>
        </w:rPr>
        <w:t>oved off-campus college courses or MOVIP courses</w:t>
      </w:r>
      <w:r w:rsidR="00225723">
        <w:rPr>
          <w:rFonts w:ascii="Arial" w:hAnsi="Arial" w:cs="Arial"/>
          <w:sz w:val="20"/>
          <w:szCs w:val="20"/>
        </w:rPr>
        <w:t>, Worksite Learning or Warrensburg Area Career Center (WACC)</w:t>
      </w:r>
      <w:r w:rsidR="002D5040">
        <w:rPr>
          <w:rFonts w:ascii="Arial" w:hAnsi="Arial" w:cs="Arial"/>
          <w:sz w:val="20"/>
          <w:szCs w:val="20"/>
        </w:rPr>
        <w:t>.</w:t>
      </w:r>
    </w:p>
    <w:p w:rsidR="00FF74EE" w:rsidRDefault="00FF74EE">
      <w:pPr>
        <w:pStyle w:val="BodyText2"/>
        <w:spacing w:before="0"/>
        <w:rPr>
          <w:rFonts w:ascii="Arial" w:hAnsi="Arial" w:cs="Arial"/>
          <w:sz w:val="20"/>
          <w:szCs w:val="20"/>
        </w:rPr>
      </w:pPr>
    </w:p>
    <w:p w:rsidR="00FF74EE" w:rsidRDefault="00FF74EE">
      <w:pPr>
        <w:pStyle w:val="BodyText2"/>
        <w:numPr>
          <w:ilvl w:val="0"/>
          <w:numId w:val="6"/>
        </w:numPr>
        <w:spacing w:before="0"/>
        <w:rPr>
          <w:rFonts w:ascii="Arial" w:hAnsi="Arial" w:cs="Arial"/>
          <w:sz w:val="20"/>
          <w:szCs w:val="20"/>
        </w:rPr>
      </w:pPr>
      <w:r>
        <w:rPr>
          <w:rFonts w:ascii="Arial" w:hAnsi="Arial" w:cs="Arial"/>
          <w:sz w:val="20"/>
          <w:szCs w:val="20"/>
        </w:rPr>
        <w:t xml:space="preserve">Must be enrolled in a minimum of </w:t>
      </w:r>
      <w:r w:rsidR="007C5E38">
        <w:rPr>
          <w:rFonts w:ascii="Arial" w:hAnsi="Arial" w:cs="Arial"/>
          <w:sz w:val="20"/>
          <w:szCs w:val="20"/>
        </w:rPr>
        <w:t xml:space="preserve">five </w:t>
      </w:r>
      <w:r>
        <w:rPr>
          <w:rFonts w:ascii="Arial" w:hAnsi="Arial" w:cs="Arial"/>
          <w:sz w:val="20"/>
          <w:szCs w:val="20"/>
        </w:rPr>
        <w:t>(</w:t>
      </w:r>
      <w:r w:rsidR="007C5E38">
        <w:rPr>
          <w:rFonts w:ascii="Arial" w:hAnsi="Arial" w:cs="Arial"/>
          <w:sz w:val="20"/>
          <w:szCs w:val="20"/>
        </w:rPr>
        <w:t>5</w:t>
      </w:r>
      <w:r>
        <w:rPr>
          <w:rFonts w:ascii="Arial" w:hAnsi="Arial" w:cs="Arial"/>
          <w:sz w:val="20"/>
          <w:szCs w:val="20"/>
        </w:rPr>
        <w:t>)</w:t>
      </w:r>
      <w:r w:rsidR="007C5E38">
        <w:rPr>
          <w:rFonts w:ascii="Arial" w:hAnsi="Arial" w:cs="Arial"/>
          <w:sz w:val="20"/>
          <w:szCs w:val="20"/>
        </w:rPr>
        <w:t xml:space="preserve"> classes</w:t>
      </w:r>
      <w:r>
        <w:rPr>
          <w:rFonts w:ascii="Arial" w:hAnsi="Arial" w:cs="Arial"/>
          <w:sz w:val="20"/>
          <w:szCs w:val="20"/>
        </w:rPr>
        <w:t xml:space="preserve"> both semesters of the </w:t>
      </w:r>
      <w:r w:rsidR="00846DD5">
        <w:rPr>
          <w:rFonts w:ascii="Arial" w:hAnsi="Arial" w:cs="Arial"/>
          <w:sz w:val="20"/>
          <w:szCs w:val="20"/>
        </w:rPr>
        <w:t>s</w:t>
      </w:r>
      <w:r>
        <w:rPr>
          <w:rFonts w:ascii="Arial" w:hAnsi="Arial" w:cs="Arial"/>
          <w:sz w:val="20"/>
          <w:szCs w:val="20"/>
        </w:rPr>
        <w:t>enior year which are used to compute ‘Grade Point Average’.</w:t>
      </w:r>
    </w:p>
    <w:p w:rsidR="00C66CA9" w:rsidRDefault="00C66CA9">
      <w:pPr>
        <w:pStyle w:val="BodyText2"/>
        <w:tabs>
          <w:tab w:val="clear" w:pos="720"/>
        </w:tabs>
        <w:spacing w:before="0"/>
        <w:rPr>
          <w:rFonts w:ascii="Arial" w:hAnsi="Arial" w:cs="Arial"/>
          <w:sz w:val="20"/>
          <w:szCs w:val="20"/>
        </w:rPr>
      </w:pPr>
    </w:p>
    <w:p w:rsidR="00FF74EE" w:rsidRDefault="00FF74EE">
      <w:pPr>
        <w:pStyle w:val="BodyText2"/>
        <w:tabs>
          <w:tab w:val="clear" w:pos="720"/>
        </w:tabs>
        <w:spacing w:before="0"/>
        <w:rPr>
          <w:rFonts w:ascii="Arial" w:hAnsi="Arial" w:cs="Arial"/>
          <w:i/>
          <w:iCs/>
          <w:sz w:val="20"/>
          <w:szCs w:val="20"/>
        </w:rPr>
      </w:pPr>
      <w:r>
        <w:rPr>
          <w:rFonts w:ascii="Arial" w:hAnsi="Arial" w:cs="Arial"/>
          <w:sz w:val="20"/>
          <w:szCs w:val="20"/>
        </w:rPr>
        <w:t>Grade Point Average will be calculated in decimal format to the fourth (4</w:t>
      </w:r>
      <w:r>
        <w:rPr>
          <w:rFonts w:ascii="Arial" w:hAnsi="Arial" w:cs="Arial"/>
          <w:sz w:val="20"/>
          <w:szCs w:val="20"/>
          <w:vertAlign w:val="superscript"/>
        </w:rPr>
        <w:t>th</w:t>
      </w:r>
      <w:r>
        <w:rPr>
          <w:rFonts w:ascii="Arial" w:hAnsi="Arial" w:cs="Arial"/>
          <w:sz w:val="20"/>
          <w:szCs w:val="20"/>
        </w:rPr>
        <w:t>) decimal digit, with the fourth (4</w:t>
      </w:r>
      <w:r>
        <w:rPr>
          <w:rFonts w:ascii="Arial" w:hAnsi="Arial" w:cs="Arial"/>
          <w:sz w:val="20"/>
          <w:szCs w:val="20"/>
          <w:vertAlign w:val="superscript"/>
        </w:rPr>
        <w:t>th</w:t>
      </w:r>
      <w:r>
        <w:rPr>
          <w:rFonts w:ascii="Arial" w:hAnsi="Arial" w:cs="Arial"/>
          <w:sz w:val="20"/>
          <w:szCs w:val="20"/>
        </w:rPr>
        <w:t>) decimal</w:t>
      </w:r>
      <w:r w:rsidR="000B2865">
        <w:rPr>
          <w:rFonts w:ascii="Arial" w:hAnsi="Arial" w:cs="Arial"/>
          <w:sz w:val="20"/>
          <w:szCs w:val="20"/>
        </w:rPr>
        <w:t xml:space="preserve"> </w:t>
      </w:r>
      <w:r>
        <w:rPr>
          <w:rFonts w:ascii="Arial" w:hAnsi="Arial" w:cs="Arial"/>
          <w:sz w:val="20"/>
          <w:szCs w:val="20"/>
        </w:rPr>
        <w:t>digit being rounded to the third (3</w:t>
      </w:r>
      <w:r>
        <w:rPr>
          <w:rFonts w:ascii="Arial" w:hAnsi="Arial" w:cs="Arial"/>
          <w:sz w:val="20"/>
          <w:szCs w:val="20"/>
          <w:vertAlign w:val="superscript"/>
        </w:rPr>
        <w:t>rd</w:t>
      </w:r>
      <w:r>
        <w:rPr>
          <w:rFonts w:ascii="Arial" w:hAnsi="Arial" w:cs="Arial"/>
          <w:sz w:val="20"/>
          <w:szCs w:val="20"/>
        </w:rPr>
        <w:t>) place. Numerals 5, 6, 7, 8, &amp; 9 will round the third (3</w:t>
      </w:r>
      <w:r>
        <w:rPr>
          <w:rFonts w:ascii="Arial" w:hAnsi="Arial" w:cs="Arial"/>
          <w:sz w:val="20"/>
          <w:szCs w:val="20"/>
          <w:vertAlign w:val="superscript"/>
        </w:rPr>
        <w:t>rd</w:t>
      </w:r>
      <w:r>
        <w:rPr>
          <w:rFonts w:ascii="Arial" w:hAnsi="Arial" w:cs="Arial"/>
          <w:sz w:val="20"/>
          <w:szCs w:val="20"/>
        </w:rPr>
        <w:t xml:space="preserve">) decimal digit upward one (1) numeral.  </w:t>
      </w:r>
      <w:r>
        <w:rPr>
          <w:rFonts w:ascii="Arial" w:hAnsi="Arial" w:cs="Arial"/>
          <w:i/>
          <w:iCs/>
          <w:sz w:val="20"/>
          <w:szCs w:val="20"/>
        </w:rPr>
        <w:t>(Example:  3.7755 = 3.776</w:t>
      </w:r>
      <w:r w:rsidR="00846DD5">
        <w:rPr>
          <w:rFonts w:ascii="Arial" w:hAnsi="Arial" w:cs="Arial"/>
          <w:i/>
          <w:iCs/>
          <w:sz w:val="20"/>
          <w:szCs w:val="20"/>
        </w:rPr>
        <w:t>; 3.7754</w:t>
      </w:r>
      <w:r>
        <w:rPr>
          <w:rFonts w:ascii="Arial" w:hAnsi="Arial" w:cs="Arial"/>
          <w:i/>
          <w:iCs/>
          <w:sz w:val="20"/>
          <w:szCs w:val="20"/>
        </w:rPr>
        <w:t xml:space="preserve"> = 3.775)</w:t>
      </w:r>
    </w:p>
    <w:p w:rsidR="001C6A55" w:rsidRDefault="001C6A55">
      <w:pPr>
        <w:pStyle w:val="BodyText2"/>
        <w:tabs>
          <w:tab w:val="clear" w:pos="720"/>
        </w:tabs>
        <w:spacing w:before="0"/>
        <w:rPr>
          <w:rFonts w:ascii="Arial" w:hAnsi="Arial" w:cs="Arial"/>
          <w:i/>
          <w:iCs/>
          <w:sz w:val="20"/>
          <w:szCs w:val="20"/>
        </w:rPr>
      </w:pPr>
    </w:p>
    <w:p w:rsidR="009E49B8" w:rsidRDefault="009E49B8" w:rsidP="009E49B8">
      <w:pPr>
        <w:pStyle w:val="BodyText2"/>
        <w:tabs>
          <w:tab w:val="clear" w:pos="720"/>
        </w:tabs>
        <w:spacing w:before="0"/>
        <w:ind w:left="720"/>
        <w:rPr>
          <w:rFonts w:ascii="Arial" w:hAnsi="Arial" w:cs="Arial"/>
          <w:iCs/>
          <w:sz w:val="20"/>
          <w:szCs w:val="20"/>
        </w:rPr>
      </w:pPr>
    </w:p>
    <w:p w:rsidR="001C6A55" w:rsidRDefault="001C6A55" w:rsidP="00D75DA0">
      <w:pPr>
        <w:pStyle w:val="BodyText2"/>
        <w:tabs>
          <w:tab w:val="clear" w:pos="720"/>
        </w:tabs>
        <w:spacing w:before="0"/>
        <w:rPr>
          <w:rFonts w:ascii="Arial" w:hAnsi="Arial" w:cs="Arial"/>
          <w:iCs/>
          <w:sz w:val="20"/>
          <w:szCs w:val="20"/>
        </w:rPr>
      </w:pPr>
      <w:r>
        <w:rPr>
          <w:rFonts w:ascii="Arial" w:hAnsi="Arial" w:cs="Arial"/>
          <w:iCs/>
          <w:sz w:val="20"/>
          <w:szCs w:val="20"/>
        </w:rPr>
        <w:t>Recognition</w:t>
      </w:r>
      <w:r w:rsidR="00D75DA0">
        <w:rPr>
          <w:rFonts w:ascii="Arial" w:hAnsi="Arial" w:cs="Arial"/>
          <w:iCs/>
          <w:sz w:val="20"/>
          <w:szCs w:val="20"/>
        </w:rPr>
        <w:t xml:space="preserve"> will be in the following format:</w:t>
      </w:r>
    </w:p>
    <w:p w:rsidR="00D75DA0" w:rsidRDefault="00D75DA0" w:rsidP="00D75DA0">
      <w:pPr>
        <w:pStyle w:val="BodyText2"/>
        <w:tabs>
          <w:tab w:val="clear" w:pos="720"/>
        </w:tabs>
        <w:spacing w:before="0"/>
        <w:rPr>
          <w:rFonts w:ascii="Arial" w:hAnsi="Arial" w:cs="Arial"/>
          <w:iCs/>
          <w:sz w:val="20"/>
          <w:szCs w:val="20"/>
        </w:rPr>
      </w:pPr>
      <w:r>
        <w:rPr>
          <w:rFonts w:ascii="Arial" w:hAnsi="Arial" w:cs="Arial"/>
          <w:iCs/>
          <w:sz w:val="20"/>
          <w:szCs w:val="20"/>
        </w:rPr>
        <w:tab/>
      </w:r>
      <w:r w:rsidR="00606A20">
        <w:rPr>
          <w:rFonts w:ascii="Arial" w:hAnsi="Arial" w:cs="Arial"/>
          <w:iCs/>
          <w:sz w:val="20"/>
          <w:szCs w:val="20"/>
        </w:rPr>
        <w:t xml:space="preserve">Summa </w:t>
      </w:r>
      <w:proofErr w:type="gramStart"/>
      <w:r w:rsidR="00606A20">
        <w:rPr>
          <w:rFonts w:ascii="Arial" w:hAnsi="Arial" w:cs="Arial"/>
          <w:iCs/>
          <w:sz w:val="20"/>
          <w:szCs w:val="20"/>
        </w:rPr>
        <w:t>Cum</w:t>
      </w:r>
      <w:proofErr w:type="gramEnd"/>
      <w:r w:rsidR="00606A20">
        <w:rPr>
          <w:rFonts w:ascii="Arial" w:hAnsi="Arial" w:cs="Arial"/>
          <w:iCs/>
          <w:sz w:val="20"/>
          <w:szCs w:val="20"/>
        </w:rPr>
        <w:t xml:space="preserve"> Laude   </w:t>
      </w:r>
      <w:r>
        <w:rPr>
          <w:rFonts w:ascii="Arial" w:hAnsi="Arial" w:cs="Arial"/>
          <w:iCs/>
          <w:sz w:val="20"/>
          <w:szCs w:val="20"/>
        </w:rPr>
        <w:t xml:space="preserve"> 4.0 GPA and above</w:t>
      </w:r>
    </w:p>
    <w:p w:rsidR="00D75DA0" w:rsidRDefault="00D75DA0" w:rsidP="00D75DA0">
      <w:pPr>
        <w:pStyle w:val="BodyText2"/>
        <w:tabs>
          <w:tab w:val="clear" w:pos="720"/>
        </w:tabs>
        <w:spacing w:before="0"/>
        <w:rPr>
          <w:rFonts w:ascii="Arial" w:hAnsi="Arial" w:cs="Arial"/>
          <w:iCs/>
          <w:sz w:val="20"/>
          <w:szCs w:val="20"/>
        </w:rPr>
      </w:pPr>
      <w:r>
        <w:rPr>
          <w:rFonts w:ascii="Arial" w:hAnsi="Arial" w:cs="Arial"/>
          <w:iCs/>
          <w:sz w:val="20"/>
          <w:szCs w:val="20"/>
        </w:rPr>
        <w:tab/>
        <w:t xml:space="preserve">Magna </w:t>
      </w:r>
      <w:proofErr w:type="gramStart"/>
      <w:r>
        <w:rPr>
          <w:rFonts w:ascii="Arial" w:hAnsi="Arial" w:cs="Arial"/>
          <w:iCs/>
          <w:sz w:val="20"/>
          <w:szCs w:val="20"/>
        </w:rPr>
        <w:t>Cum</w:t>
      </w:r>
      <w:proofErr w:type="gramEnd"/>
      <w:r>
        <w:rPr>
          <w:rFonts w:ascii="Arial" w:hAnsi="Arial" w:cs="Arial"/>
          <w:iCs/>
          <w:sz w:val="20"/>
          <w:szCs w:val="20"/>
        </w:rPr>
        <w:t xml:space="preserve"> Laude     3.83 to 3.99 GPA </w:t>
      </w:r>
    </w:p>
    <w:p w:rsidR="00D75DA0" w:rsidRDefault="00D75DA0" w:rsidP="00D75DA0">
      <w:pPr>
        <w:pStyle w:val="BodyText2"/>
        <w:tabs>
          <w:tab w:val="clear" w:pos="720"/>
        </w:tabs>
        <w:spacing w:before="0"/>
        <w:rPr>
          <w:rFonts w:ascii="Arial" w:hAnsi="Arial" w:cs="Arial"/>
          <w:iCs/>
          <w:sz w:val="20"/>
          <w:szCs w:val="20"/>
        </w:rPr>
      </w:pPr>
      <w:r>
        <w:rPr>
          <w:rFonts w:ascii="Arial" w:hAnsi="Arial" w:cs="Arial"/>
          <w:iCs/>
          <w:sz w:val="20"/>
          <w:szCs w:val="20"/>
        </w:rPr>
        <w:tab/>
      </w:r>
      <w:r w:rsidR="00606A20">
        <w:rPr>
          <w:rFonts w:ascii="Arial" w:hAnsi="Arial" w:cs="Arial"/>
          <w:iCs/>
          <w:sz w:val="20"/>
          <w:szCs w:val="20"/>
        </w:rPr>
        <w:t xml:space="preserve">Cum Laude              </w:t>
      </w:r>
      <w:r w:rsidR="009016E3">
        <w:rPr>
          <w:rFonts w:ascii="Arial" w:hAnsi="Arial" w:cs="Arial"/>
          <w:iCs/>
          <w:sz w:val="20"/>
          <w:szCs w:val="20"/>
        </w:rPr>
        <w:t xml:space="preserve"> </w:t>
      </w:r>
      <w:r w:rsidR="00606A20">
        <w:rPr>
          <w:rFonts w:ascii="Arial" w:hAnsi="Arial" w:cs="Arial"/>
          <w:iCs/>
          <w:sz w:val="20"/>
          <w:szCs w:val="20"/>
        </w:rPr>
        <w:t xml:space="preserve"> </w:t>
      </w:r>
      <w:r>
        <w:rPr>
          <w:rFonts w:ascii="Arial" w:hAnsi="Arial" w:cs="Arial"/>
          <w:iCs/>
          <w:sz w:val="20"/>
          <w:szCs w:val="20"/>
        </w:rPr>
        <w:t>3.67 to 3.82 GPA</w:t>
      </w:r>
    </w:p>
    <w:p w:rsidR="009E49B8" w:rsidRDefault="009E49B8" w:rsidP="009E49B8">
      <w:pPr>
        <w:pStyle w:val="BodyText2"/>
        <w:tabs>
          <w:tab w:val="clear" w:pos="720"/>
        </w:tabs>
        <w:spacing w:before="0"/>
        <w:ind w:left="720" w:firstLine="720"/>
        <w:rPr>
          <w:rFonts w:ascii="Arial" w:hAnsi="Arial" w:cs="Arial"/>
          <w:iCs/>
          <w:sz w:val="20"/>
          <w:szCs w:val="20"/>
        </w:rPr>
      </w:pPr>
    </w:p>
    <w:p w:rsidR="00D75DA0" w:rsidRPr="00E77891" w:rsidRDefault="000B2865" w:rsidP="00D75DA0">
      <w:pPr>
        <w:pStyle w:val="BodyText2"/>
        <w:tabs>
          <w:tab w:val="clear" w:pos="720"/>
        </w:tabs>
        <w:spacing w:before="0"/>
        <w:rPr>
          <w:rFonts w:ascii="Arial" w:hAnsi="Arial" w:cs="Arial"/>
          <w:iCs/>
          <w:sz w:val="20"/>
          <w:szCs w:val="20"/>
        </w:rPr>
      </w:pPr>
      <w:r>
        <w:rPr>
          <w:rFonts w:ascii="Arial" w:hAnsi="Arial" w:cs="Arial"/>
          <w:iCs/>
          <w:sz w:val="20"/>
          <w:szCs w:val="20"/>
        </w:rPr>
        <w:t>Students with the above GPA/recognitions will select an individual to give the class speech.</w:t>
      </w:r>
    </w:p>
    <w:p w:rsidR="00C06646" w:rsidRDefault="00C06646">
      <w:pPr>
        <w:pStyle w:val="BodyText2"/>
        <w:tabs>
          <w:tab w:val="clear" w:pos="720"/>
        </w:tabs>
        <w:spacing w:before="0"/>
        <w:jc w:val="center"/>
        <w:rPr>
          <w:rFonts w:ascii="Arial" w:hAnsi="Arial" w:cs="Arial"/>
          <w:b/>
          <w:bCs/>
          <w:sz w:val="22"/>
          <w:szCs w:val="22"/>
          <w:u w:val="single"/>
        </w:rPr>
      </w:pPr>
    </w:p>
    <w:p w:rsidR="00FF74EE" w:rsidRPr="008039EA" w:rsidRDefault="00FF74EE">
      <w:pPr>
        <w:pStyle w:val="BodyText2"/>
        <w:tabs>
          <w:tab w:val="clear" w:pos="720"/>
        </w:tabs>
        <w:spacing w:before="0"/>
        <w:jc w:val="center"/>
        <w:rPr>
          <w:rFonts w:ascii="Arial" w:hAnsi="Arial" w:cs="Arial"/>
          <w:b/>
          <w:bCs/>
          <w:sz w:val="22"/>
          <w:szCs w:val="22"/>
          <w:u w:val="single"/>
        </w:rPr>
      </w:pPr>
      <w:r w:rsidRPr="008039EA">
        <w:rPr>
          <w:rFonts w:ascii="Arial" w:hAnsi="Arial" w:cs="Arial"/>
          <w:b/>
          <w:bCs/>
          <w:sz w:val="22"/>
          <w:szCs w:val="22"/>
          <w:u w:val="single"/>
        </w:rPr>
        <w:t>COLLEGE DAY PROCEDURE</w:t>
      </w:r>
    </w:p>
    <w:p w:rsidR="00AC717F" w:rsidRDefault="00AC717F">
      <w:pPr>
        <w:pStyle w:val="BodyText2"/>
        <w:tabs>
          <w:tab w:val="clear" w:pos="720"/>
        </w:tabs>
        <w:spacing w:before="0"/>
        <w:rPr>
          <w:rFonts w:ascii="Arial" w:hAnsi="Arial" w:cs="Arial"/>
          <w:sz w:val="20"/>
          <w:szCs w:val="20"/>
        </w:rPr>
      </w:pPr>
    </w:p>
    <w:p w:rsidR="00FF74EE" w:rsidRDefault="00FF74EE">
      <w:pPr>
        <w:pStyle w:val="BodyText2"/>
        <w:tabs>
          <w:tab w:val="clear" w:pos="720"/>
        </w:tabs>
        <w:spacing w:before="0"/>
        <w:rPr>
          <w:rFonts w:ascii="Arial" w:hAnsi="Arial" w:cs="Arial"/>
          <w:sz w:val="20"/>
          <w:szCs w:val="20"/>
        </w:rPr>
      </w:pPr>
      <w:r>
        <w:rPr>
          <w:rFonts w:ascii="Arial" w:hAnsi="Arial" w:cs="Arial"/>
          <w:sz w:val="20"/>
          <w:szCs w:val="20"/>
        </w:rPr>
        <w:t xml:space="preserve">Each </w:t>
      </w:r>
      <w:r w:rsidR="00846DD5">
        <w:rPr>
          <w:rFonts w:ascii="Arial" w:hAnsi="Arial" w:cs="Arial"/>
          <w:sz w:val="20"/>
          <w:szCs w:val="20"/>
        </w:rPr>
        <w:t>s</w:t>
      </w:r>
      <w:r w:rsidR="00893010">
        <w:rPr>
          <w:rFonts w:ascii="Arial" w:hAnsi="Arial" w:cs="Arial"/>
          <w:sz w:val="20"/>
          <w:szCs w:val="20"/>
        </w:rPr>
        <w:t>enior will be allowed two (2</w:t>
      </w:r>
      <w:r>
        <w:rPr>
          <w:rFonts w:ascii="Arial" w:hAnsi="Arial" w:cs="Arial"/>
          <w:sz w:val="20"/>
          <w:szCs w:val="20"/>
        </w:rPr>
        <w:t>) excused absence</w:t>
      </w:r>
      <w:r w:rsidR="00893010">
        <w:rPr>
          <w:rFonts w:ascii="Arial" w:hAnsi="Arial" w:cs="Arial"/>
          <w:sz w:val="20"/>
          <w:szCs w:val="20"/>
        </w:rPr>
        <w:t>s</w:t>
      </w:r>
      <w:r>
        <w:rPr>
          <w:rFonts w:ascii="Arial" w:hAnsi="Arial" w:cs="Arial"/>
          <w:sz w:val="20"/>
          <w:szCs w:val="20"/>
        </w:rPr>
        <w:t xml:space="preserve"> to visit a college, university, or other post-secondary institution.  In order to be an excused absence, the student must meet the following guidelines:</w:t>
      </w:r>
    </w:p>
    <w:p w:rsidR="00FF74EE" w:rsidRDefault="00FF74EE">
      <w:pPr>
        <w:pStyle w:val="BodyText2"/>
        <w:tabs>
          <w:tab w:val="clear" w:pos="720"/>
        </w:tabs>
        <w:spacing w:before="0"/>
        <w:rPr>
          <w:rFonts w:ascii="Arial" w:hAnsi="Arial" w:cs="Arial"/>
          <w:i/>
          <w:iCs/>
          <w:sz w:val="20"/>
          <w:szCs w:val="20"/>
        </w:rPr>
      </w:pPr>
    </w:p>
    <w:p w:rsidR="00FF74EE" w:rsidRDefault="00FF74EE">
      <w:pPr>
        <w:pStyle w:val="BodyText2"/>
        <w:numPr>
          <w:ilvl w:val="0"/>
          <w:numId w:val="24"/>
        </w:numPr>
        <w:spacing w:before="0"/>
        <w:rPr>
          <w:rFonts w:ascii="Arial" w:hAnsi="Arial" w:cs="Arial"/>
          <w:i/>
          <w:iCs/>
          <w:sz w:val="20"/>
          <w:szCs w:val="20"/>
        </w:rPr>
      </w:pPr>
      <w:r>
        <w:rPr>
          <w:rFonts w:ascii="Arial" w:hAnsi="Arial" w:cs="Arial"/>
          <w:i/>
          <w:iCs/>
          <w:sz w:val="20"/>
          <w:szCs w:val="20"/>
        </w:rPr>
        <w:t xml:space="preserve">The </w:t>
      </w:r>
      <w:r w:rsidR="00893010">
        <w:rPr>
          <w:rFonts w:ascii="Arial" w:hAnsi="Arial" w:cs="Arial"/>
          <w:i/>
          <w:iCs/>
          <w:sz w:val="20"/>
          <w:szCs w:val="20"/>
        </w:rPr>
        <w:t>principal or designee</w:t>
      </w:r>
      <w:r>
        <w:rPr>
          <w:rFonts w:ascii="Arial" w:hAnsi="Arial" w:cs="Arial"/>
          <w:i/>
          <w:iCs/>
          <w:sz w:val="20"/>
          <w:szCs w:val="20"/>
        </w:rPr>
        <w:t xml:space="preserve"> must be notified a minimum of forty-eight (48) hours in advance.</w:t>
      </w:r>
    </w:p>
    <w:p w:rsidR="00236B45" w:rsidRDefault="00236B45" w:rsidP="00236B45">
      <w:pPr>
        <w:pStyle w:val="BodyText2"/>
        <w:tabs>
          <w:tab w:val="clear" w:pos="720"/>
        </w:tabs>
        <w:spacing w:before="0"/>
        <w:ind w:left="360"/>
        <w:rPr>
          <w:rFonts w:ascii="Arial" w:hAnsi="Arial" w:cs="Arial"/>
          <w:i/>
          <w:iCs/>
          <w:sz w:val="20"/>
          <w:szCs w:val="20"/>
        </w:rPr>
      </w:pPr>
    </w:p>
    <w:p w:rsidR="00FF74EE" w:rsidRDefault="00FF74EE">
      <w:pPr>
        <w:pStyle w:val="BodyText2"/>
        <w:numPr>
          <w:ilvl w:val="0"/>
          <w:numId w:val="24"/>
        </w:numPr>
        <w:spacing w:before="0"/>
        <w:rPr>
          <w:rFonts w:ascii="Arial" w:hAnsi="Arial" w:cs="Arial"/>
          <w:i/>
          <w:iCs/>
          <w:sz w:val="20"/>
          <w:szCs w:val="20"/>
        </w:rPr>
      </w:pPr>
      <w:r>
        <w:rPr>
          <w:rFonts w:ascii="Arial" w:hAnsi="Arial" w:cs="Arial"/>
          <w:i/>
          <w:iCs/>
          <w:sz w:val="20"/>
          <w:szCs w:val="20"/>
        </w:rPr>
        <w:t xml:space="preserve">The student must submit in writing a letter from the parent/ guardian stating the name of the institution he/she will be visiting </w:t>
      </w:r>
      <w:r w:rsidR="0004342E">
        <w:rPr>
          <w:rFonts w:ascii="Arial" w:hAnsi="Arial" w:cs="Arial"/>
          <w:i/>
          <w:iCs/>
          <w:sz w:val="20"/>
          <w:szCs w:val="20"/>
        </w:rPr>
        <w:t>as well</w:t>
      </w:r>
      <w:r>
        <w:rPr>
          <w:rFonts w:ascii="Arial" w:hAnsi="Arial" w:cs="Arial"/>
          <w:i/>
          <w:iCs/>
          <w:sz w:val="20"/>
          <w:szCs w:val="20"/>
        </w:rPr>
        <w:t xml:space="preserve"> as </w:t>
      </w:r>
      <w:r w:rsidR="0004342E">
        <w:rPr>
          <w:rFonts w:ascii="Arial" w:hAnsi="Arial" w:cs="Arial"/>
          <w:i/>
          <w:iCs/>
          <w:sz w:val="20"/>
          <w:szCs w:val="20"/>
        </w:rPr>
        <w:t xml:space="preserve">the </w:t>
      </w:r>
      <w:r>
        <w:rPr>
          <w:rFonts w:ascii="Arial" w:hAnsi="Arial" w:cs="Arial"/>
          <w:i/>
          <w:iCs/>
          <w:sz w:val="20"/>
          <w:szCs w:val="20"/>
        </w:rPr>
        <w:t>date of visit.</w:t>
      </w:r>
    </w:p>
    <w:p w:rsidR="00FF74EE" w:rsidRDefault="00FF74EE">
      <w:pPr>
        <w:pStyle w:val="BodyText2"/>
        <w:tabs>
          <w:tab w:val="clear" w:pos="720"/>
        </w:tabs>
        <w:spacing w:before="0"/>
        <w:rPr>
          <w:rFonts w:ascii="Arial" w:hAnsi="Arial" w:cs="Arial"/>
          <w:i/>
          <w:iCs/>
          <w:sz w:val="20"/>
          <w:szCs w:val="20"/>
        </w:rPr>
      </w:pPr>
    </w:p>
    <w:p w:rsidR="00FF74EE" w:rsidRDefault="00FF74EE">
      <w:pPr>
        <w:pStyle w:val="BodyText2"/>
        <w:numPr>
          <w:ilvl w:val="0"/>
          <w:numId w:val="24"/>
        </w:numPr>
        <w:spacing w:before="0"/>
        <w:rPr>
          <w:rFonts w:ascii="Arial" w:hAnsi="Arial" w:cs="Arial"/>
          <w:i/>
          <w:iCs/>
          <w:sz w:val="20"/>
          <w:szCs w:val="20"/>
        </w:rPr>
      </w:pPr>
      <w:r>
        <w:rPr>
          <w:rFonts w:ascii="Arial" w:hAnsi="Arial" w:cs="Arial"/>
          <w:i/>
          <w:iCs/>
          <w:sz w:val="20"/>
          <w:szCs w:val="20"/>
        </w:rPr>
        <w:t>The student will be responsible for making arrangements to visit the admissions office and obtain a written statement verifying attendance along with a name and telephone number from an admissions representative at the college, university, or technical school.</w:t>
      </w:r>
    </w:p>
    <w:p w:rsidR="00FF74EE" w:rsidRDefault="00FF74EE">
      <w:pPr>
        <w:pStyle w:val="BodyText2"/>
        <w:tabs>
          <w:tab w:val="clear" w:pos="720"/>
        </w:tabs>
        <w:spacing w:before="0"/>
        <w:ind w:left="360"/>
        <w:rPr>
          <w:rFonts w:ascii="Arial" w:hAnsi="Arial" w:cs="Arial"/>
          <w:i/>
          <w:iCs/>
          <w:sz w:val="20"/>
          <w:szCs w:val="20"/>
        </w:rPr>
      </w:pPr>
      <w:r>
        <w:rPr>
          <w:rFonts w:ascii="Arial" w:hAnsi="Arial" w:cs="Arial"/>
          <w:i/>
          <w:iCs/>
          <w:sz w:val="20"/>
          <w:szCs w:val="20"/>
        </w:rPr>
        <w:t xml:space="preserve"> </w:t>
      </w:r>
    </w:p>
    <w:p w:rsidR="00FF74EE" w:rsidRDefault="00FF74EE">
      <w:pPr>
        <w:pStyle w:val="BodyText2"/>
        <w:numPr>
          <w:ilvl w:val="0"/>
          <w:numId w:val="24"/>
        </w:numPr>
        <w:spacing w:before="0"/>
        <w:rPr>
          <w:rFonts w:ascii="Arial" w:hAnsi="Arial" w:cs="Arial"/>
          <w:i/>
          <w:iCs/>
          <w:sz w:val="20"/>
          <w:szCs w:val="20"/>
        </w:rPr>
      </w:pPr>
      <w:r>
        <w:rPr>
          <w:rFonts w:ascii="Arial" w:hAnsi="Arial" w:cs="Arial"/>
          <w:i/>
          <w:iCs/>
          <w:sz w:val="20"/>
          <w:szCs w:val="20"/>
        </w:rPr>
        <w:t>The student should return the written correspondence from the admissions office to the assistant principal upon return.  Once visit is confirmed, the visit will be officially excused.</w:t>
      </w:r>
    </w:p>
    <w:p w:rsidR="00FF74EE" w:rsidRDefault="00FF74EE">
      <w:pPr>
        <w:pStyle w:val="BodyText2"/>
        <w:tabs>
          <w:tab w:val="clear" w:pos="720"/>
        </w:tabs>
        <w:spacing w:before="0"/>
        <w:rPr>
          <w:rFonts w:ascii="Arial" w:hAnsi="Arial" w:cs="Arial"/>
          <w:i/>
          <w:iCs/>
          <w:sz w:val="20"/>
          <w:szCs w:val="20"/>
        </w:rPr>
      </w:pPr>
    </w:p>
    <w:p w:rsidR="00FF74EE" w:rsidRDefault="00FF74EE">
      <w:pPr>
        <w:pStyle w:val="BodyText2"/>
        <w:numPr>
          <w:ilvl w:val="0"/>
          <w:numId w:val="24"/>
        </w:numPr>
        <w:spacing w:before="0"/>
        <w:rPr>
          <w:rFonts w:ascii="Arial" w:hAnsi="Arial" w:cs="Arial"/>
          <w:i/>
          <w:iCs/>
          <w:sz w:val="20"/>
          <w:szCs w:val="20"/>
        </w:rPr>
      </w:pPr>
      <w:r>
        <w:rPr>
          <w:rFonts w:ascii="Arial" w:hAnsi="Arial" w:cs="Arial"/>
          <w:i/>
          <w:iCs/>
          <w:sz w:val="20"/>
          <w:szCs w:val="20"/>
        </w:rPr>
        <w:lastRenderedPageBreak/>
        <w:t>All homework and/or assignments shall be obtained prior to absence and it is the student’s responsibility to inform teachers of their upcoming absence.</w:t>
      </w:r>
    </w:p>
    <w:p w:rsidR="00FF74EE" w:rsidRDefault="00FF74EE">
      <w:pPr>
        <w:pStyle w:val="BodyText2"/>
        <w:tabs>
          <w:tab w:val="clear" w:pos="720"/>
        </w:tabs>
        <w:spacing w:before="0"/>
        <w:ind w:left="360"/>
        <w:rPr>
          <w:rFonts w:ascii="Arial" w:hAnsi="Arial" w:cs="Arial"/>
          <w:i/>
          <w:iCs/>
          <w:sz w:val="20"/>
          <w:szCs w:val="20"/>
        </w:rPr>
      </w:pPr>
    </w:p>
    <w:p w:rsidR="00FF74EE" w:rsidRDefault="0004342E">
      <w:pPr>
        <w:pStyle w:val="BodyText2"/>
        <w:numPr>
          <w:ilvl w:val="0"/>
          <w:numId w:val="24"/>
        </w:numPr>
        <w:spacing w:before="0"/>
        <w:rPr>
          <w:rFonts w:ascii="Arial" w:hAnsi="Arial" w:cs="Arial"/>
          <w:i/>
          <w:iCs/>
          <w:sz w:val="20"/>
          <w:szCs w:val="20"/>
        </w:rPr>
      </w:pPr>
      <w:r>
        <w:rPr>
          <w:rFonts w:ascii="Arial" w:hAnsi="Arial" w:cs="Arial"/>
          <w:i/>
          <w:iCs/>
          <w:sz w:val="20"/>
          <w:szCs w:val="20"/>
        </w:rPr>
        <w:t>If the College Day Procedure is</w:t>
      </w:r>
      <w:r w:rsidR="00FF74EE">
        <w:rPr>
          <w:rFonts w:ascii="Arial" w:hAnsi="Arial" w:cs="Arial"/>
          <w:i/>
          <w:iCs/>
          <w:sz w:val="20"/>
          <w:szCs w:val="20"/>
        </w:rPr>
        <w:t xml:space="preserve"> not followed, the absence from school will be considered unexcused.</w:t>
      </w:r>
    </w:p>
    <w:p w:rsidR="00B96DF7" w:rsidRDefault="00B96DF7">
      <w:pPr>
        <w:pStyle w:val="BodyText2"/>
        <w:tabs>
          <w:tab w:val="clear" w:pos="720"/>
        </w:tabs>
        <w:spacing w:before="0"/>
        <w:ind w:left="360"/>
        <w:jc w:val="center"/>
        <w:rPr>
          <w:rFonts w:ascii="Arial" w:hAnsi="Arial" w:cs="Arial"/>
          <w:b/>
          <w:bCs/>
          <w:sz w:val="22"/>
          <w:szCs w:val="22"/>
          <w:u w:val="single"/>
        </w:rPr>
      </w:pPr>
    </w:p>
    <w:p w:rsidR="00FF74EE" w:rsidRPr="008039EA" w:rsidRDefault="00FF74EE">
      <w:pPr>
        <w:pStyle w:val="BodyText2"/>
        <w:tabs>
          <w:tab w:val="clear" w:pos="720"/>
        </w:tabs>
        <w:spacing w:before="0"/>
        <w:ind w:left="360"/>
        <w:jc w:val="center"/>
        <w:rPr>
          <w:rFonts w:ascii="Arial" w:hAnsi="Arial" w:cs="Arial"/>
          <w:b/>
          <w:bCs/>
          <w:sz w:val="22"/>
          <w:szCs w:val="22"/>
          <w:u w:val="single"/>
        </w:rPr>
      </w:pPr>
      <w:r w:rsidRPr="008039EA">
        <w:rPr>
          <w:rFonts w:ascii="Arial" w:hAnsi="Arial" w:cs="Arial"/>
          <w:b/>
          <w:bCs/>
          <w:sz w:val="22"/>
          <w:szCs w:val="22"/>
          <w:u w:val="single"/>
        </w:rPr>
        <w:t>HOME SCHOOLING POLICY</w:t>
      </w:r>
    </w:p>
    <w:p w:rsidR="00FF74EE" w:rsidRDefault="00FF74EE">
      <w:pPr>
        <w:pStyle w:val="BodyText2"/>
        <w:tabs>
          <w:tab w:val="clear" w:pos="720"/>
        </w:tabs>
        <w:spacing w:before="0"/>
        <w:ind w:left="360"/>
        <w:jc w:val="center"/>
        <w:rPr>
          <w:rFonts w:ascii="Arial" w:hAnsi="Arial" w:cs="Arial"/>
          <w:b/>
          <w:bCs/>
          <w:sz w:val="20"/>
          <w:szCs w:val="20"/>
        </w:rPr>
      </w:pPr>
    </w:p>
    <w:p w:rsidR="00FF74EE" w:rsidRDefault="00FF74EE" w:rsidP="009F438D">
      <w:pPr>
        <w:pStyle w:val="BodyText2"/>
        <w:tabs>
          <w:tab w:val="clear" w:pos="720"/>
        </w:tabs>
        <w:spacing w:before="0"/>
        <w:jc w:val="left"/>
        <w:rPr>
          <w:rFonts w:ascii="Arial" w:hAnsi="Arial" w:cs="Arial"/>
          <w:b/>
          <w:bCs/>
          <w:sz w:val="20"/>
          <w:szCs w:val="20"/>
        </w:rPr>
      </w:pPr>
      <w:r>
        <w:rPr>
          <w:rFonts w:ascii="Arial" w:hAnsi="Arial" w:cs="Arial"/>
          <w:sz w:val="20"/>
          <w:szCs w:val="20"/>
        </w:rPr>
        <w:t xml:space="preserve">Should a student present records and/or credit from an unaccredited school or home instructional program, the building principal shall place the student according to an evaluation, based upon the student’s chronological age, previous educational records, current psychological and achievement tests, criterion-referenced tests, and other educational data pertinent to the assignment of the student.  In accordance with Missouri State Statute, a student transferring from any home instructional program is expected to produce samples of academic work along with logs of instructional hours completed.  </w:t>
      </w:r>
      <w:r>
        <w:rPr>
          <w:rFonts w:ascii="Arial" w:hAnsi="Arial" w:cs="Arial"/>
          <w:b/>
          <w:bCs/>
          <w:sz w:val="20"/>
          <w:szCs w:val="20"/>
        </w:rPr>
        <w:t xml:space="preserve">A student received as a transfer from any unaccredited or home instructional program shall not be placed permanently in a grade or program of study until appropriate professional staff members can evaluate the student.   </w:t>
      </w:r>
    </w:p>
    <w:p w:rsidR="00FF74EE" w:rsidRDefault="00FF74EE">
      <w:pPr>
        <w:pStyle w:val="BodyText2"/>
        <w:tabs>
          <w:tab w:val="clear" w:pos="720"/>
        </w:tabs>
        <w:spacing w:before="0"/>
        <w:ind w:left="360"/>
        <w:jc w:val="left"/>
        <w:rPr>
          <w:rFonts w:ascii="Arial" w:hAnsi="Arial" w:cs="Arial"/>
          <w:sz w:val="20"/>
          <w:szCs w:val="20"/>
        </w:rPr>
      </w:pPr>
    </w:p>
    <w:p w:rsidR="00FF74EE" w:rsidRDefault="00FF74EE" w:rsidP="009F438D">
      <w:pPr>
        <w:pStyle w:val="BodyText2"/>
        <w:tabs>
          <w:tab w:val="clear" w:pos="720"/>
        </w:tabs>
        <w:spacing w:before="0"/>
        <w:jc w:val="left"/>
        <w:rPr>
          <w:rFonts w:ascii="Arial" w:hAnsi="Arial" w:cs="Arial"/>
          <w:sz w:val="20"/>
          <w:szCs w:val="20"/>
        </w:rPr>
      </w:pPr>
      <w:r>
        <w:rPr>
          <w:rFonts w:ascii="Arial" w:hAnsi="Arial" w:cs="Arial"/>
          <w:sz w:val="20"/>
          <w:szCs w:val="20"/>
        </w:rPr>
        <w:t xml:space="preserve">A student transferring from a home school or other unaccredited institution must be enrolled for two (2) complete semesters and earn at least five (5) units of credit before credit earned from the unaccredited or home school may be accepted to meet graduation requirements.  </w:t>
      </w:r>
    </w:p>
    <w:p w:rsidR="00FF74EE" w:rsidRDefault="00FF74EE">
      <w:pPr>
        <w:pStyle w:val="BodyText2"/>
        <w:tabs>
          <w:tab w:val="clear" w:pos="720"/>
        </w:tabs>
        <w:spacing w:before="0"/>
        <w:ind w:left="360"/>
        <w:jc w:val="left"/>
        <w:rPr>
          <w:rFonts w:ascii="Arial" w:hAnsi="Arial" w:cs="Arial"/>
          <w:sz w:val="20"/>
          <w:szCs w:val="20"/>
        </w:rPr>
      </w:pPr>
    </w:p>
    <w:p w:rsidR="00FF74EE" w:rsidRDefault="00FF74EE" w:rsidP="009F438D">
      <w:pPr>
        <w:pStyle w:val="BodyText2"/>
        <w:tabs>
          <w:tab w:val="clear" w:pos="720"/>
        </w:tabs>
        <w:spacing w:before="0"/>
        <w:jc w:val="left"/>
        <w:rPr>
          <w:rFonts w:ascii="Arial" w:hAnsi="Arial" w:cs="Arial"/>
          <w:sz w:val="20"/>
          <w:szCs w:val="20"/>
        </w:rPr>
      </w:pPr>
      <w:r>
        <w:rPr>
          <w:rFonts w:ascii="Arial" w:hAnsi="Arial" w:cs="Arial"/>
          <w:sz w:val="20"/>
          <w:szCs w:val="20"/>
        </w:rPr>
        <w:t xml:space="preserve">The building principal and counselor(s) will evaluate transcript credits from an unaccredited school.  Only transcript credits which correspond to course offerings accepted by the Missouri Department of Elementary and Secondary Education or which correspond to course offerings of Knob Noster High School may be accepted to meet graduation requirements.  A maximum of seven (7) units of credit may be accepted from unaccredited schools for any academic year, including summer school and correspondence courses.  </w:t>
      </w:r>
    </w:p>
    <w:p w:rsidR="00FB0CA4" w:rsidRDefault="00FB0CA4" w:rsidP="009F438D">
      <w:pPr>
        <w:pStyle w:val="BodyText2"/>
        <w:tabs>
          <w:tab w:val="clear" w:pos="720"/>
        </w:tabs>
        <w:spacing w:before="0"/>
        <w:jc w:val="left"/>
        <w:rPr>
          <w:rFonts w:ascii="Arial" w:hAnsi="Arial" w:cs="Arial"/>
          <w:sz w:val="20"/>
          <w:szCs w:val="20"/>
        </w:rPr>
      </w:pPr>
    </w:p>
    <w:p w:rsidR="006A2D37" w:rsidRDefault="002E43AF" w:rsidP="00FB0CA4">
      <w:pPr>
        <w:jc w:val="center"/>
        <w:rPr>
          <w:rFonts w:ascii="Arial" w:hAnsi="Arial" w:cs="Arial"/>
          <w:b/>
          <w:sz w:val="22"/>
          <w:szCs w:val="22"/>
          <w:u w:val="single"/>
        </w:rPr>
      </w:pPr>
      <w:r>
        <w:rPr>
          <w:rFonts w:ascii="Arial" w:hAnsi="Arial" w:cs="Arial"/>
          <w:b/>
          <w:sz w:val="22"/>
          <w:szCs w:val="22"/>
          <w:u w:val="single"/>
        </w:rPr>
        <w:t xml:space="preserve">EARLY COLLEGE WITH STATE FAIR COMMUNITY COLLEGE </w:t>
      </w:r>
    </w:p>
    <w:p w:rsidR="00FB0CA4" w:rsidRPr="00C02DD5" w:rsidRDefault="00FB0CA4" w:rsidP="00FB0CA4">
      <w:pPr>
        <w:jc w:val="center"/>
        <w:rPr>
          <w:rFonts w:ascii="Arial" w:hAnsi="Arial" w:cs="Arial"/>
          <w:b/>
          <w:sz w:val="20"/>
          <w:szCs w:val="20"/>
        </w:rPr>
      </w:pPr>
    </w:p>
    <w:p w:rsidR="00FB0CA4" w:rsidRPr="00C02DD5" w:rsidRDefault="0004342E" w:rsidP="00FB0CA4">
      <w:pPr>
        <w:rPr>
          <w:rFonts w:ascii="Arial" w:hAnsi="Arial" w:cs="Arial"/>
          <w:sz w:val="20"/>
          <w:szCs w:val="20"/>
        </w:rPr>
      </w:pPr>
      <w:r>
        <w:rPr>
          <w:rFonts w:ascii="Arial" w:hAnsi="Arial" w:cs="Arial"/>
          <w:sz w:val="20"/>
          <w:szCs w:val="20"/>
        </w:rPr>
        <w:t xml:space="preserve">The Early College </w:t>
      </w:r>
      <w:r w:rsidR="002611C6">
        <w:rPr>
          <w:rFonts w:ascii="Arial" w:hAnsi="Arial" w:cs="Arial"/>
          <w:sz w:val="20"/>
          <w:szCs w:val="20"/>
        </w:rPr>
        <w:t>p</w:t>
      </w:r>
      <w:r w:rsidR="00FB0CA4" w:rsidRPr="00C02DD5">
        <w:rPr>
          <w:rFonts w:ascii="Arial" w:hAnsi="Arial" w:cs="Arial"/>
          <w:sz w:val="20"/>
          <w:szCs w:val="20"/>
        </w:rPr>
        <w:t xml:space="preserve">rogram is a dual credit partnership agreement between the school district and State Fair </w:t>
      </w:r>
      <w:r w:rsidR="00946F2D">
        <w:rPr>
          <w:rFonts w:ascii="Arial" w:hAnsi="Arial" w:cs="Arial"/>
          <w:sz w:val="20"/>
          <w:szCs w:val="20"/>
        </w:rPr>
        <w:t>Community College (SFCC)</w:t>
      </w:r>
      <w:r w:rsidR="00FB0CA4" w:rsidRPr="00C02DD5">
        <w:rPr>
          <w:rFonts w:ascii="Arial" w:hAnsi="Arial" w:cs="Arial"/>
          <w:sz w:val="20"/>
          <w:szCs w:val="20"/>
        </w:rPr>
        <w:t>.</w:t>
      </w:r>
      <w:r w:rsidR="00FB0CA4">
        <w:rPr>
          <w:rFonts w:ascii="Arial" w:hAnsi="Arial" w:cs="Arial"/>
          <w:sz w:val="20"/>
          <w:szCs w:val="20"/>
        </w:rPr>
        <w:t xml:space="preserve"> </w:t>
      </w:r>
      <w:r w:rsidR="00FB0CA4" w:rsidRPr="00C02DD5">
        <w:rPr>
          <w:rFonts w:ascii="Arial" w:hAnsi="Arial" w:cs="Arial"/>
          <w:sz w:val="20"/>
          <w:szCs w:val="20"/>
        </w:rPr>
        <w:t>The program is designed to allow high school students who qualify to earn dual high school credit and co</w:t>
      </w:r>
      <w:r>
        <w:rPr>
          <w:rFonts w:ascii="Arial" w:hAnsi="Arial" w:cs="Arial"/>
          <w:sz w:val="20"/>
          <w:szCs w:val="20"/>
        </w:rPr>
        <w:t>llege credit by taking on-site</w:t>
      </w:r>
      <w:r w:rsidR="00FB0CA4" w:rsidRPr="00C02DD5">
        <w:rPr>
          <w:rFonts w:ascii="Arial" w:hAnsi="Arial" w:cs="Arial"/>
          <w:sz w:val="20"/>
          <w:szCs w:val="20"/>
        </w:rPr>
        <w:t xml:space="preserve"> and online classes.  Students may earn college credit as a high school student and graduate with the Missouri general education transfer core and/or a two-year Associate of Arts degree from SFCC at the same time.</w:t>
      </w:r>
      <w:r w:rsidR="00FB0CA4">
        <w:rPr>
          <w:rFonts w:ascii="Arial" w:hAnsi="Arial" w:cs="Arial"/>
          <w:sz w:val="20"/>
          <w:szCs w:val="20"/>
        </w:rPr>
        <w:t xml:space="preserve"> </w:t>
      </w:r>
      <w:r w:rsidR="00FB0CA4" w:rsidRPr="00C02DD5">
        <w:rPr>
          <w:rFonts w:ascii="Arial" w:hAnsi="Arial" w:cs="Arial"/>
          <w:sz w:val="20"/>
          <w:szCs w:val="20"/>
        </w:rPr>
        <w:t xml:space="preserve">Enrollment in </w:t>
      </w:r>
      <w:r w:rsidR="002611C6">
        <w:rPr>
          <w:rFonts w:ascii="Arial" w:hAnsi="Arial" w:cs="Arial"/>
          <w:sz w:val="20"/>
          <w:szCs w:val="20"/>
        </w:rPr>
        <w:t xml:space="preserve">the </w:t>
      </w:r>
      <w:r w:rsidR="00FB0CA4" w:rsidRPr="00C02DD5">
        <w:rPr>
          <w:rFonts w:ascii="Arial" w:hAnsi="Arial" w:cs="Arial"/>
          <w:sz w:val="20"/>
          <w:szCs w:val="20"/>
        </w:rPr>
        <w:t>Early College program is available to junior and senior level students who have a grade point average of 3.0 or better on a 4.0 scale.  Students must also have the recommendation of their high s</w:t>
      </w:r>
      <w:r w:rsidR="002611C6">
        <w:rPr>
          <w:rFonts w:ascii="Arial" w:hAnsi="Arial" w:cs="Arial"/>
          <w:sz w:val="20"/>
          <w:szCs w:val="20"/>
        </w:rPr>
        <w:t xml:space="preserve">chool principal to participate. </w:t>
      </w:r>
      <w:r w:rsidR="00FB0CA4" w:rsidRPr="00C02DD5">
        <w:rPr>
          <w:rFonts w:ascii="Arial" w:hAnsi="Arial" w:cs="Arial"/>
          <w:sz w:val="20"/>
          <w:szCs w:val="20"/>
        </w:rPr>
        <w:t xml:space="preserve">Additionally, students must have ACT or Compass placement scores appropriate to the dual credit classes being taken. </w:t>
      </w:r>
    </w:p>
    <w:p w:rsidR="00FB0CA4" w:rsidRDefault="00FB0CA4" w:rsidP="009F438D">
      <w:pPr>
        <w:pStyle w:val="BodyText2"/>
        <w:tabs>
          <w:tab w:val="clear" w:pos="720"/>
        </w:tabs>
        <w:spacing w:before="0"/>
        <w:jc w:val="left"/>
        <w:rPr>
          <w:rFonts w:ascii="Arial" w:hAnsi="Arial" w:cs="Arial"/>
          <w:sz w:val="20"/>
          <w:szCs w:val="20"/>
        </w:rPr>
      </w:pPr>
    </w:p>
    <w:p w:rsidR="00837E1A" w:rsidRDefault="00837E1A" w:rsidP="00837E1A">
      <w:pPr>
        <w:widowControl/>
        <w:tabs>
          <w:tab w:val="left" w:pos="-1440"/>
          <w:tab w:val="left" w:pos="-720"/>
          <w:tab w:val="left" w:pos="0"/>
          <w:tab w:val="left" w:pos="720"/>
          <w:tab w:val="left" w:pos="1440"/>
          <w:tab w:val="left" w:pos="3168"/>
          <w:tab w:val="left" w:pos="4680"/>
          <w:tab w:val="left" w:pos="6480"/>
        </w:tabs>
        <w:jc w:val="center"/>
        <w:rPr>
          <w:rFonts w:ascii="Arial" w:hAnsi="Arial" w:cs="Arial"/>
          <w:b/>
          <w:bCs/>
          <w:sz w:val="22"/>
          <w:szCs w:val="22"/>
          <w:u w:val="single"/>
        </w:rPr>
      </w:pPr>
      <w:r>
        <w:rPr>
          <w:rFonts w:ascii="Arial" w:hAnsi="Arial" w:cs="Arial"/>
          <w:b/>
          <w:bCs/>
          <w:sz w:val="22"/>
          <w:szCs w:val="22"/>
          <w:u w:val="single"/>
        </w:rPr>
        <w:t>MISSOURI VIRTUAL INSTRUCTION PROGRAM (MOVIP) POLICY</w:t>
      </w:r>
    </w:p>
    <w:p w:rsidR="00BA74DB" w:rsidRDefault="00BA74DB" w:rsidP="00837E1A">
      <w:pPr>
        <w:widowControl/>
        <w:tabs>
          <w:tab w:val="left" w:pos="-1440"/>
          <w:tab w:val="left" w:pos="-720"/>
          <w:tab w:val="left" w:pos="0"/>
          <w:tab w:val="left" w:pos="720"/>
          <w:tab w:val="left" w:pos="1440"/>
          <w:tab w:val="left" w:pos="3168"/>
          <w:tab w:val="left" w:pos="4680"/>
          <w:tab w:val="left" w:pos="6480"/>
        </w:tabs>
        <w:jc w:val="center"/>
        <w:rPr>
          <w:rFonts w:ascii="Arial" w:hAnsi="Arial" w:cs="Arial"/>
          <w:b/>
          <w:bCs/>
          <w:sz w:val="22"/>
          <w:szCs w:val="22"/>
          <w:u w:val="single"/>
        </w:rPr>
      </w:pPr>
    </w:p>
    <w:p w:rsidR="00837E1A" w:rsidRDefault="00837E1A" w:rsidP="00BA74DB">
      <w:pPr>
        <w:widowControl/>
        <w:tabs>
          <w:tab w:val="left" w:pos="-1440"/>
          <w:tab w:val="left" w:pos="-720"/>
          <w:tab w:val="left" w:pos="720"/>
          <w:tab w:val="left" w:pos="1440"/>
          <w:tab w:val="left" w:pos="3168"/>
          <w:tab w:val="left" w:pos="4680"/>
          <w:tab w:val="left" w:pos="6480"/>
        </w:tabs>
        <w:rPr>
          <w:rFonts w:ascii="Arial" w:hAnsi="Arial" w:cs="Arial"/>
          <w:sz w:val="20"/>
          <w:szCs w:val="20"/>
        </w:rPr>
      </w:pPr>
      <w:r>
        <w:rPr>
          <w:rFonts w:ascii="Arial" w:hAnsi="Arial" w:cs="Arial"/>
          <w:sz w:val="20"/>
          <w:szCs w:val="20"/>
        </w:rPr>
        <w:t>MOVIP courses are available to all students in the Knob Noster R-VIII District.</w:t>
      </w:r>
      <w:r w:rsidR="00711877">
        <w:rPr>
          <w:rFonts w:ascii="Arial" w:hAnsi="Arial" w:cs="Arial"/>
          <w:sz w:val="20"/>
          <w:szCs w:val="20"/>
        </w:rPr>
        <w:t xml:space="preserve"> Registration for c</w:t>
      </w:r>
      <w:r w:rsidR="00744181">
        <w:rPr>
          <w:rFonts w:ascii="Arial" w:hAnsi="Arial" w:cs="Arial"/>
          <w:sz w:val="20"/>
          <w:szCs w:val="20"/>
        </w:rPr>
        <w:t>o</w:t>
      </w:r>
      <w:r w:rsidR="00711877">
        <w:rPr>
          <w:rFonts w:ascii="Arial" w:hAnsi="Arial" w:cs="Arial"/>
          <w:sz w:val="20"/>
          <w:szCs w:val="20"/>
        </w:rPr>
        <w:t xml:space="preserve">urses will be            </w:t>
      </w:r>
      <w:r w:rsidR="00744181">
        <w:rPr>
          <w:rFonts w:ascii="Arial" w:hAnsi="Arial" w:cs="Arial"/>
          <w:sz w:val="20"/>
          <w:szCs w:val="20"/>
        </w:rPr>
        <w:t xml:space="preserve">  </w:t>
      </w:r>
      <w:r w:rsidR="00711877">
        <w:rPr>
          <w:rFonts w:ascii="Arial" w:hAnsi="Arial" w:cs="Arial"/>
          <w:sz w:val="20"/>
          <w:szCs w:val="20"/>
        </w:rPr>
        <w:t xml:space="preserve">  through the school</w:t>
      </w:r>
      <w:r w:rsidR="00744181">
        <w:rPr>
          <w:rFonts w:ascii="Arial" w:hAnsi="Arial" w:cs="Arial"/>
          <w:sz w:val="20"/>
          <w:szCs w:val="20"/>
        </w:rPr>
        <w:t xml:space="preserve"> counselors in the students’ respective school. </w:t>
      </w:r>
    </w:p>
    <w:p w:rsidR="00A65EC8" w:rsidRDefault="00A65EC8" w:rsidP="00711877">
      <w:pPr>
        <w:widowControl/>
        <w:tabs>
          <w:tab w:val="left" w:pos="-1440"/>
          <w:tab w:val="left" w:pos="-720"/>
          <w:tab w:val="left" w:pos="0"/>
          <w:tab w:val="left" w:pos="720"/>
          <w:tab w:val="left" w:pos="1440"/>
          <w:tab w:val="left" w:pos="3168"/>
          <w:tab w:val="left" w:pos="4680"/>
          <w:tab w:val="left" w:pos="6480"/>
        </w:tabs>
        <w:rPr>
          <w:rFonts w:ascii="Arial" w:hAnsi="Arial" w:cs="Arial"/>
          <w:sz w:val="20"/>
          <w:szCs w:val="20"/>
        </w:rPr>
      </w:pPr>
    </w:p>
    <w:p w:rsidR="00744181" w:rsidRDefault="00744181" w:rsidP="00A65EC8">
      <w:pPr>
        <w:widowControl/>
        <w:tabs>
          <w:tab w:val="left" w:pos="-1440"/>
          <w:tab w:val="left" w:pos="-720"/>
          <w:tab w:val="left" w:pos="360"/>
          <w:tab w:val="left" w:pos="720"/>
          <w:tab w:val="left" w:pos="1440"/>
          <w:tab w:val="left" w:pos="3168"/>
          <w:tab w:val="left" w:pos="4680"/>
          <w:tab w:val="left" w:pos="6480"/>
        </w:tabs>
        <w:rPr>
          <w:rFonts w:ascii="Arial" w:hAnsi="Arial" w:cs="Arial"/>
          <w:sz w:val="20"/>
          <w:szCs w:val="20"/>
        </w:rPr>
      </w:pPr>
      <w:r>
        <w:rPr>
          <w:rFonts w:ascii="Arial" w:hAnsi="Arial" w:cs="Arial"/>
          <w:sz w:val="20"/>
          <w:szCs w:val="20"/>
        </w:rPr>
        <w:t xml:space="preserve">Enrollment </w:t>
      </w:r>
      <w:r w:rsidR="00CF4AA8">
        <w:rPr>
          <w:rFonts w:ascii="Arial" w:hAnsi="Arial" w:cs="Arial"/>
          <w:sz w:val="20"/>
          <w:szCs w:val="20"/>
        </w:rPr>
        <w:t xml:space="preserve">will </w:t>
      </w:r>
      <w:r>
        <w:rPr>
          <w:rFonts w:ascii="Arial" w:hAnsi="Arial" w:cs="Arial"/>
          <w:sz w:val="20"/>
          <w:szCs w:val="20"/>
        </w:rPr>
        <w:t>incur financial cost/obligation to the parent/guardian. DESE/MOVIP will notify school contacts and students of enrollment in desired course(s)</w:t>
      </w:r>
      <w:r w:rsidR="00CF4AA8">
        <w:rPr>
          <w:rFonts w:ascii="Arial" w:hAnsi="Arial" w:cs="Arial"/>
          <w:sz w:val="20"/>
          <w:szCs w:val="20"/>
        </w:rPr>
        <w:t xml:space="preserve"> </w:t>
      </w:r>
      <w:r>
        <w:rPr>
          <w:rFonts w:ascii="Arial" w:hAnsi="Arial" w:cs="Arial"/>
          <w:sz w:val="20"/>
          <w:szCs w:val="20"/>
        </w:rPr>
        <w:t xml:space="preserve">and provide additional direction for enrollment with the appropriate course </w:t>
      </w:r>
      <w:r w:rsidR="00A65EC8">
        <w:rPr>
          <w:rFonts w:ascii="Arial" w:hAnsi="Arial" w:cs="Arial"/>
          <w:sz w:val="20"/>
          <w:szCs w:val="20"/>
        </w:rPr>
        <w:t>network provider</w:t>
      </w:r>
      <w:r w:rsidR="00CE71E2">
        <w:rPr>
          <w:rFonts w:ascii="Arial" w:hAnsi="Arial" w:cs="Arial"/>
          <w:sz w:val="20"/>
          <w:szCs w:val="20"/>
        </w:rPr>
        <w:t xml:space="preserve">. </w:t>
      </w:r>
      <w:r w:rsidR="00CF4AA8">
        <w:rPr>
          <w:rFonts w:ascii="Arial" w:hAnsi="Arial" w:cs="Arial"/>
          <w:sz w:val="20"/>
          <w:szCs w:val="20"/>
        </w:rPr>
        <w:t xml:space="preserve">Cost of the </w:t>
      </w:r>
      <w:proofErr w:type="gramStart"/>
      <w:r w:rsidR="00CF4AA8">
        <w:rPr>
          <w:rFonts w:ascii="Arial" w:hAnsi="Arial" w:cs="Arial"/>
          <w:sz w:val="20"/>
          <w:szCs w:val="20"/>
        </w:rPr>
        <w:t>class(</w:t>
      </w:r>
      <w:proofErr w:type="spellStart"/>
      <w:proofErr w:type="gramEnd"/>
      <w:r w:rsidR="00CF4AA8">
        <w:rPr>
          <w:rFonts w:ascii="Arial" w:hAnsi="Arial" w:cs="Arial"/>
          <w:sz w:val="20"/>
          <w:szCs w:val="20"/>
        </w:rPr>
        <w:t>es</w:t>
      </w:r>
      <w:proofErr w:type="spellEnd"/>
      <w:r w:rsidR="00CF4AA8">
        <w:rPr>
          <w:rFonts w:ascii="Arial" w:hAnsi="Arial" w:cs="Arial"/>
          <w:sz w:val="20"/>
          <w:szCs w:val="20"/>
        </w:rPr>
        <w:t xml:space="preserve">) is determined by the </w:t>
      </w:r>
      <w:r w:rsidR="007B4352">
        <w:rPr>
          <w:rFonts w:ascii="Arial" w:hAnsi="Arial" w:cs="Arial"/>
          <w:sz w:val="20"/>
          <w:szCs w:val="20"/>
        </w:rPr>
        <w:t xml:space="preserve">DESE/MOVIP </w:t>
      </w:r>
      <w:r w:rsidR="00CF4AA8">
        <w:rPr>
          <w:rFonts w:ascii="Arial" w:hAnsi="Arial" w:cs="Arial"/>
          <w:sz w:val="20"/>
          <w:szCs w:val="20"/>
        </w:rPr>
        <w:t>provider.</w:t>
      </w:r>
    </w:p>
    <w:p w:rsidR="007863C2" w:rsidRDefault="007863C2" w:rsidP="00A65EC8">
      <w:pPr>
        <w:widowControl/>
        <w:tabs>
          <w:tab w:val="left" w:pos="-1440"/>
          <w:tab w:val="left" w:pos="-720"/>
          <w:tab w:val="left" w:pos="360"/>
          <w:tab w:val="left" w:pos="720"/>
          <w:tab w:val="left" w:pos="1440"/>
          <w:tab w:val="left" w:pos="3168"/>
          <w:tab w:val="left" w:pos="4680"/>
          <w:tab w:val="left" w:pos="6480"/>
        </w:tabs>
        <w:rPr>
          <w:rFonts w:ascii="Arial" w:hAnsi="Arial" w:cs="Arial"/>
          <w:sz w:val="20"/>
          <w:szCs w:val="20"/>
        </w:rPr>
      </w:pPr>
    </w:p>
    <w:p w:rsidR="00BF20EE" w:rsidRDefault="00BF20EE" w:rsidP="00BF20EE">
      <w:pPr>
        <w:pStyle w:val="Heading9"/>
        <w:widowControl w:val="0"/>
        <w:tabs>
          <w:tab w:val="clear" w:pos="-1440"/>
          <w:tab w:val="clear" w:pos="-720"/>
          <w:tab w:val="clear" w:pos="0"/>
          <w:tab w:val="clear" w:pos="720"/>
          <w:tab w:val="clear" w:pos="1440"/>
          <w:tab w:val="clear" w:pos="2880"/>
          <w:tab w:val="clear" w:pos="5040"/>
          <w:tab w:val="clear" w:pos="7344"/>
          <w:tab w:val="clear" w:pos="8928"/>
        </w:tabs>
        <w:rPr>
          <w:rFonts w:ascii="Arial" w:hAnsi="Arial" w:cs="Arial"/>
          <w:sz w:val="22"/>
          <w:szCs w:val="22"/>
        </w:rPr>
      </w:pPr>
      <w:r>
        <w:rPr>
          <w:rFonts w:ascii="Arial" w:hAnsi="Arial" w:cs="Arial"/>
          <w:sz w:val="22"/>
          <w:szCs w:val="22"/>
        </w:rPr>
        <w:t>PREREQUISITE</w:t>
      </w:r>
      <w:r w:rsidR="00FB154C">
        <w:rPr>
          <w:rFonts w:ascii="Arial" w:hAnsi="Arial" w:cs="Arial"/>
          <w:sz w:val="22"/>
          <w:szCs w:val="22"/>
        </w:rPr>
        <w:t>S</w:t>
      </w:r>
    </w:p>
    <w:p w:rsidR="00BF20EE" w:rsidRDefault="00BF20EE" w:rsidP="00BF20EE">
      <w:pPr>
        <w:widowControl/>
        <w:tabs>
          <w:tab w:val="left" w:pos="-1440"/>
          <w:tab w:val="left" w:pos="-720"/>
          <w:tab w:val="left" w:pos="0"/>
          <w:tab w:val="left" w:pos="720"/>
          <w:tab w:val="left" w:pos="1440"/>
          <w:tab w:val="left" w:pos="2880"/>
          <w:tab w:val="left" w:pos="5040"/>
          <w:tab w:val="left" w:pos="7344"/>
          <w:tab w:val="left" w:pos="8928"/>
        </w:tabs>
        <w:jc w:val="both"/>
        <w:rPr>
          <w:rFonts w:ascii="Arial" w:hAnsi="Arial" w:cs="Arial"/>
          <w:b/>
          <w:bCs/>
          <w:sz w:val="20"/>
          <w:szCs w:val="20"/>
        </w:rPr>
      </w:pPr>
    </w:p>
    <w:p w:rsidR="00BF20EE" w:rsidRDefault="00BF20EE" w:rsidP="00BF20EE">
      <w:pPr>
        <w:widowControl/>
        <w:tabs>
          <w:tab w:val="left" w:pos="-1440"/>
          <w:tab w:val="left" w:pos="-720"/>
          <w:tab w:val="left" w:pos="0"/>
          <w:tab w:val="left" w:pos="720"/>
          <w:tab w:val="left" w:pos="1440"/>
          <w:tab w:val="left" w:pos="2880"/>
          <w:tab w:val="left" w:pos="5040"/>
          <w:tab w:val="left" w:pos="7344"/>
          <w:tab w:val="left" w:pos="8928"/>
        </w:tabs>
        <w:jc w:val="both"/>
        <w:rPr>
          <w:rFonts w:ascii="Arial" w:hAnsi="Arial" w:cs="Arial"/>
          <w:sz w:val="20"/>
          <w:szCs w:val="20"/>
        </w:rPr>
      </w:pPr>
      <w:r>
        <w:rPr>
          <w:rFonts w:ascii="Arial" w:hAnsi="Arial" w:cs="Arial"/>
          <w:sz w:val="20"/>
          <w:szCs w:val="20"/>
        </w:rPr>
        <w:t xml:space="preserve">Prerequisites for certain courses are designed to reduce the risk for a student to be placed into a course where they may experience difficulty or not be successful.  In addition, to maintain academic rigor throughout the curriculum, students must demonstrate mastery of basic concepts in each subject area discipline. Thus, students should be aware that their present effort and performance will impact future enrollment flexibility.  </w:t>
      </w:r>
    </w:p>
    <w:p w:rsidR="00BF20EE" w:rsidRDefault="00BF20EE" w:rsidP="00BF20EE">
      <w:pPr>
        <w:widowControl/>
        <w:tabs>
          <w:tab w:val="left" w:pos="-1440"/>
          <w:tab w:val="left" w:pos="-720"/>
          <w:tab w:val="left" w:pos="0"/>
          <w:tab w:val="left" w:pos="720"/>
          <w:tab w:val="left" w:pos="1440"/>
          <w:tab w:val="left" w:pos="2880"/>
          <w:tab w:val="left" w:pos="5040"/>
          <w:tab w:val="left" w:pos="7344"/>
          <w:tab w:val="left" w:pos="8928"/>
        </w:tabs>
        <w:jc w:val="both"/>
        <w:rPr>
          <w:rFonts w:ascii="Arial" w:hAnsi="Arial" w:cs="Arial"/>
          <w:sz w:val="20"/>
          <w:szCs w:val="20"/>
        </w:rPr>
      </w:pPr>
    </w:p>
    <w:p w:rsidR="00BF20EE" w:rsidRDefault="00BF20EE" w:rsidP="00BF20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sz w:val="20"/>
          <w:szCs w:val="20"/>
        </w:rPr>
        <w:t xml:space="preserve">Students not meeting a specific course prerequisite may submit a written request to the counselor’s office requesting a waiver of the particular standard.  However, only the principal, counselors, and instructor (jointly) have authority to waive any course prerequisite.   </w:t>
      </w:r>
    </w:p>
    <w:p w:rsidR="00BF20EE" w:rsidRDefault="00BF20EE" w:rsidP="00BF20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r>
        <w:rPr>
          <w:rFonts w:ascii="Arial" w:hAnsi="Arial" w:cs="Arial"/>
          <w:b/>
          <w:bCs/>
          <w:sz w:val="20"/>
          <w:szCs w:val="20"/>
        </w:rPr>
        <w:t xml:space="preserve">***Please Note: If you enroll in a course and have </w:t>
      </w:r>
      <w:r>
        <w:rPr>
          <w:rFonts w:ascii="Arial" w:hAnsi="Arial" w:cs="Arial"/>
          <w:b/>
          <w:bCs/>
          <w:sz w:val="20"/>
          <w:szCs w:val="20"/>
          <w:u w:val="single"/>
        </w:rPr>
        <w:t>not</w:t>
      </w:r>
      <w:r>
        <w:rPr>
          <w:rFonts w:ascii="Arial" w:hAnsi="Arial" w:cs="Arial"/>
          <w:b/>
          <w:bCs/>
          <w:sz w:val="20"/>
          <w:szCs w:val="20"/>
        </w:rPr>
        <w:t xml:space="preserve"> met all pre-requisites, </w:t>
      </w:r>
      <w:r>
        <w:rPr>
          <w:rFonts w:ascii="Arial" w:hAnsi="Arial" w:cs="Arial"/>
          <w:b/>
          <w:bCs/>
          <w:sz w:val="20"/>
          <w:szCs w:val="20"/>
          <w:u w:val="words"/>
        </w:rPr>
        <w:t>your schedule will be subject to change without notice</w:t>
      </w:r>
      <w:r>
        <w:rPr>
          <w:rFonts w:ascii="Arial" w:hAnsi="Arial" w:cs="Arial"/>
          <w:b/>
          <w:bCs/>
          <w:sz w:val="20"/>
          <w:szCs w:val="20"/>
        </w:rPr>
        <w:t xml:space="preserve">.  Make sure you have met all prerequisites </w:t>
      </w:r>
      <w:r>
        <w:rPr>
          <w:rFonts w:ascii="Arial" w:hAnsi="Arial" w:cs="Arial"/>
          <w:b/>
          <w:bCs/>
          <w:sz w:val="20"/>
          <w:szCs w:val="20"/>
          <w:u w:val="single"/>
        </w:rPr>
        <w:t>before</w:t>
      </w:r>
      <w:r>
        <w:rPr>
          <w:rFonts w:ascii="Arial" w:hAnsi="Arial" w:cs="Arial"/>
          <w:b/>
          <w:bCs/>
          <w:sz w:val="20"/>
          <w:szCs w:val="20"/>
        </w:rPr>
        <w:t xml:space="preserve"> enrolling in a course.</w:t>
      </w:r>
    </w:p>
    <w:p w:rsidR="00FF74EE" w:rsidRPr="006B4A7E" w:rsidRDefault="00236B45">
      <w:pPr>
        <w:pStyle w:val="Heading8"/>
        <w:tabs>
          <w:tab w:val="clear" w:pos="2880"/>
          <w:tab w:val="clear" w:pos="5040"/>
          <w:tab w:val="clear" w:pos="7344"/>
          <w:tab w:val="clear" w:pos="8928"/>
          <w:tab w:val="left" w:pos="3168"/>
          <w:tab w:val="left" w:pos="4680"/>
          <w:tab w:val="left" w:pos="6480"/>
        </w:tabs>
        <w:rPr>
          <w:rFonts w:ascii="Arial" w:hAnsi="Arial" w:cs="Arial"/>
          <w:sz w:val="22"/>
          <w:szCs w:val="22"/>
          <w:u w:val="single"/>
        </w:rPr>
      </w:pPr>
      <w:r w:rsidRPr="006B4A7E">
        <w:rPr>
          <w:rFonts w:ascii="Arial" w:hAnsi="Arial" w:cs="Arial"/>
          <w:sz w:val="22"/>
          <w:szCs w:val="22"/>
          <w:u w:val="single"/>
        </w:rPr>
        <w:t>C</w:t>
      </w:r>
      <w:r w:rsidR="00FF74EE" w:rsidRPr="006B4A7E">
        <w:rPr>
          <w:rFonts w:ascii="Arial" w:hAnsi="Arial" w:cs="Arial"/>
          <w:sz w:val="22"/>
          <w:szCs w:val="22"/>
          <w:u w:val="single"/>
        </w:rPr>
        <w:t>OURSE OFFERINGS</w:t>
      </w:r>
    </w:p>
    <w:p w:rsidR="00FF74EE" w:rsidRDefault="00FF74EE">
      <w:pPr>
        <w:widowControl/>
        <w:tabs>
          <w:tab w:val="left" w:pos="-1440"/>
          <w:tab w:val="left" w:pos="-720"/>
          <w:tab w:val="left" w:pos="0"/>
          <w:tab w:val="left" w:pos="720"/>
          <w:tab w:val="left" w:pos="1440"/>
          <w:tab w:val="left" w:pos="3168"/>
          <w:tab w:val="left" w:pos="4680"/>
          <w:tab w:val="left" w:pos="6480"/>
        </w:tabs>
        <w:ind w:firstLine="720"/>
        <w:rPr>
          <w:rFonts w:ascii="Arial" w:hAnsi="Arial" w:cs="Arial"/>
          <w:b/>
          <w:bCs/>
          <w:sz w:val="20"/>
          <w:szCs w:val="20"/>
        </w:rPr>
      </w:pPr>
      <w:r>
        <w:rPr>
          <w:rFonts w:ascii="Arial" w:hAnsi="Arial" w:cs="Arial"/>
          <w:sz w:val="20"/>
          <w:szCs w:val="20"/>
        </w:rPr>
        <w:tab/>
      </w:r>
    </w:p>
    <w:p w:rsidR="00FF74EE" w:rsidRDefault="002E2694" w:rsidP="0000119B">
      <w:pPr>
        <w:widowControl/>
        <w:tabs>
          <w:tab w:val="left" w:pos="-1440"/>
          <w:tab w:val="left" w:pos="-720"/>
          <w:tab w:val="left" w:pos="0"/>
          <w:tab w:val="left" w:pos="720"/>
          <w:tab w:val="left" w:pos="1440"/>
          <w:tab w:val="left" w:pos="3168"/>
          <w:tab w:val="left" w:pos="4680"/>
          <w:tab w:val="left" w:pos="6480"/>
        </w:tabs>
        <w:rPr>
          <w:rFonts w:ascii="Arial" w:hAnsi="Arial" w:cs="Arial"/>
          <w:b/>
          <w:bCs/>
          <w:sz w:val="20"/>
          <w:szCs w:val="20"/>
          <w:u w:val="words"/>
        </w:rPr>
      </w:pPr>
      <w:r>
        <w:rPr>
          <w:rFonts w:ascii="Arial" w:hAnsi="Arial" w:cs="Arial"/>
          <w:b/>
          <w:bCs/>
          <w:sz w:val="20"/>
          <w:szCs w:val="20"/>
          <w:u w:val="words"/>
        </w:rPr>
        <w:lastRenderedPageBreak/>
        <w:t>Course No</w:t>
      </w:r>
      <w:r w:rsidR="00FF74EE">
        <w:rPr>
          <w:rFonts w:ascii="Arial" w:hAnsi="Arial" w:cs="Arial"/>
          <w:b/>
          <w:bCs/>
          <w:sz w:val="20"/>
          <w:szCs w:val="20"/>
          <w:u w:val="words"/>
        </w:rPr>
        <w:t xml:space="preserve">.     Subject          </w:t>
      </w:r>
      <w:r w:rsidR="00FF74EE">
        <w:rPr>
          <w:rFonts w:ascii="Arial" w:hAnsi="Arial" w:cs="Arial"/>
          <w:b/>
          <w:bCs/>
          <w:sz w:val="20"/>
          <w:szCs w:val="20"/>
          <w:u w:val="words"/>
        </w:rPr>
        <w:tab/>
      </w:r>
      <w:r w:rsidR="00FF74EE">
        <w:rPr>
          <w:rFonts w:ascii="Arial" w:hAnsi="Arial" w:cs="Arial"/>
          <w:b/>
          <w:bCs/>
          <w:sz w:val="20"/>
          <w:szCs w:val="20"/>
          <w:u w:val="words"/>
        </w:rPr>
        <w:tab/>
        <w:t xml:space="preserve">Grade Level    </w:t>
      </w:r>
      <w:r w:rsidR="00FF74EE">
        <w:rPr>
          <w:rFonts w:ascii="Arial" w:hAnsi="Arial" w:cs="Arial"/>
          <w:b/>
          <w:bCs/>
          <w:sz w:val="20"/>
          <w:szCs w:val="20"/>
          <w:u w:val="words"/>
        </w:rPr>
        <w:tab/>
        <w:t xml:space="preserve">Semester  </w:t>
      </w:r>
      <w:r w:rsidR="00FF74EE">
        <w:rPr>
          <w:rFonts w:ascii="Arial" w:hAnsi="Arial" w:cs="Arial"/>
          <w:b/>
          <w:bCs/>
          <w:sz w:val="20"/>
          <w:szCs w:val="20"/>
          <w:u w:val="words"/>
        </w:rPr>
        <w:tab/>
      </w:r>
      <w:r w:rsidR="00FF74EE">
        <w:rPr>
          <w:rFonts w:ascii="Arial" w:hAnsi="Arial" w:cs="Arial"/>
          <w:b/>
          <w:bCs/>
          <w:sz w:val="20"/>
          <w:szCs w:val="20"/>
          <w:u w:val="words"/>
        </w:rPr>
        <w:tab/>
        <w:t xml:space="preserve"> Credit</w:t>
      </w:r>
    </w:p>
    <w:p w:rsidR="00FF74EE" w:rsidRDefault="00FF74EE" w:rsidP="0000119B">
      <w:pPr>
        <w:widowControl/>
        <w:tabs>
          <w:tab w:val="left" w:pos="-1440"/>
          <w:tab w:val="left" w:pos="-720"/>
          <w:tab w:val="left" w:pos="0"/>
          <w:tab w:val="left" w:pos="720"/>
          <w:tab w:val="left" w:pos="1440"/>
          <w:tab w:val="left" w:pos="3168"/>
          <w:tab w:val="left" w:pos="4680"/>
          <w:tab w:val="left" w:pos="6480"/>
        </w:tabs>
        <w:rPr>
          <w:rFonts w:ascii="Arial" w:hAnsi="Arial" w:cs="Arial"/>
          <w:b/>
          <w:bCs/>
          <w:sz w:val="20"/>
          <w:szCs w:val="20"/>
          <w:u w:val="single"/>
        </w:rPr>
      </w:pPr>
    </w:p>
    <w:p w:rsidR="00FF74EE" w:rsidRDefault="00F8032A" w:rsidP="0000119B">
      <w:pPr>
        <w:widowControl/>
        <w:tabs>
          <w:tab w:val="left" w:pos="-1440"/>
          <w:tab w:val="left" w:pos="-720"/>
          <w:tab w:val="left" w:pos="0"/>
          <w:tab w:val="left" w:pos="720"/>
          <w:tab w:val="left" w:pos="1440"/>
          <w:tab w:val="left" w:pos="3168"/>
          <w:tab w:val="left" w:pos="4680"/>
          <w:tab w:val="left" w:pos="6480"/>
        </w:tabs>
        <w:rPr>
          <w:rFonts w:ascii="Arial" w:hAnsi="Arial" w:cs="Arial"/>
          <w:sz w:val="20"/>
          <w:szCs w:val="20"/>
        </w:rPr>
      </w:pPr>
      <w:r>
        <w:rPr>
          <w:rFonts w:ascii="Arial" w:hAnsi="Arial" w:cs="Arial"/>
          <w:b/>
          <w:bCs/>
          <w:sz w:val="20"/>
          <w:szCs w:val="20"/>
          <w:u w:val="single"/>
        </w:rPr>
        <w:t>E</w:t>
      </w:r>
      <w:r w:rsidR="00477CA2">
        <w:rPr>
          <w:rFonts w:ascii="Arial" w:hAnsi="Arial" w:cs="Arial"/>
          <w:b/>
          <w:bCs/>
          <w:sz w:val="20"/>
          <w:szCs w:val="20"/>
          <w:u w:val="single"/>
        </w:rPr>
        <w:t xml:space="preserve">NGLISH </w:t>
      </w:r>
      <w:r>
        <w:rPr>
          <w:rFonts w:ascii="Arial" w:hAnsi="Arial" w:cs="Arial"/>
          <w:b/>
          <w:bCs/>
          <w:sz w:val="20"/>
          <w:szCs w:val="20"/>
          <w:u w:val="single"/>
        </w:rPr>
        <w:t>LA</w:t>
      </w:r>
      <w:r w:rsidR="00477CA2">
        <w:rPr>
          <w:rFonts w:ascii="Arial" w:hAnsi="Arial" w:cs="Arial"/>
          <w:b/>
          <w:bCs/>
          <w:sz w:val="20"/>
          <w:szCs w:val="20"/>
          <w:u w:val="single"/>
        </w:rPr>
        <w:t>NGUAGE ARTS</w:t>
      </w:r>
      <w:r w:rsidR="00FF74EE">
        <w:rPr>
          <w:rFonts w:ascii="Arial" w:hAnsi="Arial" w:cs="Arial"/>
          <w:b/>
          <w:bCs/>
          <w:sz w:val="20"/>
          <w:szCs w:val="20"/>
        </w:rPr>
        <w:t>:</w:t>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p>
    <w:p w:rsidR="00FF74EE" w:rsidRDefault="00F8032A"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1120</w:t>
      </w:r>
      <w:r w:rsidR="00FF74EE">
        <w:rPr>
          <w:rFonts w:ascii="Arial" w:hAnsi="Arial" w:cs="Arial"/>
          <w:sz w:val="20"/>
          <w:szCs w:val="20"/>
        </w:rPr>
        <w:tab/>
      </w:r>
      <w:r>
        <w:rPr>
          <w:rFonts w:ascii="Arial" w:hAnsi="Arial" w:cs="Arial"/>
          <w:sz w:val="20"/>
          <w:szCs w:val="20"/>
        </w:rPr>
        <w:t>ELA</w:t>
      </w:r>
      <w:r w:rsidR="00FF74EE">
        <w:rPr>
          <w:rFonts w:ascii="Arial" w:hAnsi="Arial" w:cs="Arial"/>
          <w:sz w:val="20"/>
          <w:szCs w:val="20"/>
        </w:rPr>
        <w:t xml:space="preserve"> I</w:t>
      </w:r>
      <w:r>
        <w:rPr>
          <w:rFonts w:ascii="Arial" w:hAnsi="Arial" w:cs="Arial"/>
          <w:sz w:val="20"/>
          <w:szCs w:val="20"/>
        </w:rPr>
        <w:tab/>
      </w:r>
      <w:r w:rsidR="00FF74EE">
        <w:rPr>
          <w:rFonts w:ascii="Arial" w:hAnsi="Arial" w:cs="Arial"/>
          <w:sz w:val="20"/>
          <w:szCs w:val="20"/>
        </w:rPr>
        <w:tab/>
        <w:t xml:space="preserve">        09</w:t>
      </w:r>
      <w:r w:rsidR="00FF74EE">
        <w:rPr>
          <w:rFonts w:ascii="Arial" w:hAnsi="Arial" w:cs="Arial"/>
          <w:sz w:val="20"/>
          <w:szCs w:val="20"/>
        </w:rPr>
        <w:tab/>
        <w:t xml:space="preserve">    2</w:t>
      </w:r>
      <w:r w:rsidR="00FF74EE">
        <w:rPr>
          <w:rFonts w:ascii="Arial" w:hAnsi="Arial" w:cs="Arial"/>
          <w:sz w:val="20"/>
          <w:szCs w:val="20"/>
        </w:rPr>
        <w:tab/>
        <w:t xml:space="preserve">    1</w:t>
      </w:r>
    </w:p>
    <w:p w:rsidR="00FF74EE" w:rsidRDefault="00F8032A"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1121</w:t>
      </w:r>
      <w:r w:rsidR="00FF74EE">
        <w:rPr>
          <w:rFonts w:ascii="Arial" w:hAnsi="Arial" w:cs="Arial"/>
          <w:sz w:val="20"/>
          <w:szCs w:val="20"/>
        </w:rPr>
        <w:tab/>
      </w:r>
      <w:r>
        <w:rPr>
          <w:rFonts w:ascii="Arial" w:hAnsi="Arial" w:cs="Arial"/>
          <w:sz w:val="20"/>
          <w:szCs w:val="20"/>
        </w:rPr>
        <w:t>ELA</w:t>
      </w:r>
      <w:r w:rsidR="00FF74EE">
        <w:rPr>
          <w:rFonts w:ascii="Arial" w:hAnsi="Arial" w:cs="Arial"/>
          <w:sz w:val="20"/>
          <w:szCs w:val="20"/>
        </w:rPr>
        <w:t xml:space="preserve"> II</w:t>
      </w:r>
      <w:r w:rsidR="00FF74EE">
        <w:rPr>
          <w:rFonts w:ascii="Arial" w:hAnsi="Arial" w:cs="Arial"/>
          <w:sz w:val="20"/>
          <w:szCs w:val="20"/>
        </w:rPr>
        <w:tab/>
      </w:r>
      <w:r>
        <w:rPr>
          <w:rFonts w:ascii="Arial" w:hAnsi="Arial" w:cs="Arial"/>
          <w:sz w:val="20"/>
          <w:szCs w:val="20"/>
        </w:rPr>
        <w:tab/>
      </w:r>
      <w:r w:rsidR="00FF74EE">
        <w:rPr>
          <w:rFonts w:ascii="Arial" w:hAnsi="Arial" w:cs="Arial"/>
          <w:sz w:val="20"/>
          <w:szCs w:val="20"/>
        </w:rPr>
        <w:t xml:space="preserve"> 10 - 12</w:t>
      </w:r>
      <w:r w:rsidR="00FF74EE">
        <w:rPr>
          <w:rFonts w:ascii="Arial" w:hAnsi="Arial" w:cs="Arial"/>
          <w:sz w:val="20"/>
          <w:szCs w:val="20"/>
        </w:rPr>
        <w:tab/>
        <w:t xml:space="preserve">    2</w:t>
      </w:r>
      <w:r w:rsidR="00FF74EE">
        <w:rPr>
          <w:rFonts w:ascii="Arial" w:hAnsi="Arial" w:cs="Arial"/>
          <w:sz w:val="20"/>
          <w:szCs w:val="20"/>
        </w:rPr>
        <w:tab/>
        <w:t xml:space="preserve">    1</w:t>
      </w:r>
    </w:p>
    <w:p w:rsidR="00FF74EE" w:rsidRDefault="00F8032A"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1122</w:t>
      </w:r>
      <w:r w:rsidR="00FF74EE">
        <w:rPr>
          <w:rFonts w:ascii="Arial" w:hAnsi="Arial" w:cs="Arial"/>
          <w:sz w:val="20"/>
          <w:szCs w:val="20"/>
        </w:rPr>
        <w:tab/>
      </w:r>
      <w:r>
        <w:rPr>
          <w:rFonts w:ascii="Arial" w:hAnsi="Arial" w:cs="Arial"/>
          <w:sz w:val="20"/>
          <w:szCs w:val="20"/>
        </w:rPr>
        <w:t>ELA</w:t>
      </w:r>
      <w:r w:rsidR="00FF74EE">
        <w:rPr>
          <w:rFonts w:ascii="Arial" w:hAnsi="Arial" w:cs="Arial"/>
          <w:sz w:val="20"/>
          <w:szCs w:val="20"/>
        </w:rPr>
        <w:t xml:space="preserve"> III</w:t>
      </w:r>
      <w:r w:rsidR="00FF74EE">
        <w:rPr>
          <w:rFonts w:ascii="Arial" w:hAnsi="Arial" w:cs="Arial"/>
          <w:sz w:val="20"/>
          <w:szCs w:val="20"/>
        </w:rPr>
        <w:tab/>
      </w:r>
      <w:r>
        <w:rPr>
          <w:rFonts w:ascii="Arial" w:hAnsi="Arial" w:cs="Arial"/>
          <w:sz w:val="20"/>
          <w:szCs w:val="20"/>
        </w:rPr>
        <w:tab/>
      </w:r>
      <w:r w:rsidR="00FF74EE">
        <w:rPr>
          <w:rFonts w:ascii="Arial" w:hAnsi="Arial" w:cs="Arial"/>
          <w:sz w:val="20"/>
          <w:szCs w:val="20"/>
        </w:rPr>
        <w:t xml:space="preserve"> 11 - 12</w:t>
      </w:r>
      <w:r w:rsidR="00FF74EE">
        <w:rPr>
          <w:rFonts w:ascii="Arial" w:hAnsi="Arial" w:cs="Arial"/>
          <w:sz w:val="20"/>
          <w:szCs w:val="20"/>
        </w:rPr>
        <w:tab/>
        <w:t xml:space="preserve">    2</w:t>
      </w:r>
      <w:r w:rsidR="00FF74EE">
        <w:rPr>
          <w:rFonts w:ascii="Arial" w:hAnsi="Arial" w:cs="Arial"/>
          <w:sz w:val="20"/>
          <w:szCs w:val="20"/>
        </w:rPr>
        <w:tab/>
        <w:t xml:space="preserve">    1</w:t>
      </w:r>
    </w:p>
    <w:p w:rsidR="00FF74EE" w:rsidRDefault="00F8032A"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1123</w:t>
      </w:r>
      <w:r w:rsidR="00FF74EE">
        <w:rPr>
          <w:rFonts w:ascii="Arial" w:hAnsi="Arial" w:cs="Arial"/>
          <w:sz w:val="20"/>
          <w:szCs w:val="20"/>
        </w:rPr>
        <w:tab/>
      </w:r>
      <w:r>
        <w:rPr>
          <w:rFonts w:ascii="Arial" w:hAnsi="Arial" w:cs="Arial"/>
          <w:sz w:val="20"/>
          <w:szCs w:val="20"/>
        </w:rPr>
        <w:t>ELA</w:t>
      </w:r>
      <w:r w:rsidR="00FF74EE">
        <w:rPr>
          <w:rFonts w:ascii="Arial" w:hAnsi="Arial" w:cs="Arial"/>
          <w:sz w:val="20"/>
          <w:szCs w:val="20"/>
        </w:rPr>
        <w:t xml:space="preserve"> IV</w:t>
      </w:r>
      <w:r w:rsidR="00FF74EE">
        <w:rPr>
          <w:rFonts w:ascii="Arial" w:hAnsi="Arial" w:cs="Arial"/>
          <w:sz w:val="20"/>
          <w:szCs w:val="20"/>
        </w:rPr>
        <w:tab/>
        <w:t xml:space="preserve">    </w:t>
      </w:r>
      <w:r>
        <w:rPr>
          <w:rFonts w:ascii="Arial" w:hAnsi="Arial" w:cs="Arial"/>
          <w:sz w:val="20"/>
          <w:szCs w:val="20"/>
        </w:rPr>
        <w:tab/>
      </w:r>
      <w:r w:rsidR="00FF74EE">
        <w:rPr>
          <w:rFonts w:ascii="Arial" w:hAnsi="Arial" w:cs="Arial"/>
          <w:sz w:val="20"/>
          <w:szCs w:val="20"/>
        </w:rPr>
        <w:t xml:space="preserve">    </w:t>
      </w:r>
      <w:r>
        <w:rPr>
          <w:rFonts w:ascii="Arial" w:hAnsi="Arial" w:cs="Arial"/>
          <w:sz w:val="20"/>
          <w:szCs w:val="20"/>
        </w:rPr>
        <w:t xml:space="preserve">    </w:t>
      </w:r>
      <w:r w:rsidR="00FF74EE">
        <w:rPr>
          <w:rFonts w:ascii="Arial" w:hAnsi="Arial" w:cs="Arial"/>
          <w:sz w:val="20"/>
          <w:szCs w:val="20"/>
        </w:rPr>
        <w:t>12</w:t>
      </w:r>
      <w:r w:rsidR="00FF74EE">
        <w:rPr>
          <w:rFonts w:ascii="Arial" w:hAnsi="Arial" w:cs="Arial"/>
          <w:sz w:val="20"/>
          <w:szCs w:val="20"/>
        </w:rPr>
        <w:tab/>
        <w:t xml:space="preserve">    2</w:t>
      </w:r>
      <w:r w:rsidR="00FF74EE">
        <w:rPr>
          <w:rFonts w:ascii="Arial" w:hAnsi="Arial" w:cs="Arial"/>
          <w:sz w:val="20"/>
          <w:szCs w:val="20"/>
        </w:rPr>
        <w:tab/>
        <w:t xml:space="preserve">    1</w:t>
      </w:r>
    </w:p>
    <w:p w:rsidR="00110023" w:rsidRDefault="00110023"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1116</w:t>
      </w:r>
      <w:r>
        <w:rPr>
          <w:rFonts w:ascii="Arial" w:hAnsi="Arial" w:cs="Arial"/>
          <w:sz w:val="20"/>
          <w:szCs w:val="20"/>
        </w:rPr>
        <w:tab/>
      </w:r>
      <w:r w:rsidR="00DA7DF0">
        <w:rPr>
          <w:rFonts w:ascii="Arial" w:hAnsi="Arial" w:cs="Arial"/>
          <w:sz w:val="20"/>
          <w:szCs w:val="20"/>
        </w:rPr>
        <w:t>Speech</w:t>
      </w:r>
      <w:r w:rsidR="00DA7DF0">
        <w:rPr>
          <w:rFonts w:ascii="Arial" w:hAnsi="Arial" w:cs="Arial"/>
          <w:sz w:val="20"/>
          <w:szCs w:val="20"/>
        </w:rPr>
        <w:tab/>
      </w:r>
      <w:r>
        <w:rPr>
          <w:rFonts w:ascii="Arial" w:hAnsi="Arial" w:cs="Arial"/>
          <w:sz w:val="20"/>
          <w:szCs w:val="20"/>
        </w:rPr>
        <w:tab/>
        <w:t xml:space="preserve"> </w:t>
      </w:r>
      <w:r w:rsidR="00F8032A">
        <w:rPr>
          <w:rFonts w:ascii="Arial" w:hAnsi="Arial" w:cs="Arial"/>
          <w:sz w:val="20"/>
          <w:szCs w:val="20"/>
        </w:rPr>
        <w:t xml:space="preserve">11 </w:t>
      </w:r>
      <w:r>
        <w:rPr>
          <w:rFonts w:ascii="Arial" w:hAnsi="Arial" w:cs="Arial"/>
          <w:sz w:val="20"/>
          <w:szCs w:val="20"/>
        </w:rPr>
        <w:t>- 12</w:t>
      </w:r>
      <w:r>
        <w:rPr>
          <w:rFonts w:ascii="Arial" w:hAnsi="Arial" w:cs="Arial"/>
          <w:sz w:val="20"/>
          <w:szCs w:val="20"/>
        </w:rPr>
        <w:tab/>
        <w:t xml:space="preserve">    2</w:t>
      </w:r>
      <w:r>
        <w:rPr>
          <w:rFonts w:ascii="Arial" w:hAnsi="Arial" w:cs="Arial"/>
          <w:sz w:val="20"/>
          <w:szCs w:val="20"/>
        </w:rPr>
        <w:tab/>
        <w:t xml:space="preserve">    1</w:t>
      </w:r>
    </w:p>
    <w:p w:rsidR="00DA7DF0"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111</w:t>
      </w:r>
      <w:r w:rsidR="00110023">
        <w:rPr>
          <w:rFonts w:ascii="Arial" w:hAnsi="Arial" w:cs="Arial"/>
          <w:sz w:val="20"/>
          <w:szCs w:val="20"/>
        </w:rPr>
        <w:t>7</w:t>
      </w:r>
      <w:r>
        <w:rPr>
          <w:rFonts w:ascii="Arial" w:hAnsi="Arial" w:cs="Arial"/>
          <w:sz w:val="20"/>
          <w:szCs w:val="20"/>
        </w:rPr>
        <w:tab/>
      </w:r>
      <w:r w:rsidR="00DA7DF0">
        <w:rPr>
          <w:rFonts w:ascii="Arial" w:hAnsi="Arial" w:cs="Arial"/>
          <w:sz w:val="20"/>
          <w:szCs w:val="20"/>
        </w:rPr>
        <w:t>Reading Improvement</w:t>
      </w:r>
      <w:r>
        <w:rPr>
          <w:rFonts w:ascii="Arial" w:hAnsi="Arial" w:cs="Arial"/>
          <w:sz w:val="20"/>
          <w:szCs w:val="20"/>
        </w:rPr>
        <w:tab/>
        <w:t xml:space="preserve"> </w:t>
      </w:r>
      <w:r w:rsidR="00DA7DF0">
        <w:rPr>
          <w:rFonts w:ascii="Arial" w:hAnsi="Arial" w:cs="Arial"/>
          <w:sz w:val="20"/>
          <w:szCs w:val="20"/>
        </w:rPr>
        <w:t>09</w:t>
      </w:r>
      <w:r>
        <w:rPr>
          <w:rFonts w:ascii="Arial" w:hAnsi="Arial" w:cs="Arial"/>
          <w:sz w:val="20"/>
          <w:szCs w:val="20"/>
        </w:rPr>
        <w:t xml:space="preserve"> </w:t>
      </w:r>
      <w:r w:rsidR="00DA7DF0">
        <w:rPr>
          <w:rFonts w:ascii="Arial" w:hAnsi="Arial" w:cs="Arial"/>
          <w:sz w:val="20"/>
          <w:szCs w:val="20"/>
        </w:rPr>
        <w:t>-</w:t>
      </w:r>
      <w:r>
        <w:rPr>
          <w:rFonts w:ascii="Arial" w:hAnsi="Arial" w:cs="Arial"/>
          <w:sz w:val="20"/>
          <w:szCs w:val="20"/>
        </w:rPr>
        <w:t xml:space="preserve"> 12</w:t>
      </w:r>
      <w:r w:rsidR="0055193C">
        <w:rPr>
          <w:rFonts w:ascii="Arial" w:hAnsi="Arial" w:cs="Arial"/>
          <w:sz w:val="20"/>
          <w:szCs w:val="20"/>
        </w:rPr>
        <w:tab/>
      </w:r>
      <w:r w:rsidR="00DA7DF0">
        <w:rPr>
          <w:rFonts w:ascii="Arial" w:hAnsi="Arial" w:cs="Arial"/>
          <w:sz w:val="20"/>
          <w:szCs w:val="20"/>
        </w:rPr>
        <w:t>1 or 2</w:t>
      </w:r>
      <w:r w:rsidR="0055193C">
        <w:rPr>
          <w:rFonts w:ascii="Arial" w:hAnsi="Arial" w:cs="Arial"/>
          <w:sz w:val="20"/>
          <w:szCs w:val="20"/>
        </w:rPr>
        <w:tab/>
      </w:r>
      <w:r w:rsidR="00240F0D">
        <w:rPr>
          <w:rFonts w:ascii="Arial" w:hAnsi="Arial" w:cs="Arial"/>
          <w:sz w:val="20"/>
          <w:szCs w:val="20"/>
        </w:rPr>
        <w:t xml:space="preserve">  </w:t>
      </w:r>
      <w:r w:rsidR="00DA7DF0">
        <w:rPr>
          <w:rFonts w:ascii="Arial" w:hAnsi="Arial" w:cs="Arial"/>
          <w:sz w:val="20"/>
          <w:szCs w:val="20"/>
        </w:rPr>
        <w:t xml:space="preserve">.50 or 1 </w:t>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111</w:t>
      </w:r>
      <w:r w:rsidR="00110023">
        <w:rPr>
          <w:rFonts w:ascii="Arial" w:hAnsi="Arial" w:cs="Arial"/>
          <w:sz w:val="20"/>
          <w:szCs w:val="20"/>
        </w:rPr>
        <w:t>8</w:t>
      </w:r>
      <w:r>
        <w:rPr>
          <w:rFonts w:ascii="Arial" w:hAnsi="Arial" w:cs="Arial"/>
          <w:sz w:val="20"/>
          <w:szCs w:val="20"/>
        </w:rPr>
        <w:tab/>
      </w:r>
      <w:r w:rsidR="00DA7DF0">
        <w:rPr>
          <w:rFonts w:ascii="Arial" w:hAnsi="Arial" w:cs="Arial"/>
          <w:sz w:val="20"/>
          <w:szCs w:val="20"/>
        </w:rPr>
        <w:t>ELL</w:t>
      </w:r>
      <w:r w:rsidR="00DA7DF0" w:rsidDel="00DA7DF0">
        <w:rPr>
          <w:rFonts w:ascii="Arial" w:hAnsi="Arial" w:cs="Arial"/>
          <w:sz w:val="20"/>
          <w:szCs w:val="20"/>
        </w:rPr>
        <w:t xml:space="preserve"> </w:t>
      </w:r>
      <w:r>
        <w:rPr>
          <w:rFonts w:ascii="Arial" w:hAnsi="Arial" w:cs="Arial"/>
          <w:sz w:val="20"/>
          <w:szCs w:val="20"/>
        </w:rPr>
        <w:tab/>
      </w:r>
      <w:r w:rsidR="00DA7DF0">
        <w:rPr>
          <w:rFonts w:ascii="Arial" w:hAnsi="Arial" w:cs="Arial"/>
          <w:sz w:val="20"/>
          <w:szCs w:val="20"/>
        </w:rPr>
        <w:tab/>
        <w:t xml:space="preserve"> 09 </w:t>
      </w:r>
      <w:r w:rsidR="000E58D1">
        <w:rPr>
          <w:rFonts w:ascii="Arial" w:hAnsi="Arial" w:cs="Arial"/>
          <w:sz w:val="20"/>
          <w:szCs w:val="20"/>
        </w:rPr>
        <w:t xml:space="preserve">- </w:t>
      </w:r>
      <w:r w:rsidR="00DA7DF0">
        <w:rPr>
          <w:rFonts w:ascii="Arial" w:hAnsi="Arial" w:cs="Arial"/>
          <w:sz w:val="20"/>
          <w:szCs w:val="20"/>
        </w:rPr>
        <w:t>12</w:t>
      </w:r>
      <w:r w:rsidR="00DA7DF0">
        <w:rPr>
          <w:rFonts w:ascii="Arial" w:hAnsi="Arial" w:cs="Arial"/>
          <w:sz w:val="20"/>
          <w:szCs w:val="20"/>
        </w:rPr>
        <w:tab/>
        <w:t xml:space="preserve">    2</w:t>
      </w:r>
      <w:r w:rsidR="00DA7DF0">
        <w:rPr>
          <w:rFonts w:ascii="Arial" w:hAnsi="Arial" w:cs="Arial"/>
          <w:sz w:val="20"/>
          <w:szCs w:val="20"/>
        </w:rPr>
        <w:tab/>
      </w:r>
      <w:r w:rsidR="000E58D1">
        <w:rPr>
          <w:rFonts w:ascii="Arial" w:hAnsi="Arial" w:cs="Arial"/>
          <w:sz w:val="20"/>
          <w:szCs w:val="20"/>
        </w:rPr>
        <w:t xml:space="preserve">    </w:t>
      </w:r>
      <w:r w:rsidR="00DA7DF0">
        <w:rPr>
          <w:rFonts w:ascii="Arial" w:hAnsi="Arial" w:cs="Arial"/>
          <w:sz w:val="20"/>
          <w:szCs w:val="20"/>
        </w:rPr>
        <w:t>1</w:t>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b/>
          <w:bCs/>
          <w:sz w:val="20"/>
          <w:szCs w:val="20"/>
          <w:u w:val="single"/>
        </w:rPr>
      </w:pP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b/>
          <w:bCs/>
          <w:sz w:val="20"/>
          <w:szCs w:val="20"/>
        </w:rPr>
      </w:pPr>
      <w:r>
        <w:rPr>
          <w:rFonts w:ascii="Arial" w:hAnsi="Arial" w:cs="Arial"/>
          <w:b/>
          <w:bCs/>
          <w:sz w:val="20"/>
          <w:szCs w:val="20"/>
          <w:u w:val="single"/>
        </w:rPr>
        <w:t>SOCIAL STUDIES</w:t>
      </w:r>
      <w:r>
        <w:rPr>
          <w:rFonts w:ascii="Arial" w:hAnsi="Arial" w:cs="Arial"/>
          <w:b/>
          <w:bCs/>
          <w:sz w:val="20"/>
          <w:szCs w:val="20"/>
        </w:rPr>
        <w:t>:</w:t>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p>
    <w:p w:rsidR="00764A82" w:rsidRDefault="00764A82" w:rsidP="00764A82">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1213</w:t>
      </w:r>
      <w:r>
        <w:rPr>
          <w:rFonts w:ascii="Arial" w:hAnsi="Arial" w:cs="Arial"/>
          <w:sz w:val="20"/>
          <w:szCs w:val="20"/>
        </w:rPr>
        <w:tab/>
        <w:t>Western Civilization</w:t>
      </w:r>
      <w:r>
        <w:rPr>
          <w:rFonts w:ascii="Arial" w:hAnsi="Arial" w:cs="Arial"/>
          <w:sz w:val="20"/>
          <w:szCs w:val="20"/>
        </w:rPr>
        <w:tab/>
        <w:t xml:space="preserve">       09</w:t>
      </w:r>
      <w:r>
        <w:rPr>
          <w:rFonts w:ascii="Arial" w:hAnsi="Arial" w:cs="Arial"/>
          <w:sz w:val="20"/>
          <w:szCs w:val="20"/>
        </w:rPr>
        <w:tab/>
        <w:t xml:space="preserve">    2</w:t>
      </w:r>
      <w:r>
        <w:rPr>
          <w:rFonts w:ascii="Arial" w:hAnsi="Arial" w:cs="Arial"/>
          <w:sz w:val="20"/>
          <w:szCs w:val="20"/>
        </w:rPr>
        <w:tab/>
        <w:t xml:space="preserve">    1</w:t>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121</w:t>
      </w:r>
      <w:r w:rsidR="00037CF8">
        <w:rPr>
          <w:rFonts w:ascii="Arial" w:hAnsi="Arial" w:cs="Arial"/>
          <w:sz w:val="20"/>
          <w:szCs w:val="20"/>
        </w:rPr>
        <w:t>1</w:t>
      </w:r>
      <w:r>
        <w:rPr>
          <w:rFonts w:ascii="Arial" w:hAnsi="Arial" w:cs="Arial"/>
          <w:sz w:val="20"/>
          <w:szCs w:val="20"/>
        </w:rPr>
        <w:t xml:space="preserve">     American History</w:t>
      </w:r>
      <w:r w:rsidR="00764A82">
        <w:rPr>
          <w:rFonts w:ascii="Arial" w:hAnsi="Arial" w:cs="Arial"/>
          <w:sz w:val="20"/>
          <w:szCs w:val="20"/>
        </w:rPr>
        <w:t xml:space="preserve"> I</w:t>
      </w:r>
      <w:r>
        <w:rPr>
          <w:rFonts w:ascii="Arial" w:hAnsi="Arial" w:cs="Arial"/>
          <w:sz w:val="20"/>
          <w:szCs w:val="20"/>
        </w:rPr>
        <w:tab/>
      </w:r>
      <w:r w:rsidR="0013591A">
        <w:rPr>
          <w:rFonts w:ascii="Arial" w:hAnsi="Arial" w:cs="Arial"/>
          <w:sz w:val="20"/>
          <w:szCs w:val="20"/>
        </w:rPr>
        <w:t xml:space="preserve">       </w:t>
      </w:r>
      <w:r w:rsidR="00F8032A">
        <w:rPr>
          <w:rFonts w:ascii="Arial" w:hAnsi="Arial" w:cs="Arial"/>
          <w:sz w:val="20"/>
          <w:szCs w:val="20"/>
        </w:rPr>
        <w:t>10</w:t>
      </w:r>
      <w:r>
        <w:rPr>
          <w:rFonts w:ascii="Arial" w:hAnsi="Arial" w:cs="Arial"/>
          <w:sz w:val="20"/>
          <w:szCs w:val="20"/>
        </w:rPr>
        <w:tab/>
        <w:t xml:space="preserve">    </w:t>
      </w:r>
      <w:r w:rsidR="00764A82">
        <w:rPr>
          <w:rFonts w:ascii="Arial" w:hAnsi="Arial" w:cs="Arial"/>
          <w:sz w:val="20"/>
          <w:szCs w:val="20"/>
        </w:rPr>
        <w:t>2</w:t>
      </w:r>
      <w:r w:rsidR="00F8032A">
        <w:rPr>
          <w:rFonts w:ascii="Arial" w:hAnsi="Arial" w:cs="Arial"/>
          <w:sz w:val="20"/>
          <w:szCs w:val="20"/>
        </w:rPr>
        <w:t xml:space="preserve">                         </w:t>
      </w:r>
      <w:r w:rsidR="00347D69">
        <w:rPr>
          <w:rFonts w:ascii="Arial" w:hAnsi="Arial" w:cs="Arial"/>
          <w:sz w:val="20"/>
          <w:szCs w:val="20"/>
        </w:rPr>
        <w:t xml:space="preserve"> </w:t>
      </w:r>
      <w:r w:rsidR="00764A82">
        <w:rPr>
          <w:rFonts w:ascii="Arial" w:hAnsi="Arial" w:cs="Arial"/>
          <w:sz w:val="20"/>
          <w:szCs w:val="20"/>
        </w:rPr>
        <w:t xml:space="preserve">  </w:t>
      </w:r>
      <w:r w:rsidR="00347D69">
        <w:rPr>
          <w:rFonts w:ascii="Arial" w:hAnsi="Arial" w:cs="Arial"/>
          <w:sz w:val="20"/>
          <w:szCs w:val="20"/>
        </w:rPr>
        <w:t xml:space="preserve">  </w:t>
      </w:r>
      <w:r w:rsidR="00764A82">
        <w:rPr>
          <w:rFonts w:ascii="Arial" w:hAnsi="Arial" w:cs="Arial"/>
          <w:sz w:val="20"/>
          <w:szCs w:val="20"/>
        </w:rPr>
        <w:t>1</w:t>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121</w:t>
      </w:r>
      <w:r w:rsidR="00037CF8">
        <w:rPr>
          <w:rFonts w:ascii="Arial" w:hAnsi="Arial" w:cs="Arial"/>
          <w:sz w:val="20"/>
          <w:szCs w:val="20"/>
        </w:rPr>
        <w:t>2</w:t>
      </w:r>
      <w:r>
        <w:rPr>
          <w:rFonts w:ascii="Arial" w:hAnsi="Arial" w:cs="Arial"/>
          <w:sz w:val="20"/>
          <w:szCs w:val="20"/>
        </w:rPr>
        <w:t xml:space="preserve">     American History </w:t>
      </w:r>
      <w:r w:rsidR="00764A82">
        <w:rPr>
          <w:rFonts w:ascii="Arial" w:hAnsi="Arial" w:cs="Arial"/>
          <w:sz w:val="20"/>
          <w:szCs w:val="20"/>
        </w:rPr>
        <w:t xml:space="preserve">II </w:t>
      </w:r>
      <w:r w:rsidR="00764A82">
        <w:rPr>
          <w:rFonts w:ascii="Arial" w:hAnsi="Arial" w:cs="Arial"/>
          <w:i/>
          <w:iCs/>
          <w:sz w:val="20"/>
          <w:szCs w:val="20"/>
        </w:rPr>
        <w:t>(</w:t>
      </w:r>
      <w:r w:rsidR="00764A82">
        <w:rPr>
          <w:rFonts w:ascii="Arial" w:hAnsi="Arial" w:cs="Arial"/>
          <w:i/>
          <w:iCs/>
          <w:sz w:val="16"/>
          <w:szCs w:val="16"/>
        </w:rPr>
        <w:t>1</w:t>
      </w:r>
      <w:r w:rsidR="00764A82">
        <w:rPr>
          <w:rFonts w:ascii="Arial" w:hAnsi="Arial" w:cs="Arial"/>
          <w:i/>
          <w:iCs/>
          <w:sz w:val="16"/>
          <w:szCs w:val="16"/>
          <w:vertAlign w:val="superscript"/>
        </w:rPr>
        <w:t>st</w:t>
      </w:r>
      <w:r w:rsidR="00764A82">
        <w:rPr>
          <w:rFonts w:ascii="Arial" w:hAnsi="Arial" w:cs="Arial"/>
          <w:i/>
          <w:iCs/>
          <w:sz w:val="20"/>
          <w:szCs w:val="20"/>
        </w:rPr>
        <w:t xml:space="preserve"> </w:t>
      </w:r>
      <w:r w:rsidR="00764A82">
        <w:rPr>
          <w:rFonts w:ascii="Arial" w:hAnsi="Arial" w:cs="Arial"/>
          <w:i/>
          <w:iCs/>
          <w:sz w:val="16"/>
          <w:szCs w:val="16"/>
        </w:rPr>
        <w:t>Semester</w:t>
      </w:r>
      <w:r w:rsidR="00764A82">
        <w:rPr>
          <w:rFonts w:ascii="Arial" w:hAnsi="Arial" w:cs="Arial"/>
          <w:i/>
          <w:iCs/>
          <w:sz w:val="20"/>
          <w:szCs w:val="20"/>
        </w:rPr>
        <w:t>)</w:t>
      </w:r>
      <w:r>
        <w:rPr>
          <w:rFonts w:ascii="Arial" w:hAnsi="Arial" w:cs="Arial"/>
          <w:sz w:val="20"/>
          <w:szCs w:val="20"/>
        </w:rPr>
        <w:tab/>
        <w:t>11 - 12</w:t>
      </w:r>
      <w:r>
        <w:rPr>
          <w:rFonts w:ascii="Arial" w:hAnsi="Arial" w:cs="Arial"/>
          <w:sz w:val="20"/>
          <w:szCs w:val="20"/>
        </w:rPr>
        <w:tab/>
        <w:t xml:space="preserve">   </w:t>
      </w:r>
      <w:r w:rsidR="00DE48A1">
        <w:rPr>
          <w:rFonts w:ascii="Arial" w:hAnsi="Arial" w:cs="Arial"/>
          <w:sz w:val="20"/>
          <w:szCs w:val="20"/>
        </w:rPr>
        <w:t xml:space="preserve"> 1</w:t>
      </w:r>
      <w:r>
        <w:rPr>
          <w:rFonts w:ascii="Arial" w:hAnsi="Arial" w:cs="Arial"/>
          <w:sz w:val="20"/>
          <w:szCs w:val="20"/>
        </w:rPr>
        <w:tab/>
        <w:t xml:space="preserve">  </w:t>
      </w:r>
      <w:r w:rsidR="00DE48A1">
        <w:rPr>
          <w:rFonts w:ascii="Arial" w:hAnsi="Arial" w:cs="Arial"/>
          <w:sz w:val="20"/>
          <w:szCs w:val="20"/>
        </w:rPr>
        <w:t>.50</w:t>
      </w:r>
    </w:p>
    <w:p w:rsidR="00764A82" w:rsidRDefault="00764A82" w:rsidP="00764A82">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1210</w:t>
      </w:r>
      <w:r>
        <w:rPr>
          <w:rFonts w:ascii="Arial" w:hAnsi="Arial" w:cs="Arial"/>
          <w:sz w:val="20"/>
          <w:szCs w:val="20"/>
        </w:rPr>
        <w:tab/>
        <w:t xml:space="preserve">Government </w:t>
      </w:r>
      <w:r>
        <w:rPr>
          <w:rFonts w:ascii="Arial" w:hAnsi="Arial" w:cs="Arial"/>
          <w:i/>
          <w:iCs/>
          <w:sz w:val="20"/>
          <w:szCs w:val="20"/>
        </w:rPr>
        <w:t>(</w:t>
      </w:r>
      <w:r w:rsidR="00F346D2">
        <w:rPr>
          <w:rFonts w:ascii="Arial" w:hAnsi="Arial" w:cs="Arial"/>
          <w:i/>
          <w:iCs/>
          <w:sz w:val="16"/>
          <w:szCs w:val="16"/>
        </w:rPr>
        <w:t>2</w:t>
      </w:r>
      <w:r w:rsidR="002E43AF">
        <w:rPr>
          <w:rFonts w:ascii="Arial" w:hAnsi="Arial" w:cs="Arial"/>
          <w:i/>
          <w:iCs/>
          <w:sz w:val="16"/>
          <w:szCs w:val="16"/>
          <w:vertAlign w:val="superscript"/>
        </w:rPr>
        <w:t>nd</w:t>
      </w:r>
      <w:r w:rsidR="00F346D2">
        <w:rPr>
          <w:rFonts w:ascii="Arial" w:hAnsi="Arial" w:cs="Arial"/>
          <w:i/>
          <w:iCs/>
          <w:sz w:val="16"/>
          <w:szCs w:val="16"/>
        </w:rPr>
        <w:t xml:space="preserve"> </w:t>
      </w:r>
      <w:r w:rsidR="00F346D2">
        <w:rPr>
          <w:rFonts w:ascii="Arial" w:hAnsi="Arial" w:cs="Arial"/>
          <w:i/>
          <w:iCs/>
          <w:sz w:val="20"/>
          <w:szCs w:val="20"/>
        </w:rPr>
        <w:t>Semester</w:t>
      </w:r>
      <w:r>
        <w:rPr>
          <w:rFonts w:ascii="Arial" w:hAnsi="Arial" w:cs="Arial"/>
          <w:i/>
          <w:iCs/>
          <w:sz w:val="20"/>
          <w:szCs w:val="20"/>
        </w:rPr>
        <w:t>)</w:t>
      </w:r>
      <w:r>
        <w:rPr>
          <w:rFonts w:ascii="Arial" w:hAnsi="Arial" w:cs="Arial"/>
          <w:sz w:val="20"/>
          <w:szCs w:val="20"/>
        </w:rPr>
        <w:tab/>
        <w:t>11 - 12</w:t>
      </w:r>
      <w:r>
        <w:rPr>
          <w:rFonts w:ascii="Arial" w:hAnsi="Arial" w:cs="Arial"/>
          <w:sz w:val="20"/>
          <w:szCs w:val="20"/>
        </w:rPr>
        <w:tab/>
        <w:t xml:space="preserve">    1</w:t>
      </w:r>
      <w:r>
        <w:rPr>
          <w:rFonts w:ascii="Arial" w:hAnsi="Arial" w:cs="Arial"/>
          <w:sz w:val="20"/>
          <w:szCs w:val="20"/>
        </w:rPr>
        <w:tab/>
        <w:t xml:space="preserve">  .50</w:t>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1214</w:t>
      </w:r>
      <w:r>
        <w:rPr>
          <w:rFonts w:ascii="Arial" w:hAnsi="Arial" w:cs="Arial"/>
          <w:sz w:val="20"/>
          <w:szCs w:val="20"/>
        </w:rPr>
        <w:tab/>
        <w:t xml:space="preserve">Sociology </w:t>
      </w:r>
      <w:r>
        <w:rPr>
          <w:rFonts w:ascii="Arial" w:hAnsi="Arial" w:cs="Arial"/>
          <w:i/>
          <w:iCs/>
          <w:sz w:val="20"/>
          <w:szCs w:val="20"/>
        </w:rPr>
        <w:t>(</w:t>
      </w:r>
      <w:r w:rsidR="00D0305A">
        <w:rPr>
          <w:rFonts w:ascii="Arial" w:hAnsi="Arial" w:cs="Arial"/>
          <w:i/>
          <w:iCs/>
          <w:sz w:val="16"/>
          <w:szCs w:val="16"/>
        </w:rPr>
        <w:t>1</w:t>
      </w:r>
      <w:r w:rsidR="00D0305A">
        <w:rPr>
          <w:rFonts w:ascii="Arial" w:hAnsi="Arial" w:cs="Arial"/>
          <w:i/>
          <w:iCs/>
          <w:sz w:val="16"/>
          <w:szCs w:val="16"/>
          <w:vertAlign w:val="superscript"/>
        </w:rPr>
        <w:t>st</w:t>
      </w:r>
      <w:r>
        <w:rPr>
          <w:rFonts w:ascii="Arial" w:hAnsi="Arial" w:cs="Arial"/>
          <w:i/>
          <w:iCs/>
          <w:sz w:val="20"/>
          <w:szCs w:val="20"/>
        </w:rPr>
        <w:t xml:space="preserve"> </w:t>
      </w:r>
      <w:r>
        <w:rPr>
          <w:rFonts w:ascii="Arial" w:hAnsi="Arial" w:cs="Arial"/>
          <w:i/>
          <w:iCs/>
          <w:sz w:val="16"/>
          <w:szCs w:val="16"/>
        </w:rPr>
        <w:t>Semester</w:t>
      </w:r>
      <w:r>
        <w:rPr>
          <w:rFonts w:ascii="Arial" w:hAnsi="Arial" w:cs="Arial"/>
          <w:i/>
          <w:iCs/>
          <w:sz w:val="20"/>
          <w:szCs w:val="20"/>
        </w:rPr>
        <w:t>)</w:t>
      </w:r>
      <w:r>
        <w:rPr>
          <w:rFonts w:ascii="Arial" w:hAnsi="Arial" w:cs="Arial"/>
          <w:sz w:val="20"/>
          <w:szCs w:val="20"/>
        </w:rPr>
        <w:tab/>
        <w:t>11 - 12</w:t>
      </w:r>
      <w:r>
        <w:rPr>
          <w:rFonts w:ascii="Arial" w:hAnsi="Arial" w:cs="Arial"/>
          <w:sz w:val="20"/>
          <w:szCs w:val="20"/>
        </w:rPr>
        <w:tab/>
        <w:t xml:space="preserve">    1</w:t>
      </w:r>
      <w:r>
        <w:rPr>
          <w:rFonts w:ascii="Arial" w:hAnsi="Arial" w:cs="Arial"/>
          <w:sz w:val="20"/>
          <w:szCs w:val="20"/>
        </w:rPr>
        <w:tab/>
        <w:t xml:space="preserve">  .50</w:t>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b/>
          <w:bCs/>
          <w:sz w:val="20"/>
          <w:szCs w:val="20"/>
          <w:u w:val="single"/>
        </w:rPr>
      </w:pPr>
      <w:r>
        <w:rPr>
          <w:rFonts w:ascii="Arial" w:hAnsi="Arial" w:cs="Arial"/>
          <w:sz w:val="20"/>
          <w:szCs w:val="20"/>
        </w:rPr>
        <w:t>1215</w:t>
      </w:r>
      <w:r>
        <w:rPr>
          <w:rFonts w:ascii="Arial" w:hAnsi="Arial" w:cs="Arial"/>
          <w:sz w:val="20"/>
          <w:szCs w:val="20"/>
        </w:rPr>
        <w:tab/>
        <w:t xml:space="preserve">Psychology </w:t>
      </w:r>
      <w:r>
        <w:rPr>
          <w:rFonts w:ascii="Arial" w:hAnsi="Arial" w:cs="Arial"/>
          <w:i/>
          <w:iCs/>
          <w:sz w:val="20"/>
          <w:szCs w:val="20"/>
        </w:rPr>
        <w:t>(</w:t>
      </w:r>
      <w:r w:rsidR="00D0305A" w:rsidRPr="00D0305A">
        <w:rPr>
          <w:rFonts w:ascii="Arial" w:hAnsi="Arial" w:cs="Arial"/>
          <w:i/>
          <w:iCs/>
          <w:sz w:val="16"/>
          <w:szCs w:val="16"/>
        </w:rPr>
        <w:t>2</w:t>
      </w:r>
      <w:r w:rsidR="00D0305A" w:rsidRPr="00D0305A">
        <w:rPr>
          <w:rFonts w:ascii="Arial" w:hAnsi="Arial" w:cs="Arial"/>
          <w:i/>
          <w:iCs/>
          <w:sz w:val="16"/>
          <w:szCs w:val="16"/>
          <w:vertAlign w:val="superscript"/>
        </w:rPr>
        <w:t>nd</w:t>
      </w:r>
      <w:r>
        <w:rPr>
          <w:rFonts w:ascii="Arial" w:hAnsi="Arial" w:cs="Arial"/>
          <w:i/>
          <w:iCs/>
          <w:sz w:val="20"/>
          <w:szCs w:val="20"/>
        </w:rPr>
        <w:t xml:space="preserve"> </w:t>
      </w:r>
      <w:r>
        <w:rPr>
          <w:rFonts w:ascii="Arial" w:hAnsi="Arial" w:cs="Arial"/>
          <w:i/>
          <w:iCs/>
          <w:sz w:val="16"/>
          <w:szCs w:val="16"/>
        </w:rPr>
        <w:t>Semester</w:t>
      </w:r>
      <w:r>
        <w:rPr>
          <w:rFonts w:ascii="Arial" w:hAnsi="Arial" w:cs="Arial"/>
          <w:i/>
          <w:iCs/>
          <w:sz w:val="20"/>
          <w:szCs w:val="20"/>
        </w:rPr>
        <w:t>)</w:t>
      </w:r>
      <w:r>
        <w:rPr>
          <w:rFonts w:ascii="Arial" w:hAnsi="Arial" w:cs="Arial"/>
          <w:sz w:val="20"/>
          <w:szCs w:val="20"/>
        </w:rPr>
        <w:tab/>
        <w:t>11 - 12</w:t>
      </w:r>
      <w:r>
        <w:rPr>
          <w:rFonts w:ascii="Arial" w:hAnsi="Arial" w:cs="Arial"/>
          <w:sz w:val="20"/>
          <w:szCs w:val="20"/>
        </w:rPr>
        <w:tab/>
        <w:t xml:space="preserve">    1</w:t>
      </w:r>
      <w:r>
        <w:rPr>
          <w:rFonts w:ascii="Arial" w:hAnsi="Arial" w:cs="Arial"/>
          <w:sz w:val="20"/>
          <w:szCs w:val="20"/>
        </w:rPr>
        <w:tab/>
        <w:t xml:space="preserve">  .50</w:t>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1216</w:t>
      </w:r>
      <w:r>
        <w:rPr>
          <w:rFonts w:ascii="Arial" w:hAnsi="Arial" w:cs="Arial"/>
          <w:sz w:val="20"/>
          <w:szCs w:val="20"/>
        </w:rPr>
        <w:tab/>
        <w:t xml:space="preserve">Civil War </w:t>
      </w:r>
      <w:r>
        <w:rPr>
          <w:rFonts w:ascii="Arial" w:hAnsi="Arial" w:cs="Arial"/>
          <w:i/>
          <w:iCs/>
          <w:sz w:val="20"/>
          <w:szCs w:val="20"/>
        </w:rPr>
        <w:t>(</w:t>
      </w:r>
      <w:r w:rsidR="00D0305A">
        <w:rPr>
          <w:rFonts w:ascii="Arial" w:hAnsi="Arial" w:cs="Arial"/>
          <w:i/>
          <w:iCs/>
          <w:sz w:val="16"/>
          <w:szCs w:val="16"/>
        </w:rPr>
        <w:t>1</w:t>
      </w:r>
      <w:r w:rsidR="00D0305A">
        <w:rPr>
          <w:rFonts w:ascii="Arial" w:hAnsi="Arial" w:cs="Arial"/>
          <w:i/>
          <w:iCs/>
          <w:sz w:val="16"/>
          <w:szCs w:val="16"/>
          <w:vertAlign w:val="superscript"/>
        </w:rPr>
        <w:t>st</w:t>
      </w:r>
      <w:r>
        <w:rPr>
          <w:rFonts w:ascii="Arial" w:hAnsi="Arial" w:cs="Arial"/>
          <w:i/>
          <w:iCs/>
          <w:sz w:val="20"/>
          <w:szCs w:val="20"/>
        </w:rPr>
        <w:t xml:space="preserve"> </w:t>
      </w:r>
      <w:r>
        <w:rPr>
          <w:rFonts w:ascii="Arial" w:hAnsi="Arial" w:cs="Arial"/>
          <w:i/>
          <w:iCs/>
          <w:sz w:val="16"/>
          <w:szCs w:val="16"/>
        </w:rPr>
        <w:t>Semester</w:t>
      </w:r>
      <w:r>
        <w:rPr>
          <w:rFonts w:ascii="Arial" w:hAnsi="Arial" w:cs="Arial"/>
          <w:i/>
          <w:iCs/>
          <w:sz w:val="20"/>
          <w:szCs w:val="20"/>
        </w:rPr>
        <w:t>)</w:t>
      </w:r>
      <w:r>
        <w:rPr>
          <w:rFonts w:ascii="Arial" w:hAnsi="Arial" w:cs="Arial"/>
          <w:sz w:val="20"/>
          <w:szCs w:val="20"/>
        </w:rPr>
        <w:tab/>
        <w:t>11 - 12</w:t>
      </w:r>
      <w:r>
        <w:rPr>
          <w:rFonts w:ascii="Arial" w:hAnsi="Arial" w:cs="Arial"/>
          <w:sz w:val="20"/>
          <w:szCs w:val="20"/>
        </w:rPr>
        <w:tab/>
        <w:t xml:space="preserve">    1 </w:t>
      </w:r>
      <w:r>
        <w:rPr>
          <w:rFonts w:ascii="Arial" w:hAnsi="Arial" w:cs="Arial"/>
          <w:sz w:val="20"/>
          <w:szCs w:val="20"/>
        </w:rPr>
        <w:tab/>
        <w:t xml:space="preserve">  .50</w:t>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1217</w:t>
      </w:r>
      <w:r>
        <w:rPr>
          <w:rFonts w:ascii="Arial" w:hAnsi="Arial" w:cs="Arial"/>
          <w:sz w:val="20"/>
          <w:szCs w:val="20"/>
        </w:rPr>
        <w:tab/>
        <w:t xml:space="preserve">Civil Rights Movement </w:t>
      </w:r>
      <w:r>
        <w:rPr>
          <w:rFonts w:ascii="Arial" w:hAnsi="Arial" w:cs="Arial"/>
          <w:i/>
          <w:iCs/>
          <w:sz w:val="20"/>
          <w:szCs w:val="20"/>
        </w:rPr>
        <w:t>(</w:t>
      </w:r>
      <w:r>
        <w:rPr>
          <w:rFonts w:ascii="Arial" w:hAnsi="Arial" w:cs="Arial"/>
          <w:i/>
          <w:iCs/>
          <w:sz w:val="16"/>
          <w:szCs w:val="16"/>
        </w:rPr>
        <w:t>2</w:t>
      </w:r>
      <w:r>
        <w:rPr>
          <w:rFonts w:ascii="Arial" w:hAnsi="Arial" w:cs="Arial"/>
          <w:i/>
          <w:iCs/>
          <w:sz w:val="16"/>
          <w:szCs w:val="16"/>
          <w:vertAlign w:val="superscript"/>
        </w:rPr>
        <w:t>nd</w:t>
      </w:r>
      <w:r>
        <w:rPr>
          <w:rFonts w:ascii="Arial" w:hAnsi="Arial" w:cs="Arial"/>
          <w:i/>
          <w:iCs/>
          <w:sz w:val="16"/>
          <w:szCs w:val="16"/>
        </w:rPr>
        <w:t xml:space="preserve"> Semester)</w:t>
      </w:r>
      <w:r>
        <w:rPr>
          <w:rFonts w:ascii="Arial" w:hAnsi="Arial" w:cs="Arial"/>
          <w:i/>
          <w:iCs/>
          <w:sz w:val="16"/>
          <w:szCs w:val="16"/>
        </w:rPr>
        <w:tab/>
      </w:r>
      <w:r>
        <w:rPr>
          <w:rFonts w:ascii="Arial" w:hAnsi="Arial" w:cs="Arial"/>
          <w:sz w:val="20"/>
          <w:szCs w:val="20"/>
        </w:rPr>
        <w:t>11 - 12</w:t>
      </w:r>
      <w:r>
        <w:rPr>
          <w:rFonts w:ascii="Arial" w:hAnsi="Arial" w:cs="Arial"/>
          <w:sz w:val="20"/>
          <w:szCs w:val="20"/>
        </w:rPr>
        <w:tab/>
        <w:t xml:space="preserve">    1</w:t>
      </w:r>
      <w:r>
        <w:rPr>
          <w:rFonts w:ascii="Arial" w:hAnsi="Arial" w:cs="Arial"/>
          <w:sz w:val="20"/>
          <w:szCs w:val="20"/>
        </w:rPr>
        <w:tab/>
        <w:t xml:space="preserve">  .50</w:t>
      </w:r>
    </w:p>
    <w:p w:rsidR="009E49B8" w:rsidRDefault="00FF74EE" w:rsidP="009E49B8">
      <w:pPr>
        <w:pStyle w:val="Header"/>
        <w:widowControl/>
        <w:tabs>
          <w:tab w:val="clear" w:pos="4320"/>
          <w:tab w:val="clear" w:pos="8640"/>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1218</w:t>
      </w:r>
      <w:r>
        <w:rPr>
          <w:rFonts w:ascii="Arial" w:hAnsi="Arial" w:cs="Arial"/>
          <w:sz w:val="20"/>
          <w:szCs w:val="20"/>
        </w:rPr>
        <w:tab/>
        <w:t xml:space="preserve">Contemporary Issues I </w:t>
      </w:r>
      <w:r>
        <w:rPr>
          <w:rFonts w:ascii="Arial" w:hAnsi="Arial" w:cs="Arial"/>
          <w:i/>
          <w:iCs/>
          <w:sz w:val="20"/>
          <w:szCs w:val="20"/>
        </w:rPr>
        <w:t>(</w:t>
      </w:r>
      <w:r w:rsidR="009E49B8" w:rsidRPr="009E49B8">
        <w:rPr>
          <w:rFonts w:ascii="Arial" w:hAnsi="Arial" w:cs="Arial"/>
          <w:i/>
          <w:iCs/>
          <w:sz w:val="16"/>
          <w:szCs w:val="16"/>
        </w:rPr>
        <w:t>1</w:t>
      </w:r>
      <w:r w:rsidR="009E49B8" w:rsidRPr="009E49B8">
        <w:rPr>
          <w:rFonts w:ascii="Arial" w:hAnsi="Arial" w:cs="Arial"/>
          <w:i/>
          <w:iCs/>
          <w:sz w:val="16"/>
          <w:szCs w:val="16"/>
          <w:vertAlign w:val="superscript"/>
        </w:rPr>
        <w:t>st</w:t>
      </w:r>
      <w:r w:rsidR="009E49B8" w:rsidRPr="009E49B8">
        <w:rPr>
          <w:rFonts w:ascii="Arial" w:hAnsi="Arial" w:cs="Arial"/>
          <w:i/>
          <w:iCs/>
          <w:sz w:val="16"/>
          <w:szCs w:val="16"/>
        </w:rPr>
        <w:t xml:space="preserve"> Semester)</w:t>
      </w:r>
      <w:r>
        <w:rPr>
          <w:rFonts w:ascii="Arial" w:hAnsi="Arial" w:cs="Arial"/>
          <w:sz w:val="20"/>
          <w:szCs w:val="20"/>
        </w:rPr>
        <w:tab/>
        <w:t>11 - 12</w:t>
      </w:r>
      <w:r>
        <w:rPr>
          <w:rFonts w:ascii="Arial" w:hAnsi="Arial" w:cs="Arial"/>
          <w:sz w:val="20"/>
          <w:szCs w:val="20"/>
        </w:rPr>
        <w:tab/>
        <w:t xml:space="preserve">    1</w:t>
      </w:r>
      <w:r>
        <w:rPr>
          <w:rFonts w:ascii="Arial" w:hAnsi="Arial" w:cs="Arial"/>
          <w:sz w:val="20"/>
          <w:szCs w:val="20"/>
        </w:rPr>
        <w:tab/>
        <w:t xml:space="preserve">  .50</w:t>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1219</w:t>
      </w:r>
      <w:r>
        <w:rPr>
          <w:rFonts w:ascii="Arial" w:hAnsi="Arial" w:cs="Arial"/>
          <w:sz w:val="20"/>
          <w:szCs w:val="20"/>
        </w:rPr>
        <w:tab/>
        <w:t xml:space="preserve">Comparative Religions </w:t>
      </w:r>
      <w:r>
        <w:rPr>
          <w:rFonts w:ascii="Arial" w:hAnsi="Arial" w:cs="Arial"/>
          <w:i/>
          <w:iCs/>
          <w:sz w:val="20"/>
          <w:szCs w:val="20"/>
        </w:rPr>
        <w:t>(</w:t>
      </w:r>
      <w:r w:rsidR="009E49B8" w:rsidRPr="009E49B8">
        <w:rPr>
          <w:rFonts w:ascii="Arial" w:hAnsi="Arial" w:cs="Arial"/>
          <w:i/>
          <w:iCs/>
          <w:sz w:val="16"/>
          <w:szCs w:val="16"/>
        </w:rPr>
        <w:t>2</w:t>
      </w:r>
      <w:r w:rsidR="009E49B8" w:rsidRPr="009E49B8">
        <w:rPr>
          <w:rFonts w:ascii="Arial" w:hAnsi="Arial" w:cs="Arial"/>
          <w:i/>
          <w:iCs/>
          <w:sz w:val="16"/>
          <w:szCs w:val="16"/>
          <w:vertAlign w:val="superscript"/>
        </w:rPr>
        <w:t>nd</w:t>
      </w:r>
      <w:r w:rsidR="009E49B8" w:rsidRPr="009E49B8">
        <w:rPr>
          <w:rFonts w:ascii="Arial" w:hAnsi="Arial" w:cs="Arial"/>
          <w:i/>
          <w:iCs/>
          <w:sz w:val="16"/>
          <w:szCs w:val="16"/>
        </w:rPr>
        <w:t xml:space="preserve"> Semester</w:t>
      </w:r>
      <w:r>
        <w:rPr>
          <w:rFonts w:ascii="Arial" w:hAnsi="Arial" w:cs="Arial"/>
          <w:i/>
          <w:iCs/>
          <w:sz w:val="20"/>
          <w:szCs w:val="20"/>
        </w:rPr>
        <w:t>)</w:t>
      </w:r>
      <w:r>
        <w:rPr>
          <w:rFonts w:ascii="Arial" w:hAnsi="Arial" w:cs="Arial"/>
          <w:sz w:val="20"/>
          <w:szCs w:val="20"/>
        </w:rPr>
        <w:tab/>
        <w:t>11 - 12</w:t>
      </w:r>
      <w:r>
        <w:rPr>
          <w:rFonts w:ascii="Arial" w:hAnsi="Arial" w:cs="Arial"/>
          <w:sz w:val="20"/>
          <w:szCs w:val="20"/>
        </w:rPr>
        <w:tab/>
        <w:t xml:space="preserve">    1</w:t>
      </w:r>
      <w:r>
        <w:rPr>
          <w:rFonts w:ascii="Arial" w:hAnsi="Arial" w:cs="Arial"/>
          <w:sz w:val="20"/>
          <w:szCs w:val="20"/>
        </w:rPr>
        <w:tab/>
        <w:t xml:space="preserve">  .50</w:t>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1220</w:t>
      </w:r>
      <w:r>
        <w:rPr>
          <w:rFonts w:ascii="Arial" w:hAnsi="Arial" w:cs="Arial"/>
          <w:sz w:val="20"/>
          <w:szCs w:val="20"/>
        </w:rPr>
        <w:tab/>
        <w:t>European History</w:t>
      </w:r>
      <w:r>
        <w:rPr>
          <w:rFonts w:ascii="Arial" w:hAnsi="Arial" w:cs="Arial"/>
          <w:sz w:val="20"/>
          <w:szCs w:val="20"/>
        </w:rPr>
        <w:tab/>
        <w:t>11 - 12</w:t>
      </w:r>
      <w:r>
        <w:rPr>
          <w:rFonts w:ascii="Arial" w:hAnsi="Arial" w:cs="Arial"/>
          <w:sz w:val="20"/>
          <w:szCs w:val="20"/>
        </w:rPr>
        <w:tab/>
        <w:t xml:space="preserve">    2</w:t>
      </w:r>
      <w:r>
        <w:rPr>
          <w:rFonts w:ascii="Arial" w:hAnsi="Arial" w:cs="Arial"/>
          <w:sz w:val="20"/>
          <w:szCs w:val="20"/>
        </w:rPr>
        <w:tab/>
        <w:t xml:space="preserve">    1</w:t>
      </w:r>
    </w:p>
    <w:p w:rsidR="009626E8" w:rsidRDefault="009626E8" w:rsidP="0000119B">
      <w:pPr>
        <w:widowControl/>
        <w:tabs>
          <w:tab w:val="left" w:pos="-1440"/>
          <w:tab w:val="left" w:pos="-720"/>
          <w:tab w:val="left" w:pos="0"/>
          <w:tab w:val="left" w:pos="720"/>
          <w:tab w:val="left" w:pos="1440"/>
          <w:tab w:val="left" w:pos="5041"/>
          <w:tab w:val="left" w:pos="6872"/>
          <w:tab w:val="left" w:pos="8625"/>
        </w:tabs>
        <w:rPr>
          <w:rFonts w:ascii="Arial" w:hAnsi="Arial" w:cs="Arial"/>
          <w:b/>
          <w:bCs/>
          <w:sz w:val="20"/>
          <w:szCs w:val="20"/>
          <w:u w:val="single"/>
        </w:rPr>
      </w:pP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2"/>
          <w:szCs w:val="22"/>
        </w:rPr>
      </w:pPr>
      <w:r w:rsidRPr="006B4A7E">
        <w:rPr>
          <w:rFonts w:ascii="Arial" w:hAnsi="Arial" w:cs="Arial"/>
          <w:b/>
          <w:bCs/>
          <w:sz w:val="20"/>
          <w:szCs w:val="20"/>
          <w:u w:val="single"/>
        </w:rPr>
        <w:t>MATHEMATICS</w:t>
      </w:r>
      <w:r w:rsidRPr="006B4A7E">
        <w:rPr>
          <w:rFonts w:ascii="Arial" w:hAnsi="Arial" w:cs="Arial"/>
          <w:b/>
          <w:bCs/>
          <w:sz w:val="20"/>
          <w:szCs w:val="20"/>
        </w:rPr>
        <w:t>:</w:t>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1311</w:t>
      </w:r>
      <w:r>
        <w:rPr>
          <w:rFonts w:ascii="Arial" w:hAnsi="Arial" w:cs="Arial"/>
          <w:sz w:val="20"/>
          <w:szCs w:val="20"/>
        </w:rPr>
        <w:tab/>
      </w:r>
      <w:r w:rsidR="001D1414">
        <w:rPr>
          <w:rFonts w:ascii="Arial" w:hAnsi="Arial" w:cs="Arial"/>
          <w:sz w:val="20"/>
          <w:szCs w:val="20"/>
        </w:rPr>
        <w:t>Applied Geometry</w:t>
      </w:r>
      <w:r>
        <w:rPr>
          <w:rFonts w:ascii="Arial" w:hAnsi="Arial" w:cs="Arial"/>
          <w:sz w:val="20"/>
          <w:szCs w:val="20"/>
        </w:rPr>
        <w:tab/>
        <w:t>10 - 12</w:t>
      </w:r>
      <w:r>
        <w:rPr>
          <w:rFonts w:ascii="Arial" w:hAnsi="Arial" w:cs="Arial"/>
          <w:sz w:val="20"/>
          <w:szCs w:val="20"/>
        </w:rPr>
        <w:tab/>
        <w:t xml:space="preserve">    2</w:t>
      </w:r>
      <w:r>
        <w:rPr>
          <w:rFonts w:ascii="Arial" w:hAnsi="Arial" w:cs="Arial"/>
          <w:sz w:val="20"/>
          <w:szCs w:val="20"/>
        </w:rPr>
        <w:tab/>
        <w:t xml:space="preserve">    1</w:t>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1313</w:t>
      </w:r>
      <w:r>
        <w:rPr>
          <w:rFonts w:ascii="Arial" w:hAnsi="Arial" w:cs="Arial"/>
          <w:sz w:val="20"/>
          <w:szCs w:val="20"/>
        </w:rPr>
        <w:tab/>
        <w:t>Algebra I</w:t>
      </w:r>
      <w:r>
        <w:rPr>
          <w:rFonts w:ascii="Arial" w:hAnsi="Arial" w:cs="Arial"/>
          <w:sz w:val="20"/>
          <w:szCs w:val="20"/>
        </w:rPr>
        <w:tab/>
        <w:t>09 - 12</w:t>
      </w:r>
      <w:r>
        <w:rPr>
          <w:rFonts w:ascii="Arial" w:hAnsi="Arial" w:cs="Arial"/>
          <w:sz w:val="20"/>
          <w:szCs w:val="20"/>
        </w:rPr>
        <w:tab/>
        <w:t xml:space="preserve">    2</w:t>
      </w:r>
      <w:r>
        <w:rPr>
          <w:rFonts w:ascii="Arial" w:hAnsi="Arial" w:cs="Arial"/>
          <w:sz w:val="20"/>
          <w:szCs w:val="20"/>
        </w:rPr>
        <w:tab/>
        <w:t xml:space="preserve">    1</w:t>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1314</w:t>
      </w:r>
      <w:r>
        <w:rPr>
          <w:rFonts w:ascii="Arial" w:hAnsi="Arial" w:cs="Arial"/>
          <w:sz w:val="20"/>
          <w:szCs w:val="20"/>
        </w:rPr>
        <w:tab/>
        <w:t>Geometry</w:t>
      </w:r>
      <w:r>
        <w:rPr>
          <w:rFonts w:ascii="Arial" w:hAnsi="Arial" w:cs="Arial"/>
          <w:sz w:val="20"/>
          <w:szCs w:val="20"/>
        </w:rPr>
        <w:tab/>
        <w:t>09 - 12</w:t>
      </w:r>
      <w:r>
        <w:rPr>
          <w:rFonts w:ascii="Arial" w:hAnsi="Arial" w:cs="Arial"/>
          <w:sz w:val="20"/>
          <w:szCs w:val="20"/>
        </w:rPr>
        <w:tab/>
        <w:t xml:space="preserve">    2</w:t>
      </w:r>
      <w:r>
        <w:rPr>
          <w:rFonts w:ascii="Arial" w:hAnsi="Arial" w:cs="Arial"/>
          <w:sz w:val="20"/>
          <w:szCs w:val="20"/>
        </w:rPr>
        <w:tab/>
        <w:t xml:space="preserve">    1</w:t>
      </w:r>
    </w:p>
    <w:p w:rsidR="00FF74EE" w:rsidRDefault="00FF74EE" w:rsidP="0000119B">
      <w:pPr>
        <w:pStyle w:val="Header"/>
        <w:widowControl/>
        <w:tabs>
          <w:tab w:val="clear" w:pos="4320"/>
          <w:tab w:val="clear" w:pos="8640"/>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1315</w:t>
      </w:r>
      <w:r>
        <w:rPr>
          <w:rFonts w:ascii="Arial" w:hAnsi="Arial" w:cs="Arial"/>
          <w:sz w:val="20"/>
          <w:szCs w:val="20"/>
        </w:rPr>
        <w:tab/>
        <w:t>Algebra II</w:t>
      </w:r>
      <w:r w:rsidR="004D6A66">
        <w:rPr>
          <w:rFonts w:ascii="Arial" w:hAnsi="Arial" w:cs="Arial"/>
          <w:sz w:val="20"/>
          <w:szCs w:val="20"/>
        </w:rPr>
        <w:t xml:space="preserve"> Honors</w:t>
      </w:r>
      <w:r>
        <w:rPr>
          <w:rFonts w:ascii="Arial" w:hAnsi="Arial" w:cs="Arial"/>
          <w:sz w:val="20"/>
          <w:szCs w:val="20"/>
        </w:rPr>
        <w:tab/>
        <w:t>10 - 12</w:t>
      </w:r>
      <w:r>
        <w:rPr>
          <w:rFonts w:ascii="Arial" w:hAnsi="Arial" w:cs="Arial"/>
          <w:sz w:val="20"/>
          <w:szCs w:val="20"/>
        </w:rPr>
        <w:tab/>
        <w:t xml:space="preserve">    2</w:t>
      </w:r>
      <w:r>
        <w:rPr>
          <w:rFonts w:ascii="Arial" w:hAnsi="Arial" w:cs="Arial"/>
          <w:sz w:val="20"/>
          <w:szCs w:val="20"/>
        </w:rPr>
        <w:tab/>
        <w:t xml:space="preserve">    1</w:t>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1316</w:t>
      </w:r>
      <w:r>
        <w:rPr>
          <w:rFonts w:ascii="Arial" w:hAnsi="Arial" w:cs="Arial"/>
          <w:sz w:val="20"/>
          <w:szCs w:val="20"/>
        </w:rPr>
        <w:tab/>
        <w:t>Trigonometry</w:t>
      </w:r>
      <w:r w:rsidR="0075712D">
        <w:rPr>
          <w:rFonts w:ascii="Arial" w:hAnsi="Arial" w:cs="Arial"/>
          <w:sz w:val="20"/>
          <w:szCs w:val="20"/>
        </w:rPr>
        <w:t xml:space="preserve"> (</w:t>
      </w:r>
      <w:r w:rsidR="0075712D" w:rsidRPr="009E49B8">
        <w:rPr>
          <w:rFonts w:ascii="Arial" w:hAnsi="Arial" w:cs="Arial"/>
          <w:i/>
          <w:iCs/>
          <w:sz w:val="16"/>
          <w:szCs w:val="16"/>
        </w:rPr>
        <w:t>dual-credit</w:t>
      </w:r>
      <w:r w:rsidR="0075712D">
        <w:rPr>
          <w:rFonts w:ascii="Arial" w:hAnsi="Arial" w:cs="Arial"/>
          <w:i/>
          <w:iCs/>
          <w:sz w:val="16"/>
          <w:szCs w:val="16"/>
        </w:rPr>
        <w:t>)</w:t>
      </w:r>
      <w:r>
        <w:rPr>
          <w:rFonts w:ascii="Arial" w:hAnsi="Arial" w:cs="Arial"/>
          <w:sz w:val="20"/>
          <w:szCs w:val="20"/>
        </w:rPr>
        <w:tab/>
        <w:t>11 - 12</w:t>
      </w:r>
      <w:r>
        <w:rPr>
          <w:rFonts w:ascii="Arial" w:hAnsi="Arial" w:cs="Arial"/>
          <w:sz w:val="20"/>
          <w:szCs w:val="20"/>
        </w:rPr>
        <w:tab/>
        <w:t xml:space="preserve">    </w:t>
      </w:r>
      <w:r w:rsidR="00DC2904">
        <w:rPr>
          <w:rFonts w:ascii="Arial" w:hAnsi="Arial" w:cs="Arial"/>
          <w:sz w:val="20"/>
          <w:szCs w:val="20"/>
        </w:rPr>
        <w:t>1</w:t>
      </w:r>
      <w:r>
        <w:rPr>
          <w:rFonts w:ascii="Arial" w:hAnsi="Arial" w:cs="Arial"/>
          <w:sz w:val="20"/>
          <w:szCs w:val="20"/>
        </w:rPr>
        <w:tab/>
        <w:t xml:space="preserve">  </w:t>
      </w:r>
      <w:r w:rsidR="00DC2904">
        <w:rPr>
          <w:rFonts w:ascii="Arial" w:hAnsi="Arial" w:cs="Arial"/>
          <w:sz w:val="20"/>
          <w:szCs w:val="20"/>
        </w:rPr>
        <w:t>.50</w:t>
      </w:r>
    </w:p>
    <w:p w:rsidR="0075712D"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1317</w:t>
      </w:r>
      <w:r>
        <w:rPr>
          <w:rFonts w:ascii="Arial" w:hAnsi="Arial" w:cs="Arial"/>
          <w:sz w:val="20"/>
          <w:szCs w:val="20"/>
        </w:rPr>
        <w:tab/>
        <w:t xml:space="preserve">College Algebra </w:t>
      </w:r>
      <w:r>
        <w:rPr>
          <w:rFonts w:ascii="Arial" w:hAnsi="Arial" w:cs="Arial"/>
          <w:i/>
          <w:iCs/>
          <w:sz w:val="20"/>
          <w:szCs w:val="20"/>
        </w:rPr>
        <w:t>(</w:t>
      </w:r>
      <w:r w:rsidR="00D0305A">
        <w:rPr>
          <w:rFonts w:ascii="Arial" w:hAnsi="Arial" w:cs="Arial"/>
          <w:i/>
          <w:iCs/>
          <w:sz w:val="16"/>
          <w:szCs w:val="16"/>
        </w:rPr>
        <w:t>1</w:t>
      </w:r>
      <w:r w:rsidR="00D0305A">
        <w:rPr>
          <w:rFonts w:ascii="Arial" w:hAnsi="Arial" w:cs="Arial"/>
          <w:i/>
          <w:iCs/>
          <w:sz w:val="16"/>
          <w:szCs w:val="16"/>
          <w:vertAlign w:val="superscript"/>
        </w:rPr>
        <w:t>st</w:t>
      </w:r>
      <w:r w:rsidRPr="00D0305A">
        <w:rPr>
          <w:rFonts w:ascii="Arial" w:hAnsi="Arial" w:cs="Arial"/>
          <w:i/>
          <w:iCs/>
          <w:sz w:val="16"/>
          <w:szCs w:val="16"/>
        </w:rPr>
        <w:t xml:space="preserve"> </w:t>
      </w:r>
      <w:r>
        <w:rPr>
          <w:rFonts w:ascii="Arial" w:hAnsi="Arial" w:cs="Arial"/>
          <w:i/>
          <w:iCs/>
          <w:sz w:val="16"/>
          <w:szCs w:val="16"/>
        </w:rPr>
        <w:t>Semester, dual credit</w:t>
      </w:r>
      <w:r>
        <w:rPr>
          <w:rFonts w:ascii="Arial" w:hAnsi="Arial" w:cs="Arial"/>
          <w:i/>
          <w:iCs/>
          <w:sz w:val="20"/>
          <w:szCs w:val="20"/>
        </w:rPr>
        <w:t>)</w:t>
      </w:r>
      <w:r>
        <w:rPr>
          <w:rFonts w:ascii="Arial" w:hAnsi="Arial" w:cs="Arial"/>
          <w:sz w:val="20"/>
          <w:szCs w:val="20"/>
        </w:rPr>
        <w:tab/>
        <w:t xml:space="preserve">       12</w:t>
      </w:r>
      <w:r>
        <w:rPr>
          <w:rFonts w:ascii="Arial" w:hAnsi="Arial" w:cs="Arial"/>
          <w:sz w:val="20"/>
          <w:szCs w:val="20"/>
        </w:rPr>
        <w:tab/>
        <w:t xml:space="preserve">    1</w:t>
      </w:r>
      <w:r>
        <w:rPr>
          <w:rFonts w:ascii="Arial" w:hAnsi="Arial" w:cs="Arial"/>
          <w:sz w:val="20"/>
          <w:szCs w:val="20"/>
        </w:rPr>
        <w:tab/>
        <w:t xml:space="preserve">  .50</w:t>
      </w:r>
    </w:p>
    <w:p w:rsidR="00FF74EE" w:rsidRDefault="0075712D"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1318</w:t>
      </w:r>
      <w:r>
        <w:rPr>
          <w:rFonts w:ascii="Arial" w:hAnsi="Arial" w:cs="Arial"/>
          <w:sz w:val="20"/>
          <w:szCs w:val="20"/>
        </w:rPr>
        <w:tab/>
        <w:t>Statistics (</w:t>
      </w:r>
      <w:r w:rsidRPr="009E49B8">
        <w:rPr>
          <w:rFonts w:ascii="Arial" w:hAnsi="Arial" w:cs="Arial"/>
          <w:i/>
          <w:iCs/>
          <w:sz w:val="16"/>
          <w:szCs w:val="16"/>
        </w:rPr>
        <w:t>dual-credit</w:t>
      </w:r>
      <w:r>
        <w:rPr>
          <w:rFonts w:ascii="Arial" w:hAnsi="Arial" w:cs="Arial"/>
          <w:sz w:val="20"/>
          <w:szCs w:val="20"/>
        </w:rPr>
        <w:t>)</w:t>
      </w:r>
      <w:r>
        <w:rPr>
          <w:rFonts w:ascii="Arial" w:hAnsi="Arial" w:cs="Arial"/>
          <w:sz w:val="20"/>
          <w:szCs w:val="20"/>
        </w:rPr>
        <w:tab/>
      </w:r>
      <w:r w:rsidR="00F25C37">
        <w:rPr>
          <w:rFonts w:ascii="Arial" w:hAnsi="Arial" w:cs="Arial"/>
          <w:sz w:val="20"/>
          <w:szCs w:val="20"/>
        </w:rPr>
        <w:t xml:space="preserve">       12</w:t>
      </w:r>
      <w:r w:rsidR="00F25C37">
        <w:rPr>
          <w:rFonts w:ascii="Arial" w:hAnsi="Arial" w:cs="Arial"/>
          <w:sz w:val="20"/>
          <w:szCs w:val="20"/>
        </w:rPr>
        <w:tab/>
        <w:t xml:space="preserve">    1</w:t>
      </w:r>
      <w:r w:rsidR="00F25C37">
        <w:rPr>
          <w:rFonts w:ascii="Arial" w:hAnsi="Arial" w:cs="Arial"/>
          <w:sz w:val="20"/>
          <w:szCs w:val="20"/>
        </w:rPr>
        <w:tab/>
        <w:t xml:space="preserve">  .50</w:t>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1319</w:t>
      </w:r>
      <w:r>
        <w:rPr>
          <w:rFonts w:ascii="Arial" w:hAnsi="Arial" w:cs="Arial"/>
          <w:sz w:val="20"/>
          <w:szCs w:val="20"/>
        </w:rPr>
        <w:tab/>
        <w:t xml:space="preserve">Calculus </w:t>
      </w:r>
      <w:r>
        <w:rPr>
          <w:rFonts w:ascii="Arial" w:hAnsi="Arial" w:cs="Arial"/>
          <w:i/>
          <w:iCs/>
          <w:sz w:val="20"/>
          <w:szCs w:val="20"/>
        </w:rPr>
        <w:t>(</w:t>
      </w:r>
      <w:r w:rsidR="009E49B8" w:rsidRPr="009E49B8">
        <w:rPr>
          <w:rFonts w:ascii="Arial" w:hAnsi="Arial" w:cs="Arial"/>
          <w:i/>
          <w:iCs/>
          <w:sz w:val="16"/>
          <w:szCs w:val="16"/>
        </w:rPr>
        <w:t>dual-credit</w:t>
      </w:r>
      <w:r>
        <w:rPr>
          <w:rFonts w:ascii="Arial" w:hAnsi="Arial" w:cs="Arial"/>
          <w:i/>
          <w:iCs/>
          <w:sz w:val="20"/>
          <w:szCs w:val="20"/>
        </w:rPr>
        <w:t>)</w:t>
      </w:r>
      <w:r>
        <w:rPr>
          <w:rFonts w:ascii="Arial" w:hAnsi="Arial" w:cs="Arial"/>
          <w:sz w:val="20"/>
          <w:szCs w:val="20"/>
        </w:rPr>
        <w:tab/>
        <w:t xml:space="preserve">       12</w:t>
      </w:r>
      <w:r>
        <w:rPr>
          <w:rFonts w:ascii="Arial" w:hAnsi="Arial" w:cs="Arial"/>
          <w:sz w:val="20"/>
          <w:szCs w:val="20"/>
        </w:rPr>
        <w:tab/>
        <w:t xml:space="preserve">    2</w:t>
      </w:r>
      <w:r>
        <w:rPr>
          <w:rFonts w:ascii="Arial" w:hAnsi="Arial" w:cs="Arial"/>
          <w:sz w:val="20"/>
          <w:szCs w:val="20"/>
        </w:rPr>
        <w:tab/>
        <w:t xml:space="preserve">    1</w:t>
      </w:r>
    </w:p>
    <w:p w:rsidR="004D6A66" w:rsidRDefault="004D6A66" w:rsidP="004D6A66">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1320</w:t>
      </w:r>
      <w:r>
        <w:rPr>
          <w:rFonts w:ascii="Arial" w:hAnsi="Arial" w:cs="Arial"/>
          <w:sz w:val="20"/>
          <w:szCs w:val="20"/>
        </w:rPr>
        <w:tab/>
        <w:t>Advanced Math Topics</w:t>
      </w:r>
      <w:r w:rsidR="00547527">
        <w:rPr>
          <w:rFonts w:ascii="Arial" w:hAnsi="Arial" w:cs="Arial"/>
          <w:sz w:val="20"/>
          <w:szCs w:val="20"/>
        </w:rPr>
        <w:t xml:space="preserve"> (</w:t>
      </w:r>
      <w:r w:rsidR="00547527" w:rsidRPr="009E49B8">
        <w:rPr>
          <w:rFonts w:ascii="Arial" w:hAnsi="Arial" w:cs="Arial"/>
          <w:i/>
          <w:iCs/>
          <w:sz w:val="16"/>
          <w:szCs w:val="16"/>
        </w:rPr>
        <w:t>dual-credit</w:t>
      </w:r>
      <w:r w:rsidR="00547527">
        <w:rPr>
          <w:rFonts w:ascii="Arial" w:hAnsi="Arial" w:cs="Arial"/>
          <w:i/>
          <w:iCs/>
          <w:sz w:val="16"/>
          <w:szCs w:val="16"/>
        </w:rPr>
        <w:t>)</w:t>
      </w:r>
      <w:r>
        <w:rPr>
          <w:rFonts w:ascii="Arial" w:hAnsi="Arial" w:cs="Arial"/>
          <w:sz w:val="20"/>
          <w:szCs w:val="20"/>
        </w:rPr>
        <w:tab/>
        <w:t xml:space="preserve">       12</w:t>
      </w:r>
      <w:r>
        <w:rPr>
          <w:rFonts w:ascii="Arial" w:hAnsi="Arial" w:cs="Arial"/>
          <w:sz w:val="20"/>
          <w:szCs w:val="20"/>
        </w:rPr>
        <w:tab/>
        <w:t xml:space="preserve">    2</w:t>
      </w:r>
      <w:r>
        <w:rPr>
          <w:rFonts w:ascii="Arial" w:hAnsi="Arial" w:cs="Arial"/>
          <w:sz w:val="20"/>
          <w:szCs w:val="20"/>
        </w:rPr>
        <w:tab/>
        <w:t xml:space="preserve">    1</w:t>
      </w:r>
    </w:p>
    <w:p w:rsidR="004D6A66" w:rsidRDefault="004D6A66" w:rsidP="004D6A66">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1322</w:t>
      </w:r>
      <w:r>
        <w:rPr>
          <w:rFonts w:ascii="Arial" w:hAnsi="Arial" w:cs="Arial"/>
          <w:sz w:val="20"/>
          <w:szCs w:val="20"/>
        </w:rPr>
        <w:tab/>
        <w:t>Algebra II</w:t>
      </w:r>
      <w:r>
        <w:rPr>
          <w:rFonts w:ascii="Arial" w:hAnsi="Arial" w:cs="Arial"/>
          <w:sz w:val="20"/>
          <w:szCs w:val="20"/>
        </w:rPr>
        <w:tab/>
        <w:t xml:space="preserve">       12</w:t>
      </w:r>
      <w:r>
        <w:rPr>
          <w:rFonts w:ascii="Arial" w:hAnsi="Arial" w:cs="Arial"/>
          <w:sz w:val="20"/>
          <w:szCs w:val="20"/>
        </w:rPr>
        <w:tab/>
        <w:t xml:space="preserve">    2</w:t>
      </w:r>
      <w:r>
        <w:rPr>
          <w:rFonts w:ascii="Arial" w:hAnsi="Arial" w:cs="Arial"/>
          <w:sz w:val="20"/>
          <w:szCs w:val="20"/>
        </w:rPr>
        <w:tab/>
        <w:t xml:space="preserve">    1</w:t>
      </w:r>
    </w:p>
    <w:p w:rsidR="00F8032A" w:rsidRDefault="00F8032A" w:rsidP="0000119B">
      <w:pPr>
        <w:widowControl/>
        <w:tabs>
          <w:tab w:val="left" w:pos="-1440"/>
          <w:tab w:val="left" w:pos="-720"/>
          <w:tab w:val="left" w:pos="0"/>
          <w:tab w:val="left" w:pos="720"/>
          <w:tab w:val="left" w:pos="1440"/>
          <w:tab w:val="left" w:pos="5041"/>
          <w:tab w:val="left" w:pos="6872"/>
          <w:tab w:val="left" w:pos="8625"/>
        </w:tabs>
        <w:rPr>
          <w:rFonts w:ascii="Arial" w:hAnsi="Arial" w:cs="Arial"/>
          <w:b/>
          <w:bCs/>
          <w:sz w:val="20"/>
          <w:szCs w:val="20"/>
          <w:u w:val="single"/>
        </w:rPr>
      </w:pPr>
    </w:p>
    <w:p w:rsidR="00FF74EE" w:rsidRPr="006B4A7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b/>
          <w:bCs/>
          <w:sz w:val="20"/>
          <w:szCs w:val="20"/>
        </w:rPr>
      </w:pPr>
      <w:r w:rsidRPr="006B4A7E">
        <w:rPr>
          <w:rFonts w:ascii="Arial" w:hAnsi="Arial" w:cs="Arial"/>
          <w:b/>
          <w:bCs/>
          <w:sz w:val="20"/>
          <w:szCs w:val="20"/>
          <w:u w:val="single"/>
        </w:rPr>
        <w:t>SCIENCE</w:t>
      </w:r>
      <w:r w:rsidRPr="006B4A7E">
        <w:rPr>
          <w:rFonts w:ascii="Arial" w:hAnsi="Arial" w:cs="Arial"/>
          <w:b/>
          <w:bCs/>
          <w:sz w:val="20"/>
          <w:szCs w:val="20"/>
        </w:rPr>
        <w:t>:</w:t>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1410</w:t>
      </w:r>
      <w:r>
        <w:rPr>
          <w:rFonts w:ascii="Arial" w:hAnsi="Arial" w:cs="Arial"/>
          <w:sz w:val="20"/>
          <w:szCs w:val="20"/>
        </w:rPr>
        <w:tab/>
        <w:t>Biology</w:t>
      </w:r>
      <w:r w:rsidR="00E2169E">
        <w:rPr>
          <w:rFonts w:ascii="Arial" w:hAnsi="Arial" w:cs="Arial"/>
          <w:sz w:val="20"/>
          <w:szCs w:val="20"/>
        </w:rPr>
        <w:t xml:space="preserve"> </w:t>
      </w:r>
      <w:r w:rsidR="006C333B">
        <w:rPr>
          <w:rFonts w:ascii="Arial" w:hAnsi="Arial" w:cs="Arial"/>
          <w:sz w:val="20"/>
          <w:szCs w:val="20"/>
        </w:rPr>
        <w:tab/>
      </w:r>
      <w:r>
        <w:rPr>
          <w:rFonts w:ascii="Arial" w:hAnsi="Arial" w:cs="Arial"/>
          <w:sz w:val="20"/>
          <w:szCs w:val="20"/>
        </w:rPr>
        <w:tab/>
        <w:t>09 - 12</w:t>
      </w:r>
      <w:r>
        <w:rPr>
          <w:rFonts w:ascii="Arial" w:hAnsi="Arial" w:cs="Arial"/>
          <w:sz w:val="20"/>
          <w:szCs w:val="20"/>
        </w:rPr>
        <w:tab/>
        <w:t xml:space="preserve">    2</w:t>
      </w:r>
      <w:r>
        <w:rPr>
          <w:rFonts w:ascii="Arial" w:hAnsi="Arial" w:cs="Arial"/>
          <w:sz w:val="20"/>
          <w:szCs w:val="20"/>
        </w:rPr>
        <w:tab/>
        <w:t xml:space="preserve">    1</w:t>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1411</w:t>
      </w:r>
      <w:r>
        <w:rPr>
          <w:rFonts w:ascii="Arial" w:hAnsi="Arial" w:cs="Arial"/>
          <w:sz w:val="20"/>
          <w:szCs w:val="20"/>
        </w:rPr>
        <w:tab/>
      </w:r>
      <w:r w:rsidR="00DC39AF">
        <w:rPr>
          <w:rFonts w:ascii="Arial" w:hAnsi="Arial" w:cs="Arial"/>
          <w:sz w:val="20"/>
          <w:szCs w:val="20"/>
        </w:rPr>
        <w:t xml:space="preserve">Advanced </w:t>
      </w:r>
      <w:r>
        <w:rPr>
          <w:rFonts w:ascii="Arial" w:hAnsi="Arial" w:cs="Arial"/>
          <w:sz w:val="20"/>
          <w:szCs w:val="20"/>
        </w:rPr>
        <w:t>Biology</w:t>
      </w:r>
      <w:r w:rsidR="00E2169E">
        <w:rPr>
          <w:rFonts w:ascii="Arial" w:hAnsi="Arial" w:cs="Arial"/>
          <w:sz w:val="20"/>
          <w:szCs w:val="20"/>
        </w:rPr>
        <w:tab/>
      </w:r>
      <w:r w:rsidR="00F55EFE">
        <w:rPr>
          <w:rFonts w:ascii="Arial" w:hAnsi="Arial" w:cs="Arial"/>
          <w:sz w:val="20"/>
          <w:szCs w:val="20"/>
        </w:rPr>
        <w:t xml:space="preserve">11 </w:t>
      </w:r>
      <w:r>
        <w:rPr>
          <w:rFonts w:ascii="Arial" w:hAnsi="Arial" w:cs="Arial"/>
          <w:sz w:val="20"/>
          <w:szCs w:val="20"/>
        </w:rPr>
        <w:t>- 12</w:t>
      </w:r>
      <w:r>
        <w:rPr>
          <w:rFonts w:ascii="Arial" w:hAnsi="Arial" w:cs="Arial"/>
          <w:sz w:val="20"/>
          <w:szCs w:val="20"/>
        </w:rPr>
        <w:tab/>
        <w:t xml:space="preserve">    2</w:t>
      </w:r>
      <w:r>
        <w:rPr>
          <w:rFonts w:ascii="Arial" w:hAnsi="Arial" w:cs="Arial"/>
          <w:sz w:val="20"/>
          <w:szCs w:val="20"/>
        </w:rPr>
        <w:tab/>
        <w:t xml:space="preserve">    1</w:t>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1412</w:t>
      </w:r>
      <w:r>
        <w:rPr>
          <w:rFonts w:ascii="Arial" w:hAnsi="Arial" w:cs="Arial"/>
          <w:sz w:val="20"/>
          <w:szCs w:val="20"/>
        </w:rPr>
        <w:tab/>
        <w:t>Earth Science</w:t>
      </w:r>
      <w:r>
        <w:rPr>
          <w:rFonts w:ascii="Arial" w:hAnsi="Arial" w:cs="Arial"/>
          <w:sz w:val="20"/>
          <w:szCs w:val="20"/>
        </w:rPr>
        <w:tab/>
        <w:t xml:space="preserve">10 - 12    </w:t>
      </w:r>
      <w:r>
        <w:rPr>
          <w:rFonts w:ascii="Arial" w:hAnsi="Arial" w:cs="Arial"/>
          <w:sz w:val="20"/>
          <w:szCs w:val="20"/>
        </w:rPr>
        <w:tab/>
        <w:t xml:space="preserve">    2</w:t>
      </w:r>
      <w:r>
        <w:rPr>
          <w:rFonts w:ascii="Arial" w:hAnsi="Arial" w:cs="Arial"/>
          <w:sz w:val="20"/>
          <w:szCs w:val="20"/>
        </w:rPr>
        <w:tab/>
        <w:t xml:space="preserve">    1</w:t>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1413</w:t>
      </w:r>
      <w:r>
        <w:rPr>
          <w:rFonts w:ascii="Arial" w:hAnsi="Arial" w:cs="Arial"/>
          <w:sz w:val="20"/>
          <w:szCs w:val="20"/>
        </w:rPr>
        <w:tab/>
        <w:t>Physical Science</w:t>
      </w:r>
      <w:r w:rsidR="00547527">
        <w:rPr>
          <w:rFonts w:ascii="Arial" w:hAnsi="Arial" w:cs="Arial"/>
          <w:sz w:val="20"/>
          <w:szCs w:val="20"/>
        </w:rPr>
        <w:t xml:space="preserve"> </w:t>
      </w:r>
      <w:r>
        <w:rPr>
          <w:rFonts w:ascii="Arial" w:hAnsi="Arial" w:cs="Arial"/>
          <w:sz w:val="20"/>
          <w:szCs w:val="20"/>
        </w:rPr>
        <w:tab/>
      </w:r>
      <w:r w:rsidR="00F55EFE">
        <w:rPr>
          <w:rFonts w:ascii="Arial" w:hAnsi="Arial" w:cs="Arial"/>
          <w:sz w:val="20"/>
          <w:szCs w:val="20"/>
        </w:rPr>
        <w:t>1</w:t>
      </w:r>
      <w:r w:rsidR="00547527">
        <w:rPr>
          <w:rFonts w:ascii="Arial" w:hAnsi="Arial" w:cs="Arial"/>
          <w:sz w:val="20"/>
          <w:szCs w:val="20"/>
        </w:rPr>
        <w:t>0</w:t>
      </w:r>
      <w:r w:rsidR="00F25C37">
        <w:rPr>
          <w:rFonts w:ascii="Arial" w:hAnsi="Arial" w:cs="Arial"/>
          <w:sz w:val="20"/>
          <w:szCs w:val="20"/>
        </w:rPr>
        <w:t xml:space="preserve"> </w:t>
      </w:r>
      <w:r>
        <w:rPr>
          <w:rFonts w:ascii="Arial" w:hAnsi="Arial" w:cs="Arial"/>
          <w:sz w:val="20"/>
          <w:szCs w:val="20"/>
        </w:rPr>
        <w:t>- 12</w:t>
      </w:r>
      <w:r>
        <w:rPr>
          <w:rFonts w:ascii="Arial" w:hAnsi="Arial" w:cs="Arial"/>
          <w:sz w:val="20"/>
          <w:szCs w:val="20"/>
        </w:rPr>
        <w:tab/>
        <w:t xml:space="preserve">    2</w:t>
      </w:r>
      <w:r>
        <w:rPr>
          <w:rFonts w:ascii="Arial" w:hAnsi="Arial" w:cs="Arial"/>
          <w:sz w:val="20"/>
          <w:szCs w:val="20"/>
        </w:rPr>
        <w:tab/>
        <w:t xml:space="preserve">    1</w:t>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1416</w:t>
      </w:r>
      <w:r>
        <w:rPr>
          <w:rFonts w:ascii="Arial" w:hAnsi="Arial" w:cs="Arial"/>
          <w:sz w:val="20"/>
          <w:szCs w:val="20"/>
        </w:rPr>
        <w:tab/>
        <w:t>Physics</w:t>
      </w:r>
      <w:r>
        <w:rPr>
          <w:rFonts w:ascii="Arial" w:hAnsi="Arial" w:cs="Arial"/>
          <w:sz w:val="20"/>
          <w:szCs w:val="20"/>
        </w:rPr>
        <w:tab/>
      </w:r>
      <w:r w:rsidR="00F55EFE">
        <w:rPr>
          <w:rFonts w:ascii="Arial" w:hAnsi="Arial" w:cs="Arial"/>
          <w:sz w:val="20"/>
          <w:szCs w:val="20"/>
        </w:rPr>
        <w:tab/>
      </w:r>
      <w:r>
        <w:rPr>
          <w:rFonts w:ascii="Arial" w:hAnsi="Arial" w:cs="Arial"/>
          <w:sz w:val="20"/>
          <w:szCs w:val="20"/>
        </w:rPr>
        <w:t>11 - 12</w:t>
      </w:r>
      <w:r>
        <w:rPr>
          <w:rFonts w:ascii="Arial" w:hAnsi="Arial" w:cs="Arial"/>
          <w:sz w:val="20"/>
          <w:szCs w:val="20"/>
        </w:rPr>
        <w:tab/>
        <w:t xml:space="preserve">    2</w:t>
      </w:r>
      <w:r>
        <w:rPr>
          <w:rFonts w:ascii="Arial" w:hAnsi="Arial" w:cs="Arial"/>
          <w:sz w:val="20"/>
          <w:szCs w:val="20"/>
        </w:rPr>
        <w:tab/>
        <w:t xml:space="preserve">    1</w:t>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1417</w:t>
      </w:r>
      <w:r>
        <w:rPr>
          <w:rFonts w:ascii="Arial" w:hAnsi="Arial" w:cs="Arial"/>
          <w:sz w:val="20"/>
          <w:szCs w:val="20"/>
        </w:rPr>
        <w:tab/>
        <w:t>Chemistry</w:t>
      </w:r>
      <w:r>
        <w:rPr>
          <w:rFonts w:ascii="Arial" w:hAnsi="Arial" w:cs="Arial"/>
          <w:sz w:val="20"/>
          <w:szCs w:val="20"/>
        </w:rPr>
        <w:tab/>
        <w:t>10 - 12</w:t>
      </w:r>
      <w:r>
        <w:rPr>
          <w:rFonts w:ascii="Arial" w:hAnsi="Arial" w:cs="Arial"/>
          <w:sz w:val="20"/>
          <w:szCs w:val="20"/>
        </w:rPr>
        <w:tab/>
        <w:t xml:space="preserve">    2</w:t>
      </w:r>
      <w:r>
        <w:rPr>
          <w:rFonts w:ascii="Arial" w:hAnsi="Arial" w:cs="Arial"/>
          <w:sz w:val="20"/>
          <w:szCs w:val="20"/>
        </w:rPr>
        <w:tab/>
        <w:t xml:space="preserve">    1</w:t>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1418</w:t>
      </w:r>
      <w:r>
        <w:rPr>
          <w:rFonts w:ascii="Arial" w:hAnsi="Arial" w:cs="Arial"/>
          <w:sz w:val="20"/>
          <w:szCs w:val="20"/>
        </w:rPr>
        <w:tab/>
      </w:r>
      <w:r w:rsidR="00852A2D">
        <w:rPr>
          <w:rFonts w:ascii="Arial" w:hAnsi="Arial" w:cs="Arial"/>
          <w:sz w:val="20"/>
          <w:szCs w:val="20"/>
        </w:rPr>
        <w:t>Advanced Chemistry</w:t>
      </w:r>
      <w:r w:rsidR="00DD17C3">
        <w:rPr>
          <w:rFonts w:ascii="Arial" w:hAnsi="Arial" w:cs="Arial"/>
          <w:sz w:val="20"/>
          <w:szCs w:val="20"/>
        </w:rPr>
        <w:t xml:space="preserve"> </w:t>
      </w:r>
      <w:r w:rsidR="00DD17C3">
        <w:rPr>
          <w:rFonts w:ascii="Arial" w:hAnsi="Arial" w:cs="Arial"/>
          <w:i/>
          <w:iCs/>
          <w:sz w:val="20"/>
          <w:szCs w:val="20"/>
        </w:rPr>
        <w:t>(</w:t>
      </w:r>
      <w:r w:rsidR="00DD17C3" w:rsidRPr="00D0305A">
        <w:rPr>
          <w:rFonts w:ascii="Arial" w:hAnsi="Arial" w:cs="Arial"/>
          <w:i/>
          <w:iCs/>
          <w:sz w:val="16"/>
          <w:szCs w:val="16"/>
        </w:rPr>
        <w:t>dual-credit</w:t>
      </w:r>
      <w:r w:rsidR="00DD17C3">
        <w:rPr>
          <w:rFonts w:ascii="Arial" w:hAnsi="Arial" w:cs="Arial"/>
          <w:i/>
          <w:iCs/>
          <w:sz w:val="20"/>
          <w:szCs w:val="20"/>
        </w:rPr>
        <w:t>)</w:t>
      </w:r>
      <w:r>
        <w:rPr>
          <w:rFonts w:ascii="Arial" w:hAnsi="Arial" w:cs="Arial"/>
          <w:sz w:val="20"/>
          <w:szCs w:val="20"/>
        </w:rPr>
        <w:tab/>
        <w:t>11 - 12</w:t>
      </w:r>
      <w:r>
        <w:rPr>
          <w:rFonts w:ascii="Arial" w:hAnsi="Arial" w:cs="Arial"/>
          <w:sz w:val="20"/>
          <w:szCs w:val="20"/>
        </w:rPr>
        <w:tab/>
        <w:t xml:space="preserve">    2</w:t>
      </w:r>
      <w:r>
        <w:rPr>
          <w:rFonts w:ascii="Arial" w:hAnsi="Arial" w:cs="Arial"/>
          <w:sz w:val="20"/>
          <w:szCs w:val="20"/>
        </w:rPr>
        <w:tab/>
        <w:t xml:space="preserve">    1</w:t>
      </w:r>
    </w:p>
    <w:p w:rsidR="00E5591C" w:rsidRDefault="00E5591C" w:rsidP="00E5591C">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1419</w:t>
      </w:r>
      <w:r>
        <w:rPr>
          <w:rFonts w:ascii="Arial" w:hAnsi="Arial" w:cs="Arial"/>
          <w:sz w:val="20"/>
          <w:szCs w:val="20"/>
        </w:rPr>
        <w:tab/>
        <w:t>Anatomy &amp; Physiology</w:t>
      </w:r>
      <w:r>
        <w:rPr>
          <w:rFonts w:ascii="Arial" w:hAnsi="Arial" w:cs="Arial"/>
          <w:sz w:val="20"/>
          <w:szCs w:val="20"/>
        </w:rPr>
        <w:tab/>
        <w:t>1</w:t>
      </w:r>
      <w:r w:rsidR="00B37450">
        <w:rPr>
          <w:rFonts w:ascii="Arial" w:hAnsi="Arial" w:cs="Arial"/>
          <w:sz w:val="20"/>
          <w:szCs w:val="20"/>
        </w:rPr>
        <w:t>1</w:t>
      </w:r>
      <w:r>
        <w:rPr>
          <w:rFonts w:ascii="Arial" w:hAnsi="Arial" w:cs="Arial"/>
          <w:sz w:val="20"/>
          <w:szCs w:val="20"/>
        </w:rPr>
        <w:t xml:space="preserve"> - 12</w:t>
      </w:r>
      <w:r>
        <w:rPr>
          <w:rFonts w:ascii="Arial" w:hAnsi="Arial" w:cs="Arial"/>
          <w:sz w:val="20"/>
          <w:szCs w:val="20"/>
        </w:rPr>
        <w:tab/>
        <w:t xml:space="preserve">    2</w:t>
      </w:r>
      <w:r>
        <w:rPr>
          <w:rFonts w:ascii="Arial" w:hAnsi="Arial" w:cs="Arial"/>
          <w:sz w:val="20"/>
          <w:szCs w:val="20"/>
        </w:rPr>
        <w:tab/>
        <w:t xml:space="preserve">    1</w:t>
      </w:r>
    </w:p>
    <w:p w:rsidR="00E5591C" w:rsidRDefault="00E5591C" w:rsidP="00E5591C">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1420</w:t>
      </w:r>
      <w:r>
        <w:rPr>
          <w:rFonts w:ascii="Arial" w:hAnsi="Arial" w:cs="Arial"/>
          <w:sz w:val="20"/>
          <w:szCs w:val="20"/>
        </w:rPr>
        <w:tab/>
        <w:t>Chemistry Lab Assistant</w:t>
      </w:r>
      <w:r>
        <w:rPr>
          <w:rFonts w:ascii="Arial" w:hAnsi="Arial" w:cs="Arial"/>
          <w:sz w:val="20"/>
          <w:szCs w:val="20"/>
        </w:rPr>
        <w:tab/>
        <w:t>11 - 12</w:t>
      </w:r>
      <w:r>
        <w:rPr>
          <w:rFonts w:ascii="Arial" w:hAnsi="Arial" w:cs="Arial"/>
          <w:sz w:val="20"/>
          <w:szCs w:val="20"/>
        </w:rPr>
        <w:tab/>
        <w:t xml:space="preserve">    2</w:t>
      </w:r>
      <w:r>
        <w:rPr>
          <w:rFonts w:ascii="Arial" w:hAnsi="Arial" w:cs="Arial"/>
          <w:sz w:val="20"/>
          <w:szCs w:val="20"/>
        </w:rPr>
        <w:tab/>
        <w:t xml:space="preserve">    1</w:t>
      </w:r>
    </w:p>
    <w:p w:rsidR="005A1FCE" w:rsidRDefault="005A1FCE" w:rsidP="0000119B">
      <w:pPr>
        <w:widowControl/>
        <w:tabs>
          <w:tab w:val="left" w:pos="-1440"/>
          <w:tab w:val="left" w:pos="-720"/>
          <w:tab w:val="left" w:pos="0"/>
          <w:tab w:val="left" w:pos="720"/>
          <w:tab w:val="left" w:pos="1440"/>
          <w:tab w:val="left" w:pos="3168"/>
          <w:tab w:val="left" w:pos="4680"/>
          <w:tab w:val="left" w:pos="6480"/>
        </w:tabs>
        <w:rPr>
          <w:rFonts w:ascii="Arial" w:hAnsi="Arial" w:cs="Arial"/>
          <w:bCs/>
          <w:sz w:val="20"/>
          <w:szCs w:val="20"/>
        </w:rPr>
      </w:pPr>
    </w:p>
    <w:p w:rsidR="005A1FCE" w:rsidRDefault="005A1FCE" w:rsidP="0000119B">
      <w:pPr>
        <w:widowControl/>
        <w:tabs>
          <w:tab w:val="left" w:pos="-1440"/>
          <w:tab w:val="left" w:pos="-720"/>
          <w:tab w:val="left" w:pos="0"/>
          <w:tab w:val="left" w:pos="720"/>
          <w:tab w:val="left" w:pos="1440"/>
          <w:tab w:val="left" w:pos="3168"/>
          <w:tab w:val="left" w:pos="4680"/>
          <w:tab w:val="left" w:pos="6480"/>
        </w:tabs>
        <w:rPr>
          <w:rFonts w:ascii="Arial" w:hAnsi="Arial" w:cs="Arial"/>
          <w:bCs/>
          <w:sz w:val="20"/>
          <w:szCs w:val="20"/>
        </w:rPr>
      </w:pPr>
    </w:p>
    <w:p w:rsidR="00F8032A" w:rsidRDefault="00F8032A" w:rsidP="0000119B">
      <w:pPr>
        <w:widowControl/>
        <w:tabs>
          <w:tab w:val="left" w:pos="-1440"/>
          <w:tab w:val="left" w:pos="-720"/>
          <w:tab w:val="left" w:pos="0"/>
          <w:tab w:val="left" w:pos="720"/>
          <w:tab w:val="left" w:pos="1440"/>
          <w:tab w:val="left" w:pos="3168"/>
          <w:tab w:val="left" w:pos="4680"/>
          <w:tab w:val="left" w:pos="6480"/>
        </w:tabs>
        <w:rPr>
          <w:rFonts w:ascii="Arial" w:hAnsi="Arial" w:cs="Arial"/>
          <w:bCs/>
          <w:sz w:val="20"/>
          <w:szCs w:val="20"/>
        </w:rPr>
      </w:pPr>
    </w:p>
    <w:p w:rsidR="009626E8" w:rsidRDefault="009626E8" w:rsidP="0000119B">
      <w:pPr>
        <w:widowControl/>
        <w:tabs>
          <w:tab w:val="left" w:pos="-1440"/>
          <w:tab w:val="left" w:pos="-720"/>
          <w:tab w:val="left" w:pos="0"/>
          <w:tab w:val="left" w:pos="720"/>
          <w:tab w:val="left" w:pos="1440"/>
          <w:tab w:val="left" w:pos="3168"/>
          <w:tab w:val="left" w:pos="4680"/>
          <w:tab w:val="left" w:pos="6480"/>
        </w:tabs>
        <w:rPr>
          <w:rFonts w:ascii="Arial" w:hAnsi="Arial" w:cs="Arial"/>
          <w:bCs/>
          <w:sz w:val="20"/>
          <w:szCs w:val="20"/>
        </w:rPr>
      </w:pPr>
    </w:p>
    <w:p w:rsidR="00F25C37" w:rsidRDefault="00F25C37" w:rsidP="0000119B">
      <w:pPr>
        <w:widowControl/>
        <w:tabs>
          <w:tab w:val="left" w:pos="-1440"/>
          <w:tab w:val="left" w:pos="-720"/>
          <w:tab w:val="left" w:pos="0"/>
          <w:tab w:val="left" w:pos="720"/>
          <w:tab w:val="left" w:pos="1440"/>
          <w:tab w:val="left" w:pos="3168"/>
          <w:tab w:val="left" w:pos="4680"/>
          <w:tab w:val="left" w:pos="6480"/>
        </w:tabs>
        <w:rPr>
          <w:rFonts w:ascii="Arial" w:hAnsi="Arial" w:cs="Arial"/>
          <w:b/>
          <w:bCs/>
          <w:sz w:val="20"/>
          <w:szCs w:val="20"/>
          <w:u w:val="single"/>
        </w:rPr>
      </w:pPr>
    </w:p>
    <w:p w:rsidR="00C06646" w:rsidRDefault="00C06646" w:rsidP="0000119B">
      <w:pPr>
        <w:widowControl/>
        <w:tabs>
          <w:tab w:val="left" w:pos="-1440"/>
          <w:tab w:val="left" w:pos="-720"/>
          <w:tab w:val="left" w:pos="0"/>
          <w:tab w:val="left" w:pos="720"/>
          <w:tab w:val="left" w:pos="1440"/>
          <w:tab w:val="left" w:pos="3168"/>
          <w:tab w:val="left" w:pos="4680"/>
          <w:tab w:val="left" w:pos="6480"/>
        </w:tabs>
        <w:rPr>
          <w:rFonts w:ascii="Arial" w:hAnsi="Arial" w:cs="Arial"/>
          <w:b/>
          <w:bCs/>
          <w:sz w:val="20"/>
          <w:szCs w:val="20"/>
          <w:u w:val="single"/>
        </w:rPr>
      </w:pPr>
    </w:p>
    <w:p w:rsidR="00C06646" w:rsidRDefault="00C06646" w:rsidP="0000119B">
      <w:pPr>
        <w:widowControl/>
        <w:tabs>
          <w:tab w:val="left" w:pos="-1440"/>
          <w:tab w:val="left" w:pos="-720"/>
          <w:tab w:val="left" w:pos="0"/>
          <w:tab w:val="left" w:pos="720"/>
          <w:tab w:val="left" w:pos="1440"/>
          <w:tab w:val="left" w:pos="3168"/>
          <w:tab w:val="left" w:pos="4680"/>
          <w:tab w:val="left" w:pos="6480"/>
        </w:tabs>
        <w:rPr>
          <w:rFonts w:ascii="Arial" w:hAnsi="Arial" w:cs="Arial"/>
          <w:b/>
          <w:bCs/>
          <w:sz w:val="20"/>
          <w:szCs w:val="20"/>
          <w:u w:val="single"/>
        </w:rPr>
      </w:pPr>
    </w:p>
    <w:p w:rsidR="00B47070" w:rsidRDefault="00B47070" w:rsidP="0000119B">
      <w:pPr>
        <w:widowControl/>
        <w:tabs>
          <w:tab w:val="left" w:pos="-1440"/>
          <w:tab w:val="left" w:pos="-720"/>
          <w:tab w:val="left" w:pos="0"/>
          <w:tab w:val="left" w:pos="720"/>
          <w:tab w:val="left" w:pos="1440"/>
          <w:tab w:val="left" w:pos="3168"/>
          <w:tab w:val="left" w:pos="4680"/>
          <w:tab w:val="left" w:pos="6480"/>
        </w:tabs>
        <w:rPr>
          <w:rFonts w:ascii="Arial" w:hAnsi="Arial" w:cs="Arial"/>
          <w:b/>
          <w:bCs/>
          <w:sz w:val="20"/>
          <w:szCs w:val="20"/>
          <w:u w:val="single"/>
        </w:rPr>
      </w:pPr>
    </w:p>
    <w:p w:rsidR="006B4A7E" w:rsidRPr="00E5591C" w:rsidRDefault="009E49B8" w:rsidP="0000119B">
      <w:pPr>
        <w:widowControl/>
        <w:tabs>
          <w:tab w:val="left" w:pos="-1440"/>
          <w:tab w:val="left" w:pos="-720"/>
          <w:tab w:val="left" w:pos="0"/>
          <w:tab w:val="left" w:pos="720"/>
          <w:tab w:val="left" w:pos="1440"/>
          <w:tab w:val="left" w:pos="3168"/>
          <w:tab w:val="left" w:pos="4680"/>
          <w:tab w:val="left" w:pos="6480"/>
        </w:tabs>
        <w:rPr>
          <w:rFonts w:ascii="Arial" w:hAnsi="Arial" w:cs="Arial"/>
          <w:b/>
          <w:bCs/>
          <w:sz w:val="20"/>
          <w:szCs w:val="20"/>
        </w:rPr>
      </w:pPr>
      <w:r w:rsidRPr="009E49B8">
        <w:rPr>
          <w:rFonts w:ascii="Arial" w:hAnsi="Arial" w:cs="Arial"/>
          <w:b/>
          <w:bCs/>
          <w:sz w:val="20"/>
          <w:szCs w:val="20"/>
          <w:u w:val="single"/>
        </w:rPr>
        <w:t>Course No.</w:t>
      </w:r>
      <w:r w:rsidRPr="009E49B8">
        <w:rPr>
          <w:rFonts w:ascii="Arial" w:hAnsi="Arial" w:cs="Arial"/>
          <w:b/>
          <w:bCs/>
          <w:sz w:val="20"/>
          <w:szCs w:val="20"/>
        </w:rPr>
        <w:t xml:space="preserve">     </w:t>
      </w:r>
      <w:r w:rsidRPr="009E49B8">
        <w:rPr>
          <w:rFonts w:ascii="Arial" w:hAnsi="Arial" w:cs="Arial"/>
          <w:b/>
          <w:bCs/>
          <w:sz w:val="20"/>
          <w:szCs w:val="20"/>
          <w:u w:val="single"/>
        </w:rPr>
        <w:t xml:space="preserve">Subject </w:t>
      </w:r>
      <w:r w:rsidRPr="009E49B8">
        <w:rPr>
          <w:rFonts w:ascii="Arial" w:hAnsi="Arial" w:cs="Arial"/>
          <w:b/>
          <w:bCs/>
          <w:sz w:val="20"/>
          <w:szCs w:val="20"/>
        </w:rPr>
        <w:t xml:space="preserve">         </w:t>
      </w:r>
      <w:r w:rsidR="006B4A7E" w:rsidRPr="00E5591C">
        <w:rPr>
          <w:rFonts w:ascii="Arial" w:hAnsi="Arial" w:cs="Arial"/>
          <w:b/>
          <w:bCs/>
          <w:sz w:val="20"/>
          <w:szCs w:val="20"/>
        </w:rPr>
        <w:tab/>
      </w:r>
      <w:r w:rsidR="006B4A7E" w:rsidRPr="00E5591C">
        <w:rPr>
          <w:rFonts w:ascii="Arial" w:hAnsi="Arial" w:cs="Arial"/>
          <w:b/>
          <w:bCs/>
          <w:sz w:val="20"/>
          <w:szCs w:val="20"/>
        </w:rPr>
        <w:tab/>
      </w:r>
      <w:r w:rsidRPr="009E49B8">
        <w:rPr>
          <w:rFonts w:ascii="Arial" w:hAnsi="Arial" w:cs="Arial"/>
          <w:b/>
          <w:bCs/>
          <w:sz w:val="20"/>
          <w:szCs w:val="20"/>
          <w:u w:val="single"/>
        </w:rPr>
        <w:t>Grade Level</w:t>
      </w:r>
      <w:r w:rsidRPr="009E49B8">
        <w:rPr>
          <w:rFonts w:ascii="Arial" w:hAnsi="Arial" w:cs="Arial"/>
          <w:b/>
          <w:bCs/>
          <w:sz w:val="20"/>
          <w:szCs w:val="20"/>
        </w:rPr>
        <w:t xml:space="preserve">    </w:t>
      </w:r>
      <w:r w:rsidR="006B4A7E" w:rsidRPr="00E5591C">
        <w:rPr>
          <w:rFonts w:ascii="Arial" w:hAnsi="Arial" w:cs="Arial"/>
          <w:b/>
          <w:bCs/>
          <w:sz w:val="20"/>
          <w:szCs w:val="20"/>
        </w:rPr>
        <w:tab/>
      </w:r>
      <w:r w:rsidRPr="009E49B8">
        <w:rPr>
          <w:rFonts w:ascii="Arial" w:hAnsi="Arial" w:cs="Arial"/>
          <w:b/>
          <w:bCs/>
          <w:sz w:val="20"/>
          <w:szCs w:val="20"/>
          <w:u w:val="single"/>
        </w:rPr>
        <w:t>Semester</w:t>
      </w:r>
      <w:r w:rsidRPr="009E49B8">
        <w:rPr>
          <w:rFonts w:ascii="Arial" w:hAnsi="Arial" w:cs="Arial"/>
          <w:b/>
          <w:bCs/>
          <w:sz w:val="20"/>
          <w:szCs w:val="20"/>
        </w:rPr>
        <w:t xml:space="preserve">  </w:t>
      </w:r>
      <w:r w:rsidR="006B4A7E" w:rsidRPr="00E5591C">
        <w:rPr>
          <w:rFonts w:ascii="Arial" w:hAnsi="Arial" w:cs="Arial"/>
          <w:b/>
          <w:bCs/>
          <w:sz w:val="20"/>
          <w:szCs w:val="20"/>
        </w:rPr>
        <w:tab/>
      </w:r>
      <w:r w:rsidR="0026197C">
        <w:rPr>
          <w:rFonts w:ascii="Arial" w:hAnsi="Arial" w:cs="Arial"/>
          <w:b/>
          <w:bCs/>
          <w:sz w:val="20"/>
          <w:szCs w:val="20"/>
        </w:rPr>
        <w:t xml:space="preserve">            </w:t>
      </w:r>
      <w:r w:rsidRPr="009E49B8">
        <w:rPr>
          <w:rFonts w:ascii="Arial" w:hAnsi="Arial" w:cs="Arial"/>
          <w:b/>
          <w:bCs/>
          <w:sz w:val="20"/>
          <w:szCs w:val="20"/>
        </w:rPr>
        <w:t xml:space="preserve"> </w:t>
      </w:r>
      <w:r w:rsidRPr="009E49B8">
        <w:rPr>
          <w:rFonts w:ascii="Arial" w:hAnsi="Arial" w:cs="Arial"/>
          <w:b/>
          <w:bCs/>
          <w:sz w:val="20"/>
          <w:szCs w:val="20"/>
          <w:u w:val="single"/>
        </w:rPr>
        <w:t>Credit</w:t>
      </w:r>
    </w:p>
    <w:p w:rsidR="00FF74EE" w:rsidRPr="006B4A7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b/>
          <w:bCs/>
          <w:sz w:val="20"/>
          <w:szCs w:val="20"/>
        </w:rPr>
      </w:pPr>
      <w:r w:rsidRPr="006B4A7E">
        <w:rPr>
          <w:rFonts w:ascii="Arial" w:hAnsi="Arial" w:cs="Arial"/>
          <w:b/>
          <w:bCs/>
          <w:sz w:val="20"/>
          <w:szCs w:val="20"/>
          <w:u w:val="single"/>
        </w:rPr>
        <w:t>VOCATIONAL BUSINESS</w:t>
      </w:r>
      <w:r w:rsidRPr="006B4A7E">
        <w:rPr>
          <w:rFonts w:ascii="Arial" w:hAnsi="Arial" w:cs="Arial"/>
          <w:b/>
          <w:bCs/>
          <w:sz w:val="20"/>
          <w:szCs w:val="20"/>
        </w:rPr>
        <w:t>:</w:t>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rPr>
      </w:pP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0110</w:t>
      </w:r>
      <w:r>
        <w:rPr>
          <w:rFonts w:ascii="Arial" w:hAnsi="Arial" w:cs="Arial"/>
          <w:sz w:val="20"/>
          <w:szCs w:val="20"/>
        </w:rPr>
        <w:tab/>
      </w:r>
      <w:r w:rsidR="00852A2D">
        <w:rPr>
          <w:rFonts w:ascii="Arial" w:hAnsi="Arial" w:cs="Arial"/>
          <w:sz w:val="20"/>
          <w:szCs w:val="20"/>
        </w:rPr>
        <w:t>Personal Finance</w:t>
      </w:r>
      <w:r>
        <w:rPr>
          <w:rFonts w:ascii="Arial" w:hAnsi="Arial" w:cs="Arial"/>
          <w:sz w:val="20"/>
          <w:szCs w:val="20"/>
        </w:rPr>
        <w:tab/>
      </w:r>
      <w:r w:rsidR="00547527">
        <w:rPr>
          <w:rFonts w:ascii="Arial" w:hAnsi="Arial" w:cs="Arial"/>
          <w:sz w:val="20"/>
          <w:szCs w:val="20"/>
        </w:rPr>
        <w:t>1</w:t>
      </w:r>
      <w:r w:rsidR="00F8032A">
        <w:rPr>
          <w:rFonts w:ascii="Arial" w:hAnsi="Arial" w:cs="Arial"/>
          <w:sz w:val="20"/>
          <w:szCs w:val="20"/>
        </w:rPr>
        <w:t>1</w:t>
      </w:r>
      <w:r w:rsidR="00547527">
        <w:rPr>
          <w:rFonts w:ascii="Arial" w:hAnsi="Arial" w:cs="Arial"/>
          <w:sz w:val="20"/>
          <w:szCs w:val="20"/>
        </w:rPr>
        <w:t xml:space="preserve"> -</w:t>
      </w:r>
      <w:r w:rsidR="00852A2D">
        <w:rPr>
          <w:rFonts w:ascii="Arial" w:hAnsi="Arial" w:cs="Arial"/>
          <w:sz w:val="20"/>
          <w:szCs w:val="20"/>
        </w:rPr>
        <w:t xml:space="preserve"> </w:t>
      </w:r>
      <w:r w:rsidR="00547527">
        <w:rPr>
          <w:rFonts w:ascii="Arial" w:hAnsi="Arial" w:cs="Arial"/>
          <w:sz w:val="20"/>
          <w:szCs w:val="20"/>
        </w:rPr>
        <w:t>12</w:t>
      </w:r>
      <w:r>
        <w:rPr>
          <w:rFonts w:ascii="Arial" w:hAnsi="Arial" w:cs="Arial"/>
          <w:sz w:val="20"/>
          <w:szCs w:val="20"/>
        </w:rPr>
        <w:tab/>
        <w:t xml:space="preserve">   </w:t>
      </w:r>
      <w:r w:rsidR="00852A2D">
        <w:rPr>
          <w:rFonts w:ascii="Arial" w:hAnsi="Arial" w:cs="Arial"/>
          <w:sz w:val="20"/>
          <w:szCs w:val="20"/>
        </w:rPr>
        <w:t>1</w:t>
      </w:r>
      <w:r>
        <w:rPr>
          <w:rFonts w:ascii="Arial" w:hAnsi="Arial" w:cs="Arial"/>
          <w:sz w:val="20"/>
          <w:szCs w:val="20"/>
        </w:rPr>
        <w:tab/>
      </w:r>
      <w:r w:rsidR="00852A2D">
        <w:rPr>
          <w:rFonts w:ascii="Arial" w:hAnsi="Arial" w:cs="Arial"/>
          <w:sz w:val="20"/>
          <w:szCs w:val="20"/>
        </w:rPr>
        <w:t xml:space="preserve"> </w:t>
      </w:r>
      <w:r w:rsidR="000A1EA7">
        <w:rPr>
          <w:rFonts w:ascii="Arial" w:hAnsi="Arial" w:cs="Arial"/>
          <w:sz w:val="20"/>
          <w:szCs w:val="20"/>
        </w:rPr>
        <w:t xml:space="preserve"> </w:t>
      </w:r>
      <w:r w:rsidR="00852A2D">
        <w:rPr>
          <w:rFonts w:ascii="Arial" w:hAnsi="Arial" w:cs="Arial"/>
          <w:sz w:val="20"/>
          <w:szCs w:val="20"/>
        </w:rPr>
        <w:t>.50</w:t>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0112</w:t>
      </w:r>
      <w:r>
        <w:rPr>
          <w:rFonts w:ascii="Arial" w:hAnsi="Arial" w:cs="Arial"/>
          <w:sz w:val="20"/>
          <w:szCs w:val="20"/>
        </w:rPr>
        <w:tab/>
        <w:t>Accounting I</w:t>
      </w:r>
      <w:r>
        <w:rPr>
          <w:rFonts w:ascii="Arial" w:hAnsi="Arial" w:cs="Arial"/>
          <w:sz w:val="20"/>
          <w:szCs w:val="20"/>
        </w:rPr>
        <w:tab/>
        <w:t>10 - 12</w:t>
      </w:r>
      <w:r>
        <w:rPr>
          <w:rFonts w:ascii="Arial" w:hAnsi="Arial" w:cs="Arial"/>
          <w:sz w:val="20"/>
          <w:szCs w:val="20"/>
        </w:rPr>
        <w:tab/>
        <w:t xml:space="preserve">   2</w:t>
      </w:r>
      <w:r>
        <w:rPr>
          <w:rFonts w:ascii="Arial" w:hAnsi="Arial" w:cs="Arial"/>
          <w:sz w:val="20"/>
          <w:szCs w:val="20"/>
        </w:rPr>
        <w:tab/>
        <w:t xml:space="preserve">    1</w:t>
      </w:r>
      <w:r>
        <w:rPr>
          <w:rFonts w:ascii="Arial" w:hAnsi="Arial" w:cs="Arial"/>
          <w:sz w:val="20"/>
          <w:szCs w:val="20"/>
        </w:rPr>
        <w:tab/>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0113</w:t>
      </w:r>
      <w:r>
        <w:rPr>
          <w:rFonts w:ascii="Arial" w:hAnsi="Arial" w:cs="Arial"/>
          <w:sz w:val="20"/>
          <w:szCs w:val="20"/>
        </w:rPr>
        <w:tab/>
        <w:t>Accounting II</w:t>
      </w:r>
      <w:r>
        <w:rPr>
          <w:rFonts w:ascii="Arial" w:hAnsi="Arial" w:cs="Arial"/>
          <w:sz w:val="20"/>
          <w:szCs w:val="20"/>
        </w:rPr>
        <w:tab/>
        <w:t>11 - 12</w:t>
      </w:r>
      <w:r>
        <w:rPr>
          <w:rFonts w:ascii="Arial" w:hAnsi="Arial" w:cs="Arial"/>
          <w:sz w:val="20"/>
          <w:szCs w:val="20"/>
        </w:rPr>
        <w:tab/>
        <w:t xml:space="preserve">   2   </w:t>
      </w:r>
      <w:r>
        <w:rPr>
          <w:rFonts w:ascii="Arial" w:hAnsi="Arial" w:cs="Arial"/>
          <w:sz w:val="20"/>
          <w:szCs w:val="20"/>
        </w:rPr>
        <w:tab/>
        <w:t xml:space="preserve">    1</w:t>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0114</w:t>
      </w:r>
      <w:r>
        <w:rPr>
          <w:rFonts w:ascii="Arial" w:hAnsi="Arial" w:cs="Arial"/>
          <w:sz w:val="20"/>
          <w:szCs w:val="20"/>
        </w:rPr>
        <w:tab/>
        <w:t>Business Technology I</w:t>
      </w:r>
      <w:r>
        <w:rPr>
          <w:rFonts w:ascii="Arial" w:hAnsi="Arial" w:cs="Arial"/>
          <w:sz w:val="20"/>
          <w:szCs w:val="20"/>
        </w:rPr>
        <w:tab/>
      </w:r>
      <w:r w:rsidR="00547527">
        <w:rPr>
          <w:rFonts w:ascii="Arial" w:hAnsi="Arial" w:cs="Arial"/>
          <w:sz w:val="20"/>
          <w:szCs w:val="20"/>
        </w:rPr>
        <w:t xml:space="preserve">09 - </w:t>
      </w:r>
      <w:r>
        <w:rPr>
          <w:rFonts w:ascii="Arial" w:hAnsi="Arial" w:cs="Arial"/>
          <w:sz w:val="20"/>
          <w:szCs w:val="20"/>
        </w:rPr>
        <w:t>1</w:t>
      </w:r>
      <w:r w:rsidR="00547527">
        <w:rPr>
          <w:rFonts w:ascii="Arial" w:hAnsi="Arial" w:cs="Arial"/>
          <w:sz w:val="20"/>
          <w:szCs w:val="20"/>
        </w:rPr>
        <w:t>2</w:t>
      </w:r>
      <w:r>
        <w:rPr>
          <w:rFonts w:ascii="Arial" w:hAnsi="Arial" w:cs="Arial"/>
          <w:sz w:val="20"/>
          <w:szCs w:val="20"/>
        </w:rPr>
        <w:tab/>
        <w:t xml:space="preserve">   2</w:t>
      </w:r>
      <w:r>
        <w:rPr>
          <w:rFonts w:ascii="Arial" w:hAnsi="Arial" w:cs="Arial"/>
          <w:sz w:val="20"/>
          <w:szCs w:val="20"/>
        </w:rPr>
        <w:tab/>
        <w:t xml:space="preserve">    1</w:t>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0115</w:t>
      </w:r>
      <w:r>
        <w:rPr>
          <w:rFonts w:ascii="Arial" w:hAnsi="Arial" w:cs="Arial"/>
          <w:sz w:val="20"/>
          <w:szCs w:val="20"/>
        </w:rPr>
        <w:tab/>
        <w:t>Business Technology II</w:t>
      </w:r>
      <w:r>
        <w:rPr>
          <w:rFonts w:ascii="Arial" w:hAnsi="Arial" w:cs="Arial"/>
          <w:sz w:val="20"/>
          <w:szCs w:val="20"/>
        </w:rPr>
        <w:tab/>
      </w:r>
      <w:r w:rsidR="00833216">
        <w:rPr>
          <w:rFonts w:ascii="Arial" w:hAnsi="Arial" w:cs="Arial"/>
          <w:sz w:val="20"/>
          <w:szCs w:val="20"/>
        </w:rPr>
        <w:t>10 -</w:t>
      </w:r>
      <w:r>
        <w:rPr>
          <w:rFonts w:ascii="Arial" w:hAnsi="Arial" w:cs="Arial"/>
          <w:sz w:val="20"/>
          <w:szCs w:val="20"/>
        </w:rPr>
        <w:t xml:space="preserve"> 12</w:t>
      </w:r>
      <w:r>
        <w:rPr>
          <w:rFonts w:ascii="Arial" w:hAnsi="Arial" w:cs="Arial"/>
          <w:sz w:val="20"/>
          <w:szCs w:val="20"/>
        </w:rPr>
        <w:tab/>
        <w:t xml:space="preserve">   2</w:t>
      </w:r>
      <w:r>
        <w:rPr>
          <w:rFonts w:ascii="Arial" w:hAnsi="Arial" w:cs="Arial"/>
          <w:sz w:val="20"/>
          <w:szCs w:val="20"/>
        </w:rPr>
        <w:tab/>
        <w:t xml:space="preserve">    1</w:t>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0116</w:t>
      </w:r>
      <w:r>
        <w:rPr>
          <w:rFonts w:ascii="Arial" w:hAnsi="Arial" w:cs="Arial"/>
          <w:sz w:val="20"/>
          <w:szCs w:val="20"/>
        </w:rPr>
        <w:tab/>
        <w:t>Business &amp; Personal Law</w:t>
      </w:r>
      <w:r>
        <w:rPr>
          <w:rFonts w:ascii="Arial" w:hAnsi="Arial" w:cs="Arial"/>
          <w:sz w:val="20"/>
          <w:szCs w:val="20"/>
        </w:rPr>
        <w:tab/>
        <w:t>11 - 12</w:t>
      </w:r>
      <w:r>
        <w:rPr>
          <w:rFonts w:ascii="Arial" w:hAnsi="Arial" w:cs="Arial"/>
          <w:sz w:val="20"/>
          <w:szCs w:val="20"/>
        </w:rPr>
        <w:tab/>
        <w:t xml:space="preserve">   2</w:t>
      </w:r>
      <w:r>
        <w:rPr>
          <w:rFonts w:ascii="Arial" w:hAnsi="Arial" w:cs="Arial"/>
          <w:sz w:val="20"/>
          <w:szCs w:val="20"/>
        </w:rPr>
        <w:tab/>
        <w:t xml:space="preserve">    1</w:t>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0117</w:t>
      </w:r>
      <w:r>
        <w:rPr>
          <w:rFonts w:ascii="Arial" w:hAnsi="Arial" w:cs="Arial"/>
          <w:sz w:val="20"/>
          <w:szCs w:val="20"/>
        </w:rPr>
        <w:tab/>
        <w:t xml:space="preserve">Desktop Publishing </w:t>
      </w:r>
      <w:r>
        <w:rPr>
          <w:rFonts w:ascii="Arial" w:hAnsi="Arial" w:cs="Arial"/>
          <w:i/>
          <w:iCs/>
          <w:sz w:val="20"/>
          <w:szCs w:val="20"/>
        </w:rPr>
        <w:t>(</w:t>
      </w:r>
      <w:r w:rsidR="00D0305A">
        <w:rPr>
          <w:rFonts w:ascii="Arial" w:hAnsi="Arial" w:cs="Arial"/>
          <w:i/>
          <w:iCs/>
          <w:sz w:val="16"/>
          <w:szCs w:val="16"/>
        </w:rPr>
        <w:t>1</w:t>
      </w:r>
      <w:r w:rsidR="00D0305A">
        <w:rPr>
          <w:rFonts w:ascii="Arial" w:hAnsi="Arial" w:cs="Arial"/>
          <w:i/>
          <w:iCs/>
          <w:sz w:val="16"/>
          <w:szCs w:val="16"/>
          <w:vertAlign w:val="superscript"/>
        </w:rPr>
        <w:t>st</w:t>
      </w:r>
      <w:r w:rsidR="000508DD">
        <w:rPr>
          <w:rFonts w:ascii="Arial" w:hAnsi="Arial" w:cs="Arial"/>
          <w:i/>
          <w:iCs/>
          <w:sz w:val="20"/>
          <w:szCs w:val="20"/>
        </w:rPr>
        <w:t xml:space="preserve"> </w:t>
      </w:r>
      <w:r>
        <w:rPr>
          <w:rFonts w:ascii="Arial" w:hAnsi="Arial" w:cs="Arial"/>
          <w:i/>
          <w:iCs/>
          <w:sz w:val="16"/>
          <w:szCs w:val="16"/>
        </w:rPr>
        <w:t>Semester</w:t>
      </w:r>
      <w:r>
        <w:rPr>
          <w:rFonts w:ascii="Arial" w:hAnsi="Arial" w:cs="Arial"/>
          <w:i/>
          <w:iCs/>
          <w:sz w:val="20"/>
          <w:szCs w:val="20"/>
        </w:rPr>
        <w:t>)</w:t>
      </w:r>
      <w:r>
        <w:rPr>
          <w:rFonts w:ascii="Arial" w:hAnsi="Arial" w:cs="Arial"/>
          <w:sz w:val="20"/>
          <w:szCs w:val="20"/>
        </w:rPr>
        <w:tab/>
        <w:t>11 - 12</w:t>
      </w:r>
      <w:r>
        <w:rPr>
          <w:rFonts w:ascii="Arial" w:hAnsi="Arial" w:cs="Arial"/>
          <w:sz w:val="20"/>
          <w:szCs w:val="20"/>
        </w:rPr>
        <w:tab/>
        <w:t xml:space="preserve">   1</w:t>
      </w:r>
      <w:r>
        <w:rPr>
          <w:rFonts w:ascii="Arial" w:hAnsi="Arial" w:cs="Arial"/>
          <w:sz w:val="20"/>
          <w:szCs w:val="20"/>
        </w:rPr>
        <w:tab/>
        <w:t xml:space="preserve">  .50</w:t>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0118</w:t>
      </w:r>
      <w:r>
        <w:rPr>
          <w:rFonts w:ascii="Arial" w:hAnsi="Arial" w:cs="Arial"/>
          <w:sz w:val="20"/>
          <w:szCs w:val="20"/>
        </w:rPr>
        <w:tab/>
        <w:t xml:space="preserve">Multimedia </w:t>
      </w:r>
      <w:r>
        <w:rPr>
          <w:rFonts w:ascii="Arial" w:hAnsi="Arial" w:cs="Arial"/>
          <w:i/>
          <w:iCs/>
          <w:sz w:val="20"/>
          <w:szCs w:val="20"/>
        </w:rPr>
        <w:t>(</w:t>
      </w:r>
      <w:r w:rsidR="00D0305A" w:rsidRPr="00D0305A">
        <w:rPr>
          <w:rFonts w:ascii="Arial" w:hAnsi="Arial" w:cs="Arial"/>
          <w:i/>
          <w:iCs/>
          <w:sz w:val="16"/>
          <w:szCs w:val="16"/>
        </w:rPr>
        <w:t>2</w:t>
      </w:r>
      <w:r w:rsidR="00D0305A" w:rsidRPr="00D0305A">
        <w:rPr>
          <w:rFonts w:ascii="Arial" w:hAnsi="Arial" w:cs="Arial"/>
          <w:i/>
          <w:iCs/>
          <w:sz w:val="16"/>
          <w:szCs w:val="16"/>
          <w:vertAlign w:val="superscript"/>
        </w:rPr>
        <w:t>nd</w:t>
      </w:r>
      <w:r w:rsidR="000508DD">
        <w:rPr>
          <w:rFonts w:ascii="Arial" w:hAnsi="Arial" w:cs="Arial"/>
          <w:i/>
          <w:iCs/>
          <w:sz w:val="20"/>
          <w:szCs w:val="20"/>
        </w:rPr>
        <w:t xml:space="preserve"> </w:t>
      </w:r>
      <w:r>
        <w:rPr>
          <w:rFonts w:ascii="Arial" w:hAnsi="Arial" w:cs="Arial"/>
          <w:i/>
          <w:iCs/>
          <w:sz w:val="16"/>
          <w:szCs w:val="16"/>
        </w:rPr>
        <w:t>Semester</w:t>
      </w:r>
      <w:r>
        <w:rPr>
          <w:rFonts w:ascii="Arial" w:hAnsi="Arial" w:cs="Arial"/>
          <w:i/>
          <w:iCs/>
          <w:sz w:val="20"/>
          <w:szCs w:val="20"/>
        </w:rPr>
        <w:t>)</w:t>
      </w:r>
      <w:r>
        <w:rPr>
          <w:rFonts w:ascii="Arial" w:hAnsi="Arial" w:cs="Arial"/>
          <w:sz w:val="20"/>
          <w:szCs w:val="20"/>
        </w:rPr>
        <w:tab/>
        <w:t>11 - 12</w:t>
      </w:r>
      <w:r>
        <w:rPr>
          <w:rFonts w:ascii="Arial" w:hAnsi="Arial" w:cs="Arial"/>
          <w:sz w:val="20"/>
          <w:szCs w:val="20"/>
        </w:rPr>
        <w:tab/>
        <w:t xml:space="preserve">   1</w:t>
      </w:r>
      <w:r>
        <w:rPr>
          <w:rFonts w:ascii="Arial" w:hAnsi="Arial" w:cs="Arial"/>
          <w:sz w:val="20"/>
          <w:szCs w:val="20"/>
        </w:rPr>
        <w:tab/>
        <w:t xml:space="preserve">  .50</w:t>
      </w:r>
    </w:p>
    <w:p w:rsidR="000E58D1" w:rsidRDefault="000E58D1" w:rsidP="0000119B">
      <w:pPr>
        <w:widowControl/>
        <w:tabs>
          <w:tab w:val="left" w:pos="-1440"/>
          <w:tab w:val="left" w:pos="-720"/>
          <w:tab w:val="left" w:pos="0"/>
          <w:tab w:val="left" w:pos="720"/>
          <w:tab w:val="left" w:pos="1440"/>
          <w:tab w:val="left" w:pos="5041"/>
          <w:tab w:val="left" w:pos="6872"/>
          <w:tab w:val="left" w:pos="8625"/>
        </w:tabs>
        <w:rPr>
          <w:rFonts w:ascii="Arial" w:hAnsi="Arial" w:cs="Arial"/>
          <w:b/>
          <w:bCs/>
          <w:sz w:val="20"/>
          <w:szCs w:val="20"/>
          <w:u w:val="single"/>
        </w:rPr>
      </w:pPr>
    </w:p>
    <w:p w:rsidR="00FF74EE" w:rsidRPr="006B4A7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b/>
          <w:bCs/>
          <w:sz w:val="20"/>
          <w:szCs w:val="20"/>
        </w:rPr>
      </w:pPr>
      <w:r w:rsidRPr="006B4A7E">
        <w:rPr>
          <w:rFonts w:ascii="Arial" w:hAnsi="Arial" w:cs="Arial"/>
          <w:b/>
          <w:bCs/>
          <w:sz w:val="20"/>
          <w:szCs w:val="20"/>
          <w:u w:val="single"/>
        </w:rPr>
        <w:t>INDUSTRIAL TECHNOLOGY</w:t>
      </w:r>
      <w:r w:rsidRPr="006B4A7E">
        <w:rPr>
          <w:rFonts w:ascii="Arial" w:hAnsi="Arial" w:cs="Arial"/>
          <w:b/>
          <w:bCs/>
          <w:sz w:val="20"/>
          <w:szCs w:val="20"/>
        </w:rPr>
        <w:t>:</w:t>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rPr>
      </w:pP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0210</w:t>
      </w:r>
      <w:r>
        <w:rPr>
          <w:rFonts w:ascii="Arial" w:hAnsi="Arial" w:cs="Arial"/>
          <w:sz w:val="20"/>
          <w:szCs w:val="20"/>
        </w:rPr>
        <w:tab/>
        <w:t>Exploration of Technology</w:t>
      </w:r>
      <w:r>
        <w:rPr>
          <w:rFonts w:ascii="Arial" w:hAnsi="Arial" w:cs="Arial"/>
          <w:sz w:val="20"/>
          <w:szCs w:val="20"/>
        </w:rPr>
        <w:tab/>
        <w:t>09 - 12</w:t>
      </w:r>
      <w:r>
        <w:rPr>
          <w:rFonts w:ascii="Arial" w:hAnsi="Arial" w:cs="Arial"/>
          <w:sz w:val="20"/>
          <w:szCs w:val="20"/>
        </w:rPr>
        <w:tab/>
        <w:t xml:space="preserve">   2</w:t>
      </w:r>
      <w:r>
        <w:rPr>
          <w:rFonts w:ascii="Arial" w:hAnsi="Arial" w:cs="Arial"/>
          <w:sz w:val="20"/>
          <w:szCs w:val="20"/>
        </w:rPr>
        <w:tab/>
        <w:t xml:space="preserve">    1</w:t>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0211</w:t>
      </w:r>
      <w:r>
        <w:rPr>
          <w:rFonts w:ascii="Arial" w:hAnsi="Arial" w:cs="Arial"/>
          <w:sz w:val="20"/>
          <w:szCs w:val="20"/>
        </w:rPr>
        <w:tab/>
        <w:t>Materials &amp; Processes I</w:t>
      </w:r>
      <w:r>
        <w:rPr>
          <w:rFonts w:ascii="Arial" w:hAnsi="Arial" w:cs="Arial"/>
          <w:sz w:val="20"/>
          <w:szCs w:val="20"/>
        </w:rPr>
        <w:tab/>
        <w:t>10 - 12</w:t>
      </w:r>
      <w:r>
        <w:rPr>
          <w:rFonts w:ascii="Arial" w:hAnsi="Arial" w:cs="Arial"/>
          <w:sz w:val="20"/>
          <w:szCs w:val="20"/>
        </w:rPr>
        <w:tab/>
        <w:t xml:space="preserve">   2</w:t>
      </w:r>
      <w:r>
        <w:rPr>
          <w:rFonts w:ascii="Arial" w:hAnsi="Arial" w:cs="Arial"/>
          <w:sz w:val="20"/>
          <w:szCs w:val="20"/>
        </w:rPr>
        <w:tab/>
        <w:t xml:space="preserve">    1</w:t>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0212</w:t>
      </w:r>
      <w:r>
        <w:rPr>
          <w:rFonts w:ascii="Arial" w:hAnsi="Arial" w:cs="Arial"/>
          <w:sz w:val="20"/>
          <w:szCs w:val="20"/>
        </w:rPr>
        <w:tab/>
        <w:t>Materials &amp; Processes II</w:t>
      </w:r>
      <w:r>
        <w:rPr>
          <w:rFonts w:ascii="Arial" w:hAnsi="Arial" w:cs="Arial"/>
          <w:sz w:val="20"/>
          <w:szCs w:val="20"/>
        </w:rPr>
        <w:tab/>
        <w:t>11 - 12</w:t>
      </w:r>
      <w:r>
        <w:rPr>
          <w:rFonts w:ascii="Arial" w:hAnsi="Arial" w:cs="Arial"/>
          <w:sz w:val="20"/>
          <w:szCs w:val="20"/>
        </w:rPr>
        <w:tab/>
        <w:t xml:space="preserve">   2</w:t>
      </w:r>
      <w:r>
        <w:rPr>
          <w:rFonts w:ascii="Arial" w:hAnsi="Arial" w:cs="Arial"/>
          <w:sz w:val="20"/>
          <w:szCs w:val="20"/>
        </w:rPr>
        <w:tab/>
        <w:t xml:space="preserve">    1</w:t>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0213</w:t>
      </w:r>
      <w:r>
        <w:rPr>
          <w:rFonts w:ascii="Arial" w:hAnsi="Arial" w:cs="Arial"/>
          <w:sz w:val="20"/>
          <w:szCs w:val="20"/>
        </w:rPr>
        <w:tab/>
        <w:t>Special Projects in Materials</w:t>
      </w:r>
      <w:r>
        <w:rPr>
          <w:rFonts w:ascii="Arial" w:hAnsi="Arial" w:cs="Arial"/>
          <w:sz w:val="20"/>
          <w:szCs w:val="20"/>
        </w:rPr>
        <w:tab/>
        <w:t>11 - 12</w:t>
      </w:r>
      <w:r>
        <w:rPr>
          <w:rFonts w:ascii="Arial" w:hAnsi="Arial" w:cs="Arial"/>
          <w:sz w:val="20"/>
          <w:szCs w:val="20"/>
        </w:rPr>
        <w:tab/>
        <w:t xml:space="preserve">   2</w:t>
      </w:r>
      <w:r>
        <w:rPr>
          <w:rFonts w:ascii="Arial" w:hAnsi="Arial" w:cs="Arial"/>
          <w:sz w:val="20"/>
          <w:szCs w:val="20"/>
        </w:rPr>
        <w:tab/>
        <w:t xml:space="preserve">    1 </w:t>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0214</w:t>
      </w:r>
      <w:r>
        <w:rPr>
          <w:rFonts w:ascii="Arial" w:hAnsi="Arial" w:cs="Arial"/>
          <w:sz w:val="20"/>
          <w:szCs w:val="20"/>
        </w:rPr>
        <w:tab/>
        <w:t xml:space="preserve">Computer Aided Drafting </w:t>
      </w:r>
      <w:r>
        <w:rPr>
          <w:rFonts w:ascii="Arial" w:hAnsi="Arial" w:cs="Arial"/>
          <w:i/>
          <w:iCs/>
          <w:sz w:val="20"/>
          <w:szCs w:val="20"/>
        </w:rPr>
        <w:t>(CAD)</w:t>
      </w:r>
      <w:r>
        <w:rPr>
          <w:rFonts w:ascii="Arial" w:hAnsi="Arial" w:cs="Arial"/>
          <w:sz w:val="20"/>
          <w:szCs w:val="20"/>
        </w:rPr>
        <w:tab/>
        <w:t>11 - 12</w:t>
      </w:r>
      <w:r>
        <w:rPr>
          <w:rFonts w:ascii="Arial" w:hAnsi="Arial" w:cs="Arial"/>
          <w:sz w:val="20"/>
          <w:szCs w:val="20"/>
        </w:rPr>
        <w:tab/>
        <w:t xml:space="preserve">   2</w:t>
      </w:r>
      <w:r>
        <w:rPr>
          <w:rFonts w:ascii="Arial" w:hAnsi="Arial" w:cs="Arial"/>
          <w:sz w:val="20"/>
          <w:szCs w:val="20"/>
        </w:rPr>
        <w:tab/>
        <w:t xml:space="preserve">    1</w:t>
      </w:r>
    </w:p>
    <w:p w:rsidR="00054335" w:rsidRDefault="00DD50B5" w:rsidP="0000119B">
      <w:pPr>
        <w:widowControl/>
        <w:tabs>
          <w:tab w:val="left" w:pos="-1440"/>
          <w:tab w:val="left" w:pos="-720"/>
          <w:tab w:val="left" w:pos="0"/>
          <w:tab w:val="left" w:pos="720"/>
          <w:tab w:val="left" w:pos="1440"/>
          <w:tab w:val="left" w:pos="5041"/>
          <w:tab w:val="left" w:pos="6872"/>
          <w:tab w:val="left" w:pos="8625"/>
        </w:tabs>
        <w:rPr>
          <w:rFonts w:ascii="Arial" w:hAnsi="Arial" w:cs="Arial"/>
          <w:bCs/>
          <w:sz w:val="20"/>
          <w:szCs w:val="20"/>
        </w:rPr>
      </w:pPr>
      <w:r w:rsidRPr="009853D3">
        <w:rPr>
          <w:rFonts w:ascii="Arial" w:hAnsi="Arial" w:cs="Arial"/>
          <w:bCs/>
          <w:sz w:val="20"/>
          <w:szCs w:val="20"/>
        </w:rPr>
        <w:t xml:space="preserve">0215  </w:t>
      </w:r>
      <w:r w:rsidR="00BA60F3">
        <w:rPr>
          <w:rFonts w:ascii="Arial" w:hAnsi="Arial" w:cs="Arial"/>
          <w:bCs/>
          <w:sz w:val="20"/>
          <w:szCs w:val="20"/>
        </w:rPr>
        <w:t xml:space="preserve"> </w:t>
      </w:r>
      <w:r w:rsidR="0094627F">
        <w:rPr>
          <w:rFonts w:ascii="Arial" w:hAnsi="Arial" w:cs="Arial"/>
          <w:bCs/>
          <w:sz w:val="20"/>
          <w:szCs w:val="20"/>
        </w:rPr>
        <w:t xml:space="preserve"> </w:t>
      </w:r>
      <w:r w:rsidRPr="009853D3">
        <w:rPr>
          <w:rFonts w:ascii="Arial" w:hAnsi="Arial" w:cs="Arial"/>
          <w:bCs/>
          <w:sz w:val="20"/>
          <w:szCs w:val="20"/>
        </w:rPr>
        <w:t xml:space="preserve"> Introduction to Engineering Design (</w:t>
      </w:r>
      <w:r w:rsidRPr="009853D3">
        <w:rPr>
          <w:rFonts w:ascii="Arial" w:hAnsi="Arial" w:cs="Arial"/>
          <w:bCs/>
          <w:i/>
          <w:sz w:val="20"/>
          <w:szCs w:val="20"/>
        </w:rPr>
        <w:t>IED)</w:t>
      </w:r>
      <w:r w:rsidRPr="009853D3">
        <w:rPr>
          <w:rFonts w:ascii="Arial" w:hAnsi="Arial" w:cs="Arial"/>
          <w:bCs/>
          <w:i/>
          <w:sz w:val="20"/>
          <w:szCs w:val="20"/>
        </w:rPr>
        <w:tab/>
      </w:r>
      <w:r w:rsidRPr="009853D3">
        <w:rPr>
          <w:rFonts w:ascii="Arial" w:hAnsi="Arial" w:cs="Arial"/>
          <w:bCs/>
          <w:sz w:val="20"/>
          <w:szCs w:val="20"/>
        </w:rPr>
        <w:t>09 – 12</w:t>
      </w:r>
      <w:r w:rsidRPr="009853D3">
        <w:rPr>
          <w:rFonts w:ascii="Arial" w:hAnsi="Arial" w:cs="Arial"/>
          <w:bCs/>
          <w:sz w:val="20"/>
          <w:szCs w:val="20"/>
        </w:rPr>
        <w:tab/>
        <w:t xml:space="preserve">   2  </w:t>
      </w:r>
      <w:r w:rsidRPr="009853D3">
        <w:rPr>
          <w:rFonts w:ascii="Arial" w:hAnsi="Arial" w:cs="Arial"/>
          <w:bCs/>
          <w:sz w:val="20"/>
          <w:szCs w:val="20"/>
        </w:rPr>
        <w:tab/>
      </w:r>
      <w:r w:rsidRPr="009853D3">
        <w:rPr>
          <w:rFonts w:ascii="Arial" w:hAnsi="Arial" w:cs="Arial"/>
          <w:bCs/>
          <w:sz w:val="20"/>
          <w:szCs w:val="20"/>
        </w:rPr>
        <w:tab/>
        <w:t xml:space="preserve">    1</w:t>
      </w:r>
    </w:p>
    <w:p w:rsidR="00DD50B5" w:rsidRPr="00DD50B5" w:rsidRDefault="00DD50B5" w:rsidP="0000119B">
      <w:pPr>
        <w:widowControl/>
        <w:tabs>
          <w:tab w:val="left" w:pos="-1440"/>
          <w:tab w:val="left" w:pos="-720"/>
          <w:tab w:val="left" w:pos="0"/>
          <w:tab w:val="left" w:pos="720"/>
          <w:tab w:val="left" w:pos="1440"/>
          <w:tab w:val="left" w:pos="5041"/>
          <w:tab w:val="left" w:pos="6872"/>
          <w:tab w:val="left" w:pos="8625"/>
        </w:tabs>
        <w:rPr>
          <w:rFonts w:ascii="Arial" w:hAnsi="Arial" w:cs="Arial"/>
          <w:bCs/>
          <w:sz w:val="20"/>
          <w:szCs w:val="20"/>
        </w:rPr>
      </w:pPr>
    </w:p>
    <w:p w:rsidR="00FF74EE" w:rsidRPr="006B4A7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b/>
          <w:bCs/>
          <w:sz w:val="20"/>
          <w:szCs w:val="20"/>
        </w:rPr>
      </w:pPr>
      <w:r w:rsidRPr="006B4A7E">
        <w:rPr>
          <w:rFonts w:ascii="Arial" w:hAnsi="Arial" w:cs="Arial"/>
          <w:b/>
          <w:bCs/>
          <w:sz w:val="20"/>
          <w:szCs w:val="20"/>
          <w:u w:val="single"/>
        </w:rPr>
        <w:t>VOCATIONAL FAMILY &amp; CONSUMER SCIENCE</w:t>
      </w:r>
      <w:r w:rsidRPr="006B4A7E">
        <w:rPr>
          <w:rFonts w:ascii="Arial" w:hAnsi="Arial" w:cs="Arial"/>
          <w:b/>
          <w:bCs/>
          <w:sz w:val="20"/>
          <w:szCs w:val="20"/>
        </w:rPr>
        <w:t>:</w:t>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rPr>
      </w:pP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0310</w:t>
      </w:r>
      <w:r>
        <w:rPr>
          <w:rFonts w:ascii="Arial" w:hAnsi="Arial" w:cs="Arial"/>
          <w:sz w:val="20"/>
          <w:szCs w:val="20"/>
        </w:rPr>
        <w:tab/>
        <w:t>Career &amp; Family Leadership</w:t>
      </w:r>
      <w:r>
        <w:rPr>
          <w:rFonts w:ascii="Arial" w:hAnsi="Arial" w:cs="Arial"/>
          <w:sz w:val="20"/>
          <w:szCs w:val="20"/>
        </w:rPr>
        <w:tab/>
        <w:t>09 - 12</w:t>
      </w:r>
      <w:r>
        <w:rPr>
          <w:rFonts w:ascii="Arial" w:hAnsi="Arial" w:cs="Arial"/>
          <w:sz w:val="20"/>
          <w:szCs w:val="20"/>
        </w:rPr>
        <w:tab/>
        <w:t xml:space="preserve">   2</w:t>
      </w:r>
      <w:r>
        <w:rPr>
          <w:rFonts w:ascii="Arial" w:hAnsi="Arial" w:cs="Arial"/>
          <w:sz w:val="20"/>
          <w:szCs w:val="20"/>
        </w:rPr>
        <w:tab/>
        <w:t xml:space="preserve">    1</w:t>
      </w:r>
    </w:p>
    <w:p w:rsidR="00E762A2" w:rsidRPr="00CD24AA" w:rsidRDefault="00E762A2" w:rsidP="00037FAD">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CD24AA">
        <w:rPr>
          <w:rFonts w:ascii="Arial" w:hAnsi="Arial" w:cs="Arial"/>
          <w:sz w:val="20"/>
          <w:szCs w:val="20"/>
        </w:rPr>
        <w:t>0315</w:t>
      </w:r>
      <w:r w:rsidRPr="00CD24AA">
        <w:rPr>
          <w:rFonts w:ascii="Arial" w:hAnsi="Arial" w:cs="Arial"/>
          <w:sz w:val="20"/>
          <w:szCs w:val="20"/>
        </w:rPr>
        <w:tab/>
        <w:t>Clothing and Textiles</w:t>
      </w:r>
      <w:r w:rsidRPr="00CD24AA">
        <w:rPr>
          <w:rFonts w:ascii="Arial" w:hAnsi="Arial" w:cs="Arial"/>
          <w:sz w:val="20"/>
          <w:szCs w:val="20"/>
        </w:rPr>
        <w:tab/>
        <w:t>10 - 12</w:t>
      </w:r>
      <w:r w:rsidRPr="00CD24AA">
        <w:rPr>
          <w:rFonts w:ascii="Arial" w:hAnsi="Arial" w:cs="Arial"/>
          <w:sz w:val="20"/>
          <w:szCs w:val="20"/>
        </w:rPr>
        <w:tab/>
        <w:t xml:space="preserve">   1                             .50</w:t>
      </w:r>
    </w:p>
    <w:p w:rsidR="00E762A2" w:rsidRPr="00CD24AA" w:rsidRDefault="00E762A2" w:rsidP="00037FAD">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CD24AA">
        <w:rPr>
          <w:rFonts w:ascii="Arial" w:hAnsi="Arial" w:cs="Arial"/>
          <w:sz w:val="20"/>
          <w:szCs w:val="20"/>
        </w:rPr>
        <w:t>0316</w:t>
      </w:r>
      <w:r w:rsidRPr="00CD24AA">
        <w:rPr>
          <w:rFonts w:ascii="Arial" w:hAnsi="Arial" w:cs="Arial"/>
          <w:sz w:val="20"/>
          <w:szCs w:val="20"/>
        </w:rPr>
        <w:tab/>
        <w:t>Housing, Home Furnishings and Equipment</w:t>
      </w:r>
      <w:r w:rsidRPr="00CD24AA">
        <w:rPr>
          <w:rFonts w:ascii="Arial" w:hAnsi="Arial" w:cs="Arial"/>
          <w:sz w:val="20"/>
          <w:szCs w:val="20"/>
        </w:rPr>
        <w:tab/>
        <w:t>10 - 12</w:t>
      </w:r>
      <w:r w:rsidRPr="00CD24AA">
        <w:rPr>
          <w:rFonts w:ascii="Arial" w:hAnsi="Arial" w:cs="Arial"/>
          <w:sz w:val="20"/>
          <w:szCs w:val="20"/>
        </w:rPr>
        <w:tab/>
        <w:t xml:space="preserve">   1                             .50</w:t>
      </w:r>
      <w:r w:rsidRPr="00CD24AA">
        <w:rPr>
          <w:rFonts w:ascii="Arial" w:hAnsi="Arial" w:cs="Arial"/>
          <w:sz w:val="20"/>
          <w:szCs w:val="20"/>
        </w:rPr>
        <w:tab/>
      </w:r>
    </w:p>
    <w:p w:rsidR="00037FAD" w:rsidRDefault="00037FAD" w:rsidP="00037FAD">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6E0A72">
        <w:rPr>
          <w:rFonts w:ascii="Arial" w:hAnsi="Arial" w:cs="Arial"/>
          <w:sz w:val="20"/>
          <w:szCs w:val="20"/>
        </w:rPr>
        <w:t>0318</w:t>
      </w:r>
      <w:r>
        <w:rPr>
          <w:rFonts w:ascii="Arial" w:hAnsi="Arial" w:cs="Arial"/>
          <w:sz w:val="20"/>
          <w:szCs w:val="20"/>
        </w:rPr>
        <w:tab/>
        <w:t xml:space="preserve">Nutrition </w:t>
      </w:r>
      <w:r w:rsidR="00593A89">
        <w:rPr>
          <w:rFonts w:ascii="Arial" w:hAnsi="Arial" w:cs="Arial"/>
          <w:sz w:val="20"/>
          <w:szCs w:val="20"/>
        </w:rPr>
        <w:t>and</w:t>
      </w:r>
      <w:r>
        <w:rPr>
          <w:rFonts w:ascii="Arial" w:hAnsi="Arial" w:cs="Arial"/>
          <w:sz w:val="20"/>
          <w:szCs w:val="20"/>
        </w:rPr>
        <w:t xml:space="preserve"> Wellness</w:t>
      </w:r>
      <w:r>
        <w:rPr>
          <w:rFonts w:ascii="Arial" w:hAnsi="Arial" w:cs="Arial"/>
          <w:sz w:val="20"/>
          <w:szCs w:val="20"/>
        </w:rPr>
        <w:tab/>
        <w:t>10 - 12</w:t>
      </w:r>
      <w:r>
        <w:rPr>
          <w:rFonts w:ascii="Arial" w:hAnsi="Arial" w:cs="Arial"/>
          <w:sz w:val="20"/>
          <w:szCs w:val="20"/>
        </w:rPr>
        <w:tab/>
        <w:t xml:space="preserve">   2</w:t>
      </w:r>
      <w:r>
        <w:rPr>
          <w:rFonts w:ascii="Arial" w:hAnsi="Arial" w:cs="Arial"/>
          <w:sz w:val="20"/>
          <w:szCs w:val="20"/>
        </w:rPr>
        <w:tab/>
        <w:t xml:space="preserve">    1</w:t>
      </w:r>
    </w:p>
    <w:p w:rsidR="00E762A2" w:rsidRDefault="00E762A2" w:rsidP="00037FAD">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9853D3">
        <w:rPr>
          <w:rFonts w:ascii="Arial" w:hAnsi="Arial" w:cs="Arial"/>
          <w:sz w:val="20"/>
          <w:szCs w:val="20"/>
        </w:rPr>
        <w:t>0319</w:t>
      </w:r>
      <w:r w:rsidRPr="009853D3">
        <w:rPr>
          <w:rFonts w:ascii="Arial" w:hAnsi="Arial" w:cs="Arial"/>
          <w:sz w:val="20"/>
          <w:szCs w:val="20"/>
        </w:rPr>
        <w:tab/>
        <w:t>International and Specialty Cuisine</w:t>
      </w:r>
      <w:r w:rsidRPr="009853D3">
        <w:rPr>
          <w:rFonts w:ascii="Arial" w:hAnsi="Arial" w:cs="Arial"/>
          <w:sz w:val="20"/>
          <w:szCs w:val="20"/>
        </w:rPr>
        <w:tab/>
        <w:t>10 - 12</w:t>
      </w:r>
      <w:r w:rsidRPr="009853D3">
        <w:rPr>
          <w:rFonts w:ascii="Arial" w:hAnsi="Arial" w:cs="Arial"/>
          <w:sz w:val="20"/>
          <w:szCs w:val="20"/>
        </w:rPr>
        <w:tab/>
        <w:t xml:space="preserve">   2</w:t>
      </w:r>
      <w:r w:rsidRPr="009853D3">
        <w:rPr>
          <w:rFonts w:ascii="Arial" w:hAnsi="Arial" w:cs="Arial"/>
          <w:sz w:val="20"/>
          <w:szCs w:val="20"/>
        </w:rPr>
        <w:tab/>
        <w:t xml:space="preserve">    1</w:t>
      </w:r>
    </w:p>
    <w:p w:rsidR="00E762A2" w:rsidRPr="00E762A2" w:rsidRDefault="00E762A2" w:rsidP="00E762A2">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6E0A72">
        <w:rPr>
          <w:rFonts w:ascii="Arial" w:hAnsi="Arial" w:cs="Arial"/>
          <w:sz w:val="20"/>
          <w:szCs w:val="20"/>
        </w:rPr>
        <w:t>0320</w:t>
      </w:r>
      <w:r w:rsidRPr="006E0A72">
        <w:rPr>
          <w:rFonts w:ascii="Arial" w:hAnsi="Arial" w:cs="Arial"/>
          <w:sz w:val="20"/>
          <w:szCs w:val="20"/>
        </w:rPr>
        <w:tab/>
        <w:t>Child Development, Care</w:t>
      </w:r>
      <w:r w:rsidR="002611C6">
        <w:rPr>
          <w:rFonts w:ascii="Arial" w:hAnsi="Arial" w:cs="Arial"/>
          <w:sz w:val="20"/>
          <w:szCs w:val="20"/>
        </w:rPr>
        <w:t>,</w:t>
      </w:r>
      <w:r w:rsidRPr="006E0A72">
        <w:rPr>
          <w:rFonts w:ascii="Arial" w:hAnsi="Arial" w:cs="Arial"/>
          <w:sz w:val="20"/>
          <w:szCs w:val="20"/>
        </w:rPr>
        <w:t xml:space="preserve"> and Guidance</w:t>
      </w:r>
      <w:r w:rsidRPr="006E0A72">
        <w:rPr>
          <w:rFonts w:ascii="Arial" w:hAnsi="Arial" w:cs="Arial"/>
          <w:sz w:val="20"/>
          <w:szCs w:val="20"/>
        </w:rPr>
        <w:tab/>
        <w:t>10 - 12</w:t>
      </w:r>
      <w:r w:rsidRPr="006E0A72">
        <w:rPr>
          <w:rFonts w:ascii="Arial" w:hAnsi="Arial" w:cs="Arial"/>
          <w:sz w:val="20"/>
          <w:szCs w:val="20"/>
        </w:rPr>
        <w:tab/>
        <w:t xml:space="preserve">   2</w:t>
      </w:r>
      <w:r w:rsidRPr="006E0A72">
        <w:rPr>
          <w:rFonts w:ascii="Arial" w:hAnsi="Arial" w:cs="Arial"/>
          <w:sz w:val="20"/>
          <w:szCs w:val="20"/>
        </w:rPr>
        <w:tab/>
        <w:t xml:space="preserve">    1</w:t>
      </w:r>
    </w:p>
    <w:p w:rsidR="00E762A2" w:rsidRPr="00CD24AA" w:rsidRDefault="00E762A2" w:rsidP="00E762A2">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CD24AA">
        <w:rPr>
          <w:rFonts w:ascii="Arial" w:hAnsi="Arial" w:cs="Arial"/>
          <w:sz w:val="20"/>
          <w:szCs w:val="20"/>
        </w:rPr>
        <w:t>0321</w:t>
      </w:r>
      <w:r w:rsidRPr="00CD24AA">
        <w:rPr>
          <w:rFonts w:ascii="Arial" w:hAnsi="Arial" w:cs="Arial"/>
          <w:sz w:val="20"/>
          <w:szCs w:val="20"/>
        </w:rPr>
        <w:tab/>
        <w:t>Advanced Child Development, Care</w:t>
      </w:r>
      <w:r w:rsidR="002611C6">
        <w:rPr>
          <w:rFonts w:ascii="Arial" w:hAnsi="Arial" w:cs="Arial"/>
          <w:sz w:val="20"/>
          <w:szCs w:val="20"/>
        </w:rPr>
        <w:t>,</w:t>
      </w:r>
      <w:r w:rsidRPr="00CD24AA">
        <w:rPr>
          <w:rFonts w:ascii="Arial" w:hAnsi="Arial" w:cs="Arial"/>
          <w:sz w:val="20"/>
          <w:szCs w:val="20"/>
        </w:rPr>
        <w:tab/>
        <w:t>11 - 12</w:t>
      </w:r>
      <w:r w:rsidRPr="00CD24AA">
        <w:rPr>
          <w:rFonts w:ascii="Arial" w:hAnsi="Arial" w:cs="Arial"/>
          <w:sz w:val="20"/>
          <w:szCs w:val="20"/>
        </w:rPr>
        <w:tab/>
        <w:t xml:space="preserve">   2</w:t>
      </w:r>
      <w:r w:rsidRPr="00CD24AA">
        <w:rPr>
          <w:rFonts w:ascii="Arial" w:hAnsi="Arial" w:cs="Arial"/>
          <w:sz w:val="20"/>
          <w:szCs w:val="20"/>
        </w:rPr>
        <w:tab/>
        <w:t xml:space="preserve">    1</w:t>
      </w:r>
      <w:r w:rsidRPr="00CD24AA">
        <w:rPr>
          <w:rFonts w:ascii="Arial" w:hAnsi="Arial" w:cs="Arial"/>
          <w:sz w:val="20"/>
          <w:szCs w:val="20"/>
        </w:rPr>
        <w:tab/>
      </w:r>
    </w:p>
    <w:p w:rsidR="00E762A2" w:rsidRPr="00E762A2" w:rsidRDefault="00E762A2" w:rsidP="00E762A2">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CD24AA">
        <w:rPr>
          <w:rFonts w:ascii="Arial" w:hAnsi="Arial" w:cs="Arial"/>
          <w:sz w:val="20"/>
          <w:szCs w:val="20"/>
        </w:rPr>
        <w:tab/>
        <w:t>and Guidance</w:t>
      </w:r>
      <w:r w:rsidRPr="00E762A2">
        <w:rPr>
          <w:rFonts w:ascii="Arial" w:hAnsi="Arial" w:cs="Arial"/>
          <w:sz w:val="20"/>
          <w:szCs w:val="20"/>
        </w:rPr>
        <w:t xml:space="preserve"> </w:t>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p>
    <w:p w:rsidR="00FF74EE" w:rsidRPr="006B4A7E" w:rsidRDefault="00FF74EE" w:rsidP="0000119B">
      <w:pPr>
        <w:widowControl/>
        <w:tabs>
          <w:tab w:val="left" w:pos="-1440"/>
          <w:tab w:val="left" w:pos="-720"/>
          <w:tab w:val="left" w:pos="0"/>
          <w:tab w:val="left" w:pos="720"/>
          <w:tab w:val="left" w:pos="1440"/>
          <w:tab w:val="left" w:pos="3168"/>
          <w:tab w:val="left" w:pos="4680"/>
          <w:tab w:val="left" w:pos="6480"/>
        </w:tabs>
        <w:rPr>
          <w:rFonts w:ascii="Arial" w:hAnsi="Arial" w:cs="Arial"/>
          <w:sz w:val="20"/>
          <w:szCs w:val="20"/>
        </w:rPr>
      </w:pPr>
      <w:r w:rsidRPr="006B4A7E">
        <w:rPr>
          <w:rFonts w:ascii="Arial" w:hAnsi="Arial" w:cs="Arial"/>
          <w:b/>
          <w:bCs/>
          <w:sz w:val="20"/>
          <w:szCs w:val="20"/>
          <w:u w:val="single"/>
        </w:rPr>
        <w:t>FINE ARTS</w:t>
      </w:r>
      <w:r w:rsidRPr="006B4A7E">
        <w:rPr>
          <w:rFonts w:ascii="Arial" w:hAnsi="Arial" w:cs="Arial"/>
          <w:b/>
          <w:bCs/>
          <w:sz w:val="20"/>
          <w:szCs w:val="20"/>
        </w:rPr>
        <w:t>:</w:t>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rPr>
      </w:pP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0410</w:t>
      </w:r>
      <w:r>
        <w:rPr>
          <w:rFonts w:ascii="Arial" w:hAnsi="Arial" w:cs="Arial"/>
          <w:sz w:val="20"/>
          <w:szCs w:val="20"/>
        </w:rPr>
        <w:tab/>
        <w:t>Art I</w:t>
      </w:r>
      <w:r>
        <w:rPr>
          <w:rFonts w:ascii="Arial" w:hAnsi="Arial" w:cs="Arial"/>
          <w:sz w:val="20"/>
          <w:szCs w:val="20"/>
        </w:rPr>
        <w:tab/>
      </w:r>
      <w:r>
        <w:rPr>
          <w:rFonts w:ascii="Arial" w:hAnsi="Arial" w:cs="Arial"/>
          <w:sz w:val="20"/>
          <w:szCs w:val="20"/>
        </w:rPr>
        <w:tab/>
        <w:t xml:space="preserve"> 09 - 12</w:t>
      </w:r>
      <w:r>
        <w:rPr>
          <w:rFonts w:ascii="Arial" w:hAnsi="Arial" w:cs="Arial"/>
          <w:sz w:val="20"/>
          <w:szCs w:val="20"/>
        </w:rPr>
        <w:tab/>
        <w:t xml:space="preserve">   2</w:t>
      </w:r>
      <w:r>
        <w:rPr>
          <w:rFonts w:ascii="Arial" w:hAnsi="Arial" w:cs="Arial"/>
          <w:sz w:val="20"/>
          <w:szCs w:val="20"/>
        </w:rPr>
        <w:tab/>
        <w:t xml:space="preserve">    1</w:t>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0411</w:t>
      </w:r>
      <w:r>
        <w:rPr>
          <w:rFonts w:ascii="Arial" w:hAnsi="Arial" w:cs="Arial"/>
          <w:sz w:val="20"/>
          <w:szCs w:val="20"/>
        </w:rPr>
        <w:tab/>
        <w:t>Art II</w:t>
      </w:r>
      <w:r>
        <w:rPr>
          <w:rFonts w:ascii="Arial" w:hAnsi="Arial" w:cs="Arial"/>
          <w:sz w:val="20"/>
          <w:szCs w:val="20"/>
        </w:rPr>
        <w:tab/>
      </w:r>
      <w:r>
        <w:rPr>
          <w:rFonts w:ascii="Arial" w:hAnsi="Arial" w:cs="Arial"/>
          <w:sz w:val="20"/>
          <w:szCs w:val="20"/>
        </w:rPr>
        <w:tab/>
        <w:t xml:space="preserve"> 10 - 12</w:t>
      </w:r>
      <w:r>
        <w:rPr>
          <w:rFonts w:ascii="Arial" w:hAnsi="Arial" w:cs="Arial"/>
          <w:sz w:val="20"/>
          <w:szCs w:val="20"/>
        </w:rPr>
        <w:tab/>
        <w:t xml:space="preserve">   2</w:t>
      </w:r>
      <w:r>
        <w:rPr>
          <w:rFonts w:ascii="Arial" w:hAnsi="Arial" w:cs="Arial"/>
          <w:sz w:val="20"/>
          <w:szCs w:val="20"/>
        </w:rPr>
        <w:tab/>
        <w:t xml:space="preserve">    1</w:t>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0412</w:t>
      </w:r>
      <w:r>
        <w:rPr>
          <w:rFonts w:ascii="Arial" w:hAnsi="Arial" w:cs="Arial"/>
          <w:sz w:val="20"/>
          <w:szCs w:val="20"/>
        </w:rPr>
        <w:tab/>
        <w:t>Art III</w:t>
      </w:r>
      <w:r>
        <w:rPr>
          <w:rFonts w:ascii="Arial" w:hAnsi="Arial" w:cs="Arial"/>
          <w:sz w:val="20"/>
          <w:szCs w:val="20"/>
        </w:rPr>
        <w:tab/>
        <w:t xml:space="preserve"> </w:t>
      </w:r>
      <w:r>
        <w:rPr>
          <w:rFonts w:ascii="Arial" w:hAnsi="Arial" w:cs="Arial"/>
          <w:sz w:val="20"/>
          <w:szCs w:val="20"/>
        </w:rPr>
        <w:tab/>
        <w:t xml:space="preserve"> 1</w:t>
      </w:r>
      <w:r w:rsidR="003334FA">
        <w:rPr>
          <w:rFonts w:ascii="Arial" w:hAnsi="Arial" w:cs="Arial"/>
          <w:sz w:val="20"/>
          <w:szCs w:val="20"/>
        </w:rPr>
        <w:t>1</w:t>
      </w:r>
      <w:r>
        <w:rPr>
          <w:rFonts w:ascii="Arial" w:hAnsi="Arial" w:cs="Arial"/>
          <w:sz w:val="20"/>
          <w:szCs w:val="20"/>
        </w:rPr>
        <w:t xml:space="preserve"> - 12</w:t>
      </w:r>
      <w:r>
        <w:rPr>
          <w:rFonts w:ascii="Arial" w:hAnsi="Arial" w:cs="Arial"/>
          <w:sz w:val="20"/>
          <w:szCs w:val="20"/>
        </w:rPr>
        <w:tab/>
        <w:t xml:space="preserve">   2</w:t>
      </w:r>
      <w:r>
        <w:rPr>
          <w:rFonts w:ascii="Arial" w:hAnsi="Arial" w:cs="Arial"/>
          <w:sz w:val="20"/>
          <w:szCs w:val="20"/>
        </w:rPr>
        <w:tab/>
        <w:t xml:space="preserve">    1</w:t>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 xml:space="preserve">0413 </w:t>
      </w:r>
      <w:r>
        <w:rPr>
          <w:rFonts w:ascii="Arial" w:hAnsi="Arial" w:cs="Arial"/>
          <w:sz w:val="20"/>
          <w:szCs w:val="20"/>
        </w:rPr>
        <w:tab/>
        <w:t>Art IV</w:t>
      </w:r>
      <w:r w:rsidR="00EF4AC6">
        <w:rPr>
          <w:rFonts w:ascii="Arial" w:hAnsi="Arial" w:cs="Arial"/>
          <w:sz w:val="20"/>
          <w:szCs w:val="20"/>
        </w:rPr>
        <w:tab/>
      </w:r>
      <w:r>
        <w:rPr>
          <w:rFonts w:ascii="Arial" w:hAnsi="Arial" w:cs="Arial"/>
          <w:sz w:val="20"/>
          <w:szCs w:val="20"/>
        </w:rPr>
        <w:tab/>
        <w:t xml:space="preserve"> </w:t>
      </w:r>
      <w:r w:rsidR="003334FA">
        <w:rPr>
          <w:rFonts w:ascii="Arial" w:hAnsi="Arial" w:cs="Arial"/>
          <w:sz w:val="20"/>
          <w:szCs w:val="20"/>
        </w:rPr>
        <w:t xml:space="preserve">       </w:t>
      </w:r>
      <w:r>
        <w:rPr>
          <w:rFonts w:ascii="Arial" w:hAnsi="Arial" w:cs="Arial"/>
          <w:sz w:val="20"/>
          <w:szCs w:val="20"/>
        </w:rPr>
        <w:t>12</w:t>
      </w:r>
      <w:r>
        <w:rPr>
          <w:rFonts w:ascii="Arial" w:hAnsi="Arial" w:cs="Arial"/>
          <w:sz w:val="20"/>
          <w:szCs w:val="20"/>
        </w:rPr>
        <w:tab/>
        <w:t xml:space="preserve">   2</w:t>
      </w:r>
      <w:r>
        <w:rPr>
          <w:rFonts w:ascii="Arial" w:hAnsi="Arial" w:cs="Arial"/>
          <w:sz w:val="20"/>
          <w:szCs w:val="20"/>
        </w:rPr>
        <w:tab/>
        <w:t xml:space="preserve">    1</w:t>
      </w:r>
    </w:p>
    <w:p w:rsidR="00FF74EE" w:rsidRDefault="008A547B"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w:t>
      </w:r>
      <w:r w:rsidR="00FF74EE">
        <w:rPr>
          <w:rFonts w:ascii="Arial" w:hAnsi="Arial" w:cs="Arial"/>
          <w:sz w:val="20"/>
          <w:szCs w:val="20"/>
        </w:rPr>
        <w:t>414</w:t>
      </w:r>
      <w:r w:rsidR="00FF74EE">
        <w:rPr>
          <w:rFonts w:ascii="Arial" w:hAnsi="Arial" w:cs="Arial"/>
          <w:sz w:val="20"/>
          <w:szCs w:val="20"/>
        </w:rPr>
        <w:tab/>
        <w:t>Concert Choir</w:t>
      </w:r>
      <w:r w:rsidR="00FF74EE">
        <w:rPr>
          <w:rFonts w:ascii="Arial" w:hAnsi="Arial" w:cs="Arial"/>
          <w:sz w:val="20"/>
          <w:szCs w:val="20"/>
        </w:rPr>
        <w:tab/>
        <w:t xml:space="preserve"> 09 - 12</w:t>
      </w:r>
      <w:r w:rsidR="00FF74EE">
        <w:rPr>
          <w:rFonts w:ascii="Arial" w:hAnsi="Arial" w:cs="Arial"/>
          <w:sz w:val="20"/>
          <w:szCs w:val="20"/>
        </w:rPr>
        <w:tab/>
        <w:t xml:space="preserve">   2</w:t>
      </w:r>
      <w:r w:rsidR="00FF74EE">
        <w:rPr>
          <w:rFonts w:ascii="Arial" w:hAnsi="Arial" w:cs="Arial"/>
          <w:sz w:val="20"/>
          <w:szCs w:val="20"/>
        </w:rPr>
        <w:tab/>
        <w:t xml:space="preserve">    1</w:t>
      </w:r>
    </w:p>
    <w:p w:rsidR="00D23097" w:rsidRPr="002D5F56" w:rsidRDefault="00D23097" w:rsidP="00D23097">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9853D3">
        <w:rPr>
          <w:rFonts w:ascii="Arial" w:hAnsi="Arial" w:cs="Arial"/>
          <w:sz w:val="20"/>
          <w:szCs w:val="20"/>
        </w:rPr>
        <w:t xml:space="preserve">0424  </w:t>
      </w:r>
      <w:r w:rsidR="00B2795F">
        <w:rPr>
          <w:rFonts w:ascii="Arial" w:hAnsi="Arial" w:cs="Arial"/>
          <w:sz w:val="20"/>
          <w:szCs w:val="20"/>
        </w:rPr>
        <w:t xml:space="preserve">  </w:t>
      </w:r>
      <w:r w:rsidRPr="009853D3">
        <w:rPr>
          <w:rFonts w:ascii="Arial" w:hAnsi="Arial" w:cs="Arial"/>
          <w:sz w:val="20"/>
          <w:szCs w:val="20"/>
        </w:rPr>
        <w:t xml:space="preserve"> Experiences in Music</w:t>
      </w:r>
      <w:r w:rsidRPr="009853D3">
        <w:rPr>
          <w:rFonts w:ascii="Arial" w:hAnsi="Arial" w:cs="Arial"/>
          <w:sz w:val="20"/>
          <w:szCs w:val="20"/>
        </w:rPr>
        <w:tab/>
        <w:t xml:space="preserve"> 09 - 12</w:t>
      </w:r>
      <w:r w:rsidRPr="009853D3">
        <w:rPr>
          <w:rFonts w:ascii="Arial" w:hAnsi="Arial" w:cs="Arial"/>
          <w:sz w:val="20"/>
          <w:szCs w:val="20"/>
        </w:rPr>
        <w:tab/>
        <w:t xml:space="preserve">   1                             .50</w:t>
      </w:r>
    </w:p>
    <w:p w:rsidR="00C06646" w:rsidRDefault="00C06646" w:rsidP="00C06646">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D23097">
        <w:rPr>
          <w:rFonts w:ascii="Arial" w:hAnsi="Arial" w:cs="Arial"/>
          <w:sz w:val="20"/>
          <w:szCs w:val="20"/>
        </w:rPr>
        <w:t>042</w:t>
      </w:r>
      <w:r>
        <w:rPr>
          <w:rFonts w:ascii="Arial" w:hAnsi="Arial" w:cs="Arial"/>
          <w:sz w:val="20"/>
          <w:szCs w:val="20"/>
        </w:rPr>
        <w:t>5</w:t>
      </w:r>
      <w:r w:rsidRPr="00D23097">
        <w:rPr>
          <w:rFonts w:ascii="Arial" w:hAnsi="Arial" w:cs="Arial"/>
          <w:sz w:val="20"/>
          <w:szCs w:val="20"/>
        </w:rPr>
        <w:tab/>
        <w:t>Show Choir</w:t>
      </w:r>
      <w:r>
        <w:rPr>
          <w:rFonts w:ascii="Arial" w:hAnsi="Arial" w:cs="Arial"/>
          <w:sz w:val="20"/>
          <w:szCs w:val="20"/>
        </w:rPr>
        <w:tab/>
        <w:t xml:space="preserve"> 09 - 12</w:t>
      </w:r>
      <w:r>
        <w:rPr>
          <w:rFonts w:ascii="Arial" w:hAnsi="Arial" w:cs="Arial"/>
          <w:sz w:val="20"/>
          <w:szCs w:val="20"/>
        </w:rPr>
        <w:tab/>
        <w:t xml:space="preserve">   2 </w:t>
      </w:r>
      <w:r>
        <w:rPr>
          <w:rFonts w:ascii="Arial" w:hAnsi="Arial" w:cs="Arial"/>
          <w:sz w:val="20"/>
          <w:szCs w:val="20"/>
        </w:rPr>
        <w:tab/>
        <w:t xml:space="preserve">    1</w:t>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0416</w:t>
      </w:r>
      <w:r>
        <w:rPr>
          <w:rFonts w:ascii="Arial" w:hAnsi="Arial" w:cs="Arial"/>
          <w:sz w:val="20"/>
          <w:szCs w:val="20"/>
        </w:rPr>
        <w:tab/>
        <w:t>Band</w:t>
      </w:r>
      <w:r>
        <w:rPr>
          <w:rFonts w:ascii="Arial" w:hAnsi="Arial" w:cs="Arial"/>
          <w:sz w:val="20"/>
          <w:szCs w:val="20"/>
        </w:rPr>
        <w:tab/>
        <w:t xml:space="preserve"> </w:t>
      </w:r>
      <w:r>
        <w:rPr>
          <w:rFonts w:ascii="Arial" w:hAnsi="Arial" w:cs="Arial"/>
          <w:sz w:val="20"/>
          <w:szCs w:val="20"/>
        </w:rPr>
        <w:tab/>
        <w:t xml:space="preserve"> 09 - 12</w:t>
      </w:r>
      <w:r>
        <w:rPr>
          <w:rFonts w:ascii="Arial" w:hAnsi="Arial" w:cs="Arial"/>
          <w:sz w:val="20"/>
          <w:szCs w:val="20"/>
        </w:rPr>
        <w:tab/>
        <w:t xml:space="preserve">   2</w:t>
      </w:r>
      <w:r>
        <w:rPr>
          <w:rFonts w:ascii="Arial" w:hAnsi="Arial" w:cs="Arial"/>
          <w:sz w:val="20"/>
          <w:szCs w:val="20"/>
        </w:rPr>
        <w:tab/>
        <w:t xml:space="preserve">    1</w:t>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0417</w:t>
      </w:r>
      <w:r>
        <w:rPr>
          <w:rFonts w:ascii="Arial" w:hAnsi="Arial" w:cs="Arial"/>
          <w:sz w:val="20"/>
          <w:szCs w:val="20"/>
        </w:rPr>
        <w:tab/>
        <w:t>Jazz Band</w:t>
      </w:r>
      <w:r>
        <w:rPr>
          <w:rFonts w:ascii="Arial" w:hAnsi="Arial" w:cs="Arial"/>
          <w:sz w:val="20"/>
          <w:szCs w:val="20"/>
        </w:rPr>
        <w:tab/>
        <w:t xml:space="preserve"> 09 - 12</w:t>
      </w:r>
      <w:r>
        <w:rPr>
          <w:rFonts w:ascii="Arial" w:hAnsi="Arial" w:cs="Arial"/>
          <w:sz w:val="20"/>
          <w:szCs w:val="20"/>
        </w:rPr>
        <w:tab/>
        <w:t xml:space="preserve">   2</w:t>
      </w:r>
      <w:r>
        <w:rPr>
          <w:rFonts w:ascii="Arial" w:hAnsi="Arial" w:cs="Arial"/>
          <w:sz w:val="20"/>
          <w:szCs w:val="20"/>
        </w:rPr>
        <w:tab/>
        <w:t xml:space="preserve">    1</w:t>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0418</w:t>
      </w:r>
      <w:r>
        <w:rPr>
          <w:rFonts w:ascii="Arial" w:hAnsi="Arial" w:cs="Arial"/>
          <w:sz w:val="20"/>
          <w:szCs w:val="20"/>
        </w:rPr>
        <w:tab/>
        <w:t>Drama I</w:t>
      </w:r>
      <w:r>
        <w:rPr>
          <w:rFonts w:ascii="Arial" w:hAnsi="Arial" w:cs="Arial"/>
          <w:sz w:val="20"/>
          <w:szCs w:val="20"/>
        </w:rPr>
        <w:tab/>
        <w:t xml:space="preserve"> </w:t>
      </w:r>
      <w:r>
        <w:rPr>
          <w:rFonts w:ascii="Arial" w:hAnsi="Arial" w:cs="Arial"/>
          <w:sz w:val="20"/>
          <w:szCs w:val="20"/>
        </w:rPr>
        <w:tab/>
        <w:t xml:space="preserve"> 09 - 12</w:t>
      </w:r>
      <w:r>
        <w:rPr>
          <w:rFonts w:ascii="Arial" w:hAnsi="Arial" w:cs="Arial"/>
          <w:sz w:val="20"/>
          <w:szCs w:val="20"/>
        </w:rPr>
        <w:tab/>
        <w:t xml:space="preserve">   2</w:t>
      </w:r>
      <w:r>
        <w:rPr>
          <w:rFonts w:ascii="Arial" w:hAnsi="Arial" w:cs="Arial"/>
          <w:sz w:val="20"/>
          <w:szCs w:val="20"/>
        </w:rPr>
        <w:tab/>
        <w:t xml:space="preserve">    1</w:t>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0419</w:t>
      </w:r>
      <w:r>
        <w:rPr>
          <w:rFonts w:ascii="Arial" w:hAnsi="Arial" w:cs="Arial"/>
          <w:sz w:val="20"/>
          <w:szCs w:val="20"/>
        </w:rPr>
        <w:tab/>
        <w:t>Drama II</w:t>
      </w:r>
      <w:r>
        <w:rPr>
          <w:rFonts w:ascii="Arial" w:hAnsi="Arial" w:cs="Arial"/>
          <w:sz w:val="20"/>
          <w:szCs w:val="20"/>
        </w:rPr>
        <w:tab/>
        <w:t xml:space="preserve"> 10 - 12</w:t>
      </w:r>
      <w:r>
        <w:rPr>
          <w:rFonts w:ascii="Arial" w:hAnsi="Arial" w:cs="Arial"/>
          <w:sz w:val="20"/>
          <w:szCs w:val="20"/>
        </w:rPr>
        <w:tab/>
        <w:t xml:space="preserve">   2</w:t>
      </w:r>
      <w:r>
        <w:rPr>
          <w:rFonts w:ascii="Arial" w:hAnsi="Arial" w:cs="Arial"/>
          <w:sz w:val="20"/>
          <w:szCs w:val="20"/>
        </w:rPr>
        <w:tab/>
        <w:t xml:space="preserve">    1</w:t>
      </w:r>
      <w:r>
        <w:rPr>
          <w:rFonts w:ascii="Arial" w:hAnsi="Arial" w:cs="Arial"/>
          <w:sz w:val="20"/>
          <w:szCs w:val="20"/>
        </w:rPr>
        <w:tab/>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0420</w:t>
      </w:r>
      <w:r>
        <w:rPr>
          <w:rFonts w:ascii="Arial" w:hAnsi="Arial" w:cs="Arial"/>
          <w:sz w:val="20"/>
          <w:szCs w:val="20"/>
        </w:rPr>
        <w:tab/>
        <w:t>Drama III</w:t>
      </w:r>
      <w:r>
        <w:rPr>
          <w:rFonts w:ascii="Arial" w:hAnsi="Arial" w:cs="Arial"/>
          <w:sz w:val="20"/>
          <w:szCs w:val="20"/>
        </w:rPr>
        <w:tab/>
        <w:t xml:space="preserve"> 11 - 12</w:t>
      </w:r>
      <w:r>
        <w:rPr>
          <w:rFonts w:ascii="Arial" w:hAnsi="Arial" w:cs="Arial"/>
          <w:sz w:val="20"/>
          <w:szCs w:val="20"/>
        </w:rPr>
        <w:tab/>
        <w:t xml:space="preserve">   2</w:t>
      </w:r>
      <w:r>
        <w:rPr>
          <w:rFonts w:ascii="Arial" w:hAnsi="Arial" w:cs="Arial"/>
          <w:sz w:val="20"/>
          <w:szCs w:val="20"/>
        </w:rPr>
        <w:tab/>
        <w:t xml:space="preserve">    1</w:t>
      </w:r>
    </w:p>
    <w:p w:rsidR="00EF4AC6"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0421</w:t>
      </w:r>
      <w:r>
        <w:rPr>
          <w:rFonts w:ascii="Arial" w:hAnsi="Arial" w:cs="Arial"/>
          <w:sz w:val="20"/>
          <w:szCs w:val="20"/>
        </w:rPr>
        <w:tab/>
        <w:t>Drama IV</w:t>
      </w:r>
      <w:r>
        <w:rPr>
          <w:rFonts w:ascii="Arial" w:hAnsi="Arial" w:cs="Arial"/>
          <w:sz w:val="20"/>
          <w:szCs w:val="20"/>
        </w:rPr>
        <w:tab/>
        <w:t xml:space="preserve">        12</w:t>
      </w:r>
      <w:r>
        <w:rPr>
          <w:rFonts w:ascii="Arial" w:hAnsi="Arial" w:cs="Arial"/>
          <w:sz w:val="20"/>
          <w:szCs w:val="20"/>
        </w:rPr>
        <w:tab/>
        <w:t xml:space="preserve">   2</w:t>
      </w:r>
      <w:r>
        <w:rPr>
          <w:rFonts w:ascii="Arial" w:hAnsi="Arial" w:cs="Arial"/>
          <w:sz w:val="20"/>
          <w:szCs w:val="20"/>
        </w:rPr>
        <w:tab/>
        <w:t xml:space="preserve">    1</w:t>
      </w:r>
    </w:p>
    <w:p w:rsidR="00554C01" w:rsidRPr="009853D3" w:rsidRDefault="00554C01" w:rsidP="00084D82">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9853D3">
        <w:rPr>
          <w:rFonts w:ascii="Arial" w:hAnsi="Arial" w:cs="Arial"/>
          <w:sz w:val="20"/>
          <w:szCs w:val="20"/>
        </w:rPr>
        <w:t xml:space="preserve">0423  </w:t>
      </w:r>
      <w:r w:rsidR="00A96F68" w:rsidRPr="009853D3">
        <w:rPr>
          <w:rFonts w:ascii="Arial" w:hAnsi="Arial" w:cs="Arial"/>
          <w:sz w:val="20"/>
          <w:szCs w:val="20"/>
        </w:rPr>
        <w:t xml:space="preserve"> </w:t>
      </w:r>
      <w:r w:rsidR="00B2795F">
        <w:rPr>
          <w:rFonts w:ascii="Arial" w:hAnsi="Arial" w:cs="Arial"/>
          <w:sz w:val="20"/>
          <w:szCs w:val="20"/>
        </w:rPr>
        <w:t xml:space="preserve">  </w:t>
      </w:r>
      <w:r w:rsidRPr="009853D3">
        <w:rPr>
          <w:rFonts w:ascii="Arial" w:hAnsi="Arial" w:cs="Arial"/>
          <w:sz w:val="20"/>
          <w:szCs w:val="20"/>
        </w:rPr>
        <w:t>Introduction to Theatre</w:t>
      </w:r>
      <w:r w:rsidRPr="009853D3">
        <w:rPr>
          <w:rFonts w:ascii="Arial" w:hAnsi="Arial" w:cs="Arial"/>
          <w:sz w:val="20"/>
          <w:szCs w:val="20"/>
        </w:rPr>
        <w:tab/>
      </w:r>
      <w:r w:rsidR="00C33E41" w:rsidRPr="009853D3">
        <w:rPr>
          <w:rFonts w:ascii="Arial" w:hAnsi="Arial" w:cs="Arial"/>
          <w:sz w:val="20"/>
          <w:szCs w:val="20"/>
        </w:rPr>
        <w:t xml:space="preserve"> 09 - 12</w:t>
      </w:r>
      <w:r w:rsidRPr="009853D3">
        <w:rPr>
          <w:rFonts w:ascii="Arial" w:hAnsi="Arial" w:cs="Arial"/>
          <w:sz w:val="20"/>
          <w:szCs w:val="20"/>
        </w:rPr>
        <w:tab/>
      </w:r>
      <w:r w:rsidR="002D5F56" w:rsidRPr="009853D3">
        <w:rPr>
          <w:rFonts w:ascii="Arial" w:hAnsi="Arial" w:cs="Arial"/>
          <w:sz w:val="20"/>
          <w:szCs w:val="20"/>
        </w:rPr>
        <w:t xml:space="preserve">   1</w:t>
      </w:r>
      <w:r w:rsidRPr="009853D3">
        <w:rPr>
          <w:rFonts w:ascii="Arial" w:hAnsi="Arial" w:cs="Arial"/>
          <w:sz w:val="20"/>
          <w:szCs w:val="20"/>
        </w:rPr>
        <w:tab/>
      </w:r>
      <w:r w:rsidRPr="009853D3">
        <w:rPr>
          <w:rFonts w:ascii="Arial" w:hAnsi="Arial" w:cs="Arial"/>
          <w:sz w:val="20"/>
          <w:szCs w:val="20"/>
        </w:rPr>
        <w:tab/>
        <w:t xml:space="preserve">  .50</w:t>
      </w:r>
    </w:p>
    <w:p w:rsidR="00C12BC7" w:rsidRPr="009853D3" w:rsidRDefault="00C12BC7" w:rsidP="00084D82">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p>
    <w:p w:rsidR="00084D82" w:rsidRDefault="00084D82" w:rsidP="00084D82">
      <w:pPr>
        <w:widowControl/>
        <w:tabs>
          <w:tab w:val="left" w:pos="-1440"/>
          <w:tab w:val="left" w:pos="-720"/>
          <w:tab w:val="left" w:pos="0"/>
          <w:tab w:val="left" w:pos="720"/>
          <w:tab w:val="left" w:pos="1440"/>
          <w:tab w:val="left" w:pos="5041"/>
          <w:tab w:val="left" w:pos="6872"/>
          <w:tab w:val="left" w:pos="8625"/>
        </w:tabs>
        <w:rPr>
          <w:rFonts w:ascii="Arial" w:hAnsi="Arial" w:cs="Arial"/>
          <w:sz w:val="22"/>
          <w:szCs w:val="22"/>
        </w:rPr>
      </w:pPr>
      <w:r w:rsidRPr="006B4A7E">
        <w:rPr>
          <w:rFonts w:ascii="Arial" w:hAnsi="Arial" w:cs="Arial"/>
          <w:b/>
          <w:bCs/>
          <w:sz w:val="20"/>
          <w:szCs w:val="20"/>
          <w:u w:val="single"/>
        </w:rPr>
        <w:t>FOREIGN LANGUAGE</w:t>
      </w:r>
      <w:r w:rsidRPr="006B4A7E">
        <w:rPr>
          <w:rFonts w:ascii="Arial" w:hAnsi="Arial" w:cs="Arial"/>
          <w:b/>
          <w:bCs/>
          <w:sz w:val="20"/>
          <w:szCs w:val="20"/>
        </w:rPr>
        <w:t>:</w:t>
      </w:r>
    </w:p>
    <w:p w:rsidR="006E4BBD" w:rsidRDefault="006E4BBD" w:rsidP="00084D82">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p>
    <w:p w:rsidR="00084D82" w:rsidRDefault="00084D82" w:rsidP="00084D82">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0510</w:t>
      </w:r>
      <w:r>
        <w:rPr>
          <w:rFonts w:ascii="Arial" w:hAnsi="Arial" w:cs="Arial"/>
          <w:sz w:val="20"/>
          <w:szCs w:val="20"/>
        </w:rPr>
        <w:tab/>
        <w:t>Spanish I</w:t>
      </w:r>
      <w:r>
        <w:rPr>
          <w:rFonts w:ascii="Arial" w:hAnsi="Arial" w:cs="Arial"/>
          <w:sz w:val="20"/>
          <w:szCs w:val="20"/>
        </w:rPr>
        <w:tab/>
        <w:t>09 - 12</w:t>
      </w:r>
      <w:r>
        <w:rPr>
          <w:rFonts w:ascii="Arial" w:hAnsi="Arial" w:cs="Arial"/>
          <w:sz w:val="20"/>
          <w:szCs w:val="20"/>
        </w:rPr>
        <w:tab/>
        <w:t xml:space="preserve">   2</w:t>
      </w:r>
      <w:r>
        <w:rPr>
          <w:rFonts w:ascii="Arial" w:hAnsi="Arial" w:cs="Arial"/>
          <w:sz w:val="20"/>
          <w:szCs w:val="20"/>
        </w:rPr>
        <w:tab/>
        <w:t xml:space="preserve">    1</w:t>
      </w:r>
    </w:p>
    <w:p w:rsidR="00084D82" w:rsidRDefault="00084D82" w:rsidP="00084D82">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0511</w:t>
      </w:r>
      <w:r>
        <w:rPr>
          <w:rFonts w:ascii="Arial" w:hAnsi="Arial" w:cs="Arial"/>
          <w:sz w:val="20"/>
          <w:szCs w:val="20"/>
        </w:rPr>
        <w:tab/>
        <w:t>Spanish II</w:t>
      </w:r>
      <w:r>
        <w:rPr>
          <w:rFonts w:ascii="Arial" w:hAnsi="Arial" w:cs="Arial"/>
          <w:sz w:val="20"/>
          <w:szCs w:val="20"/>
        </w:rPr>
        <w:tab/>
        <w:t>10 - 12</w:t>
      </w:r>
      <w:r>
        <w:rPr>
          <w:rFonts w:ascii="Arial" w:hAnsi="Arial" w:cs="Arial"/>
          <w:sz w:val="20"/>
          <w:szCs w:val="20"/>
        </w:rPr>
        <w:tab/>
        <w:t xml:space="preserve">   2</w:t>
      </w:r>
      <w:r>
        <w:rPr>
          <w:rFonts w:ascii="Arial" w:hAnsi="Arial" w:cs="Arial"/>
          <w:sz w:val="20"/>
          <w:szCs w:val="20"/>
        </w:rPr>
        <w:tab/>
        <w:t xml:space="preserve">    1</w:t>
      </w:r>
    </w:p>
    <w:p w:rsidR="00084D82" w:rsidRDefault="00084D82" w:rsidP="00084D82">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0512</w:t>
      </w:r>
      <w:r>
        <w:rPr>
          <w:rFonts w:ascii="Arial" w:hAnsi="Arial" w:cs="Arial"/>
          <w:sz w:val="20"/>
          <w:szCs w:val="20"/>
        </w:rPr>
        <w:tab/>
        <w:t>Spanish III</w:t>
      </w:r>
      <w:r>
        <w:rPr>
          <w:rFonts w:ascii="Arial" w:hAnsi="Arial" w:cs="Arial"/>
          <w:sz w:val="20"/>
          <w:szCs w:val="20"/>
        </w:rPr>
        <w:tab/>
        <w:t>11 - 12</w:t>
      </w:r>
      <w:r>
        <w:rPr>
          <w:rFonts w:ascii="Arial" w:hAnsi="Arial" w:cs="Arial"/>
          <w:sz w:val="20"/>
          <w:szCs w:val="20"/>
        </w:rPr>
        <w:tab/>
        <w:t xml:space="preserve">   2</w:t>
      </w:r>
      <w:r>
        <w:rPr>
          <w:rFonts w:ascii="Arial" w:hAnsi="Arial" w:cs="Arial"/>
          <w:sz w:val="20"/>
          <w:szCs w:val="20"/>
        </w:rPr>
        <w:tab/>
        <w:t xml:space="preserve">    1</w:t>
      </w:r>
    </w:p>
    <w:p w:rsidR="00084D82" w:rsidRDefault="00084D82" w:rsidP="00084D82">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0513</w:t>
      </w:r>
      <w:r>
        <w:rPr>
          <w:rFonts w:ascii="Arial" w:hAnsi="Arial" w:cs="Arial"/>
          <w:sz w:val="20"/>
          <w:szCs w:val="20"/>
        </w:rPr>
        <w:tab/>
        <w:t>Spanish IV</w:t>
      </w:r>
      <w:r>
        <w:rPr>
          <w:rFonts w:ascii="Arial" w:hAnsi="Arial" w:cs="Arial"/>
          <w:sz w:val="20"/>
          <w:szCs w:val="20"/>
        </w:rPr>
        <w:tab/>
        <w:t xml:space="preserve">       12</w:t>
      </w:r>
      <w:r>
        <w:rPr>
          <w:rFonts w:ascii="Arial" w:hAnsi="Arial" w:cs="Arial"/>
          <w:sz w:val="20"/>
          <w:szCs w:val="20"/>
        </w:rPr>
        <w:tab/>
        <w:t xml:space="preserve">   2</w:t>
      </w:r>
      <w:r>
        <w:rPr>
          <w:rFonts w:ascii="Arial" w:hAnsi="Arial" w:cs="Arial"/>
          <w:sz w:val="20"/>
          <w:szCs w:val="20"/>
        </w:rPr>
        <w:tab/>
        <w:t xml:space="preserve">    1</w:t>
      </w:r>
    </w:p>
    <w:p w:rsidR="00084D82" w:rsidRDefault="00084D82" w:rsidP="00084D82">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0514</w:t>
      </w:r>
      <w:r>
        <w:rPr>
          <w:rFonts w:ascii="Arial" w:hAnsi="Arial" w:cs="Arial"/>
          <w:sz w:val="20"/>
          <w:szCs w:val="20"/>
        </w:rPr>
        <w:tab/>
        <w:t>French I</w:t>
      </w:r>
      <w:r>
        <w:rPr>
          <w:rFonts w:ascii="Arial" w:hAnsi="Arial" w:cs="Arial"/>
          <w:sz w:val="20"/>
          <w:szCs w:val="20"/>
        </w:rPr>
        <w:tab/>
        <w:t>09 - 12</w:t>
      </w:r>
      <w:r>
        <w:rPr>
          <w:rFonts w:ascii="Arial" w:hAnsi="Arial" w:cs="Arial"/>
          <w:sz w:val="20"/>
          <w:szCs w:val="20"/>
        </w:rPr>
        <w:tab/>
        <w:t xml:space="preserve">   2</w:t>
      </w:r>
      <w:r>
        <w:rPr>
          <w:rFonts w:ascii="Arial" w:hAnsi="Arial" w:cs="Arial"/>
          <w:sz w:val="20"/>
          <w:szCs w:val="20"/>
        </w:rPr>
        <w:tab/>
        <w:t xml:space="preserve">    1</w:t>
      </w:r>
    </w:p>
    <w:p w:rsidR="00084D82" w:rsidRDefault="00084D82" w:rsidP="00084D82">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0515</w:t>
      </w:r>
      <w:r>
        <w:rPr>
          <w:rFonts w:ascii="Arial" w:hAnsi="Arial" w:cs="Arial"/>
          <w:sz w:val="20"/>
          <w:szCs w:val="20"/>
        </w:rPr>
        <w:tab/>
        <w:t>French II</w:t>
      </w:r>
      <w:r>
        <w:rPr>
          <w:rFonts w:ascii="Arial" w:hAnsi="Arial" w:cs="Arial"/>
          <w:sz w:val="20"/>
          <w:szCs w:val="20"/>
        </w:rPr>
        <w:tab/>
        <w:t>10 - 12</w:t>
      </w:r>
      <w:r>
        <w:rPr>
          <w:rFonts w:ascii="Arial" w:hAnsi="Arial" w:cs="Arial"/>
          <w:sz w:val="20"/>
          <w:szCs w:val="20"/>
        </w:rPr>
        <w:tab/>
        <w:t xml:space="preserve">   2</w:t>
      </w:r>
      <w:r>
        <w:rPr>
          <w:rFonts w:ascii="Arial" w:hAnsi="Arial" w:cs="Arial"/>
          <w:sz w:val="20"/>
          <w:szCs w:val="20"/>
        </w:rPr>
        <w:tab/>
        <w:t xml:space="preserve">    1</w:t>
      </w:r>
    </w:p>
    <w:p w:rsidR="00084D82" w:rsidRDefault="00084D82" w:rsidP="00084D82">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0516</w:t>
      </w:r>
      <w:r>
        <w:rPr>
          <w:rFonts w:ascii="Arial" w:hAnsi="Arial" w:cs="Arial"/>
          <w:sz w:val="20"/>
          <w:szCs w:val="20"/>
        </w:rPr>
        <w:tab/>
        <w:t>French III</w:t>
      </w:r>
      <w:r>
        <w:rPr>
          <w:rFonts w:ascii="Arial" w:hAnsi="Arial" w:cs="Arial"/>
          <w:sz w:val="20"/>
          <w:szCs w:val="20"/>
        </w:rPr>
        <w:tab/>
        <w:t>11 - 12</w:t>
      </w:r>
      <w:r>
        <w:rPr>
          <w:rFonts w:ascii="Arial" w:hAnsi="Arial" w:cs="Arial"/>
          <w:sz w:val="20"/>
          <w:szCs w:val="20"/>
        </w:rPr>
        <w:tab/>
        <w:t xml:space="preserve">   2</w:t>
      </w:r>
      <w:r>
        <w:rPr>
          <w:rFonts w:ascii="Arial" w:hAnsi="Arial" w:cs="Arial"/>
          <w:sz w:val="20"/>
          <w:szCs w:val="20"/>
        </w:rPr>
        <w:tab/>
        <w:t xml:space="preserve">    1</w:t>
      </w:r>
    </w:p>
    <w:p w:rsidR="00084D82" w:rsidRDefault="00084D82" w:rsidP="00084D82">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0517</w:t>
      </w:r>
      <w:r>
        <w:rPr>
          <w:rFonts w:ascii="Arial" w:hAnsi="Arial" w:cs="Arial"/>
          <w:sz w:val="20"/>
          <w:szCs w:val="20"/>
        </w:rPr>
        <w:tab/>
        <w:t>French IV</w:t>
      </w:r>
      <w:r>
        <w:rPr>
          <w:rFonts w:ascii="Arial" w:hAnsi="Arial" w:cs="Arial"/>
          <w:sz w:val="20"/>
          <w:szCs w:val="20"/>
        </w:rPr>
        <w:tab/>
        <w:t xml:space="preserve">       12</w:t>
      </w:r>
      <w:r>
        <w:rPr>
          <w:rFonts w:ascii="Arial" w:hAnsi="Arial" w:cs="Arial"/>
          <w:sz w:val="20"/>
          <w:szCs w:val="20"/>
        </w:rPr>
        <w:tab/>
      </w:r>
      <w:r w:rsidR="00705ACE">
        <w:rPr>
          <w:rFonts w:ascii="Arial" w:hAnsi="Arial" w:cs="Arial"/>
          <w:sz w:val="20"/>
          <w:szCs w:val="20"/>
        </w:rPr>
        <w:t xml:space="preserve">   2</w:t>
      </w:r>
      <w:r w:rsidR="00EF4AC6">
        <w:rPr>
          <w:rFonts w:ascii="Arial" w:hAnsi="Arial" w:cs="Arial"/>
          <w:sz w:val="20"/>
          <w:szCs w:val="20"/>
        </w:rPr>
        <w:tab/>
        <w:t>.</w:t>
      </w:r>
      <w:r>
        <w:rPr>
          <w:rFonts w:ascii="Arial" w:hAnsi="Arial" w:cs="Arial"/>
          <w:sz w:val="20"/>
          <w:szCs w:val="20"/>
        </w:rPr>
        <w:t xml:space="preserve">   1</w:t>
      </w:r>
    </w:p>
    <w:p w:rsidR="006E4BBD" w:rsidRDefault="006E4BBD" w:rsidP="00F25C37">
      <w:pPr>
        <w:widowControl/>
        <w:tabs>
          <w:tab w:val="left" w:pos="-1440"/>
          <w:tab w:val="left" w:pos="-720"/>
          <w:tab w:val="left" w:pos="0"/>
          <w:tab w:val="left" w:pos="720"/>
          <w:tab w:val="left" w:pos="1440"/>
          <w:tab w:val="left" w:pos="3168"/>
          <w:tab w:val="left" w:pos="4680"/>
          <w:tab w:val="left" w:pos="6480"/>
        </w:tabs>
        <w:rPr>
          <w:rFonts w:ascii="Arial" w:hAnsi="Arial" w:cs="Arial"/>
          <w:b/>
          <w:bCs/>
          <w:sz w:val="20"/>
          <w:szCs w:val="20"/>
          <w:u w:val="words"/>
        </w:rPr>
      </w:pPr>
    </w:p>
    <w:p w:rsidR="00F25C37" w:rsidRDefault="00F25C37" w:rsidP="00F25C37">
      <w:pPr>
        <w:widowControl/>
        <w:tabs>
          <w:tab w:val="left" w:pos="-1440"/>
          <w:tab w:val="left" w:pos="-720"/>
          <w:tab w:val="left" w:pos="0"/>
          <w:tab w:val="left" w:pos="720"/>
          <w:tab w:val="left" w:pos="1440"/>
          <w:tab w:val="left" w:pos="3168"/>
          <w:tab w:val="left" w:pos="4680"/>
          <w:tab w:val="left" w:pos="6480"/>
        </w:tabs>
        <w:rPr>
          <w:rFonts w:ascii="Arial" w:hAnsi="Arial" w:cs="Arial"/>
          <w:b/>
          <w:bCs/>
          <w:sz w:val="20"/>
          <w:szCs w:val="20"/>
          <w:u w:val="words"/>
        </w:rPr>
      </w:pPr>
      <w:r>
        <w:rPr>
          <w:rFonts w:ascii="Arial" w:hAnsi="Arial" w:cs="Arial"/>
          <w:b/>
          <w:bCs/>
          <w:sz w:val="20"/>
          <w:szCs w:val="20"/>
          <w:u w:val="words"/>
        </w:rPr>
        <w:t xml:space="preserve">Course No.     Subject          </w:t>
      </w:r>
      <w:r>
        <w:rPr>
          <w:rFonts w:ascii="Arial" w:hAnsi="Arial" w:cs="Arial"/>
          <w:b/>
          <w:bCs/>
          <w:sz w:val="20"/>
          <w:szCs w:val="20"/>
          <w:u w:val="words"/>
        </w:rPr>
        <w:tab/>
      </w:r>
      <w:r>
        <w:rPr>
          <w:rFonts w:ascii="Arial" w:hAnsi="Arial" w:cs="Arial"/>
          <w:b/>
          <w:bCs/>
          <w:sz w:val="20"/>
          <w:szCs w:val="20"/>
          <w:u w:val="words"/>
        </w:rPr>
        <w:tab/>
        <w:t xml:space="preserve">Grade Level    </w:t>
      </w:r>
      <w:r>
        <w:rPr>
          <w:rFonts w:ascii="Arial" w:hAnsi="Arial" w:cs="Arial"/>
          <w:b/>
          <w:bCs/>
          <w:sz w:val="20"/>
          <w:szCs w:val="20"/>
          <w:u w:val="words"/>
        </w:rPr>
        <w:tab/>
        <w:t xml:space="preserve">Semester  </w:t>
      </w:r>
      <w:r>
        <w:rPr>
          <w:rFonts w:ascii="Arial" w:hAnsi="Arial" w:cs="Arial"/>
          <w:b/>
          <w:bCs/>
          <w:sz w:val="20"/>
          <w:szCs w:val="20"/>
          <w:u w:val="words"/>
        </w:rPr>
        <w:tab/>
      </w:r>
      <w:r>
        <w:rPr>
          <w:rFonts w:ascii="Arial" w:hAnsi="Arial" w:cs="Arial"/>
          <w:b/>
          <w:bCs/>
          <w:sz w:val="20"/>
          <w:szCs w:val="20"/>
          <w:u w:val="words"/>
        </w:rPr>
        <w:tab/>
        <w:t xml:space="preserve"> Credit</w:t>
      </w:r>
    </w:p>
    <w:p w:rsidR="00F25C37" w:rsidRDefault="00F25C37" w:rsidP="00F25C37">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p>
    <w:p w:rsidR="00FF74EE" w:rsidRPr="006B4A7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6B4A7E">
        <w:rPr>
          <w:rFonts w:ascii="Arial" w:hAnsi="Arial" w:cs="Arial"/>
          <w:b/>
          <w:bCs/>
          <w:sz w:val="20"/>
          <w:szCs w:val="20"/>
          <w:u w:val="single"/>
        </w:rPr>
        <w:t>HEALTH AND PHYSICAL EDUCATION</w:t>
      </w:r>
      <w:r w:rsidRPr="006B4A7E">
        <w:rPr>
          <w:rFonts w:ascii="Arial" w:hAnsi="Arial" w:cs="Arial"/>
          <w:b/>
          <w:bCs/>
          <w:sz w:val="20"/>
          <w:szCs w:val="20"/>
        </w:rPr>
        <w:t>:</w:t>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2"/>
          <w:szCs w:val="22"/>
        </w:rPr>
      </w:pP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 xml:space="preserve">0614  </w:t>
      </w:r>
      <w:r>
        <w:rPr>
          <w:rFonts w:ascii="Arial" w:hAnsi="Arial" w:cs="Arial"/>
          <w:sz w:val="20"/>
          <w:szCs w:val="20"/>
        </w:rPr>
        <w:tab/>
        <w:t>Lifetime Sp</w:t>
      </w:r>
      <w:r w:rsidR="00CD24AA">
        <w:rPr>
          <w:rFonts w:ascii="Arial" w:hAnsi="Arial" w:cs="Arial"/>
          <w:sz w:val="20"/>
          <w:szCs w:val="20"/>
        </w:rPr>
        <w:t>orts &amp; Fitness</w:t>
      </w:r>
      <w:r w:rsidR="00CD24AA">
        <w:rPr>
          <w:rFonts w:ascii="Arial" w:hAnsi="Arial" w:cs="Arial"/>
          <w:sz w:val="20"/>
          <w:szCs w:val="20"/>
        </w:rPr>
        <w:tab/>
        <w:t>10 - 12</w:t>
      </w:r>
      <w:r w:rsidR="00CD24AA">
        <w:rPr>
          <w:rFonts w:ascii="Arial" w:hAnsi="Arial" w:cs="Arial"/>
          <w:sz w:val="20"/>
          <w:szCs w:val="20"/>
        </w:rPr>
        <w:tab/>
        <w:t xml:space="preserve">   2</w:t>
      </w:r>
      <w:r w:rsidR="00CD24AA">
        <w:rPr>
          <w:rFonts w:ascii="Arial" w:hAnsi="Arial" w:cs="Arial"/>
          <w:sz w:val="20"/>
          <w:szCs w:val="20"/>
        </w:rPr>
        <w:tab/>
        <w:t xml:space="preserve">   </w:t>
      </w:r>
      <w:r>
        <w:rPr>
          <w:rFonts w:ascii="Arial" w:hAnsi="Arial" w:cs="Arial"/>
          <w:sz w:val="20"/>
          <w:szCs w:val="20"/>
        </w:rPr>
        <w:t>1</w:t>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 xml:space="preserve">0615  </w:t>
      </w:r>
      <w:r>
        <w:rPr>
          <w:rFonts w:ascii="Arial" w:hAnsi="Arial" w:cs="Arial"/>
          <w:sz w:val="20"/>
          <w:szCs w:val="20"/>
        </w:rPr>
        <w:tab/>
        <w:t>Weightlifting &amp; Pe</w:t>
      </w:r>
      <w:r w:rsidR="00CD24AA">
        <w:rPr>
          <w:rFonts w:ascii="Arial" w:hAnsi="Arial" w:cs="Arial"/>
          <w:sz w:val="20"/>
          <w:szCs w:val="20"/>
        </w:rPr>
        <w:t>rsonal Fitness</w:t>
      </w:r>
      <w:r w:rsidR="00CD24AA">
        <w:rPr>
          <w:rFonts w:ascii="Arial" w:hAnsi="Arial" w:cs="Arial"/>
          <w:sz w:val="20"/>
          <w:szCs w:val="20"/>
        </w:rPr>
        <w:tab/>
        <w:t>10 - 12</w:t>
      </w:r>
      <w:r w:rsidR="00CD24AA">
        <w:rPr>
          <w:rFonts w:ascii="Arial" w:hAnsi="Arial" w:cs="Arial"/>
          <w:sz w:val="20"/>
          <w:szCs w:val="20"/>
        </w:rPr>
        <w:tab/>
        <w:t xml:space="preserve">   2</w:t>
      </w:r>
      <w:r w:rsidR="00CD24AA">
        <w:rPr>
          <w:rFonts w:ascii="Arial" w:hAnsi="Arial" w:cs="Arial"/>
          <w:sz w:val="20"/>
          <w:szCs w:val="20"/>
        </w:rPr>
        <w:tab/>
        <w:t xml:space="preserve">   </w:t>
      </w:r>
      <w:r>
        <w:rPr>
          <w:rFonts w:ascii="Arial" w:hAnsi="Arial" w:cs="Arial"/>
          <w:sz w:val="20"/>
          <w:szCs w:val="20"/>
        </w:rPr>
        <w:t>1</w:t>
      </w:r>
    </w:p>
    <w:p w:rsidR="00833216" w:rsidRDefault="00833216"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0616</w:t>
      </w:r>
      <w:r>
        <w:rPr>
          <w:rFonts w:ascii="Arial" w:hAnsi="Arial" w:cs="Arial"/>
          <w:sz w:val="20"/>
          <w:szCs w:val="20"/>
        </w:rPr>
        <w:tab/>
      </w:r>
      <w:r w:rsidR="00905FCA">
        <w:rPr>
          <w:rFonts w:ascii="Arial" w:hAnsi="Arial" w:cs="Arial"/>
          <w:sz w:val="20"/>
          <w:szCs w:val="20"/>
        </w:rPr>
        <w:t xml:space="preserve">Freshmen </w:t>
      </w:r>
      <w:r>
        <w:rPr>
          <w:rFonts w:ascii="Arial" w:hAnsi="Arial" w:cs="Arial"/>
          <w:sz w:val="20"/>
          <w:szCs w:val="20"/>
        </w:rPr>
        <w:t>Health</w:t>
      </w:r>
      <w:r w:rsidR="00CD24AA">
        <w:rPr>
          <w:rFonts w:ascii="Arial" w:hAnsi="Arial" w:cs="Arial"/>
          <w:sz w:val="20"/>
          <w:szCs w:val="20"/>
        </w:rPr>
        <w:tab/>
        <w:t xml:space="preserve">       09</w:t>
      </w:r>
      <w:r w:rsidR="00CD24AA">
        <w:rPr>
          <w:rFonts w:ascii="Arial" w:hAnsi="Arial" w:cs="Arial"/>
          <w:sz w:val="20"/>
          <w:szCs w:val="20"/>
        </w:rPr>
        <w:tab/>
        <w:t xml:space="preserve">   1</w:t>
      </w:r>
      <w:r w:rsidR="00CD24AA">
        <w:rPr>
          <w:rFonts w:ascii="Arial" w:hAnsi="Arial" w:cs="Arial"/>
          <w:sz w:val="20"/>
          <w:szCs w:val="20"/>
        </w:rPr>
        <w:tab/>
      </w:r>
      <w:r w:rsidR="00905FCA">
        <w:rPr>
          <w:rFonts w:ascii="Arial" w:hAnsi="Arial" w:cs="Arial"/>
          <w:sz w:val="20"/>
          <w:szCs w:val="20"/>
        </w:rPr>
        <w:t>.50</w:t>
      </w:r>
    </w:p>
    <w:p w:rsidR="00EC6DE4" w:rsidRDefault="00905FCA"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0621</w:t>
      </w:r>
      <w:r w:rsidR="00EC6DE4">
        <w:rPr>
          <w:rFonts w:ascii="Arial" w:hAnsi="Arial" w:cs="Arial"/>
          <w:sz w:val="20"/>
          <w:szCs w:val="20"/>
        </w:rPr>
        <w:tab/>
      </w:r>
      <w:r>
        <w:rPr>
          <w:rFonts w:ascii="Arial" w:hAnsi="Arial" w:cs="Arial"/>
          <w:sz w:val="20"/>
          <w:szCs w:val="20"/>
        </w:rPr>
        <w:t>Freshmen PE</w:t>
      </w:r>
      <w:r w:rsidR="00EC6DE4">
        <w:rPr>
          <w:rFonts w:ascii="Arial" w:hAnsi="Arial" w:cs="Arial"/>
          <w:sz w:val="20"/>
          <w:szCs w:val="20"/>
        </w:rPr>
        <w:tab/>
      </w:r>
      <w:r w:rsidR="003334FA">
        <w:rPr>
          <w:rFonts w:ascii="Arial" w:hAnsi="Arial" w:cs="Arial"/>
          <w:sz w:val="20"/>
          <w:szCs w:val="20"/>
        </w:rPr>
        <w:t xml:space="preserve">       </w:t>
      </w:r>
      <w:r w:rsidR="00EC6DE4">
        <w:rPr>
          <w:rFonts w:ascii="Arial" w:hAnsi="Arial" w:cs="Arial"/>
          <w:sz w:val="20"/>
          <w:szCs w:val="20"/>
        </w:rPr>
        <w:t>09</w:t>
      </w:r>
      <w:r w:rsidR="00CD24AA">
        <w:rPr>
          <w:rFonts w:ascii="Arial" w:hAnsi="Arial" w:cs="Arial"/>
          <w:sz w:val="20"/>
          <w:szCs w:val="20"/>
        </w:rPr>
        <w:tab/>
        <w:t xml:space="preserve">   1</w:t>
      </w:r>
      <w:r w:rsidR="00CD24AA">
        <w:rPr>
          <w:rFonts w:ascii="Arial" w:hAnsi="Arial" w:cs="Arial"/>
          <w:sz w:val="20"/>
          <w:szCs w:val="20"/>
        </w:rPr>
        <w:tab/>
      </w:r>
      <w:r w:rsidR="00EC6DE4">
        <w:rPr>
          <w:rFonts w:ascii="Arial" w:hAnsi="Arial" w:cs="Arial"/>
          <w:sz w:val="20"/>
          <w:szCs w:val="20"/>
        </w:rPr>
        <w:t>.50</w:t>
      </w:r>
    </w:p>
    <w:p w:rsidR="00F8032A" w:rsidRDefault="00F8032A"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06</w:t>
      </w:r>
      <w:r w:rsidR="00C06646">
        <w:rPr>
          <w:rFonts w:ascii="Arial" w:hAnsi="Arial" w:cs="Arial"/>
          <w:sz w:val="20"/>
          <w:szCs w:val="20"/>
        </w:rPr>
        <w:t>22</w:t>
      </w:r>
      <w:r>
        <w:rPr>
          <w:rFonts w:ascii="Arial" w:hAnsi="Arial" w:cs="Arial"/>
          <w:sz w:val="20"/>
          <w:szCs w:val="20"/>
        </w:rPr>
        <w:tab/>
        <w:t>Aerobics and Personal Fitness</w:t>
      </w:r>
      <w:r>
        <w:rPr>
          <w:rFonts w:ascii="Arial" w:hAnsi="Arial" w:cs="Arial"/>
          <w:sz w:val="20"/>
          <w:szCs w:val="20"/>
        </w:rPr>
        <w:tab/>
        <w:t xml:space="preserve">10 </w:t>
      </w:r>
      <w:r w:rsidR="002A656A">
        <w:rPr>
          <w:rFonts w:ascii="Arial" w:hAnsi="Arial" w:cs="Arial"/>
          <w:sz w:val="20"/>
          <w:szCs w:val="20"/>
        </w:rPr>
        <w:t>-</w:t>
      </w:r>
      <w:r>
        <w:rPr>
          <w:rFonts w:ascii="Arial" w:hAnsi="Arial" w:cs="Arial"/>
          <w:sz w:val="20"/>
          <w:szCs w:val="20"/>
        </w:rPr>
        <w:t xml:space="preserve"> 12</w:t>
      </w:r>
      <w:r>
        <w:rPr>
          <w:rFonts w:ascii="Arial" w:hAnsi="Arial" w:cs="Arial"/>
          <w:sz w:val="20"/>
          <w:szCs w:val="20"/>
        </w:rPr>
        <w:tab/>
      </w:r>
      <w:r w:rsidR="00CD24AA">
        <w:rPr>
          <w:rFonts w:ascii="Arial" w:hAnsi="Arial" w:cs="Arial"/>
          <w:sz w:val="20"/>
          <w:szCs w:val="20"/>
        </w:rPr>
        <w:t xml:space="preserve">   1</w:t>
      </w:r>
      <w:r w:rsidR="00CD24AA">
        <w:rPr>
          <w:rFonts w:ascii="Arial" w:hAnsi="Arial" w:cs="Arial"/>
          <w:sz w:val="20"/>
          <w:szCs w:val="20"/>
        </w:rPr>
        <w:tab/>
      </w:r>
      <w:r w:rsidR="002A656A">
        <w:rPr>
          <w:rFonts w:ascii="Arial" w:hAnsi="Arial" w:cs="Arial"/>
          <w:sz w:val="20"/>
          <w:szCs w:val="20"/>
        </w:rPr>
        <w:t>.50</w:t>
      </w:r>
    </w:p>
    <w:p w:rsidR="009E49B8" w:rsidRDefault="009E49B8" w:rsidP="009E49B8">
      <w:pPr>
        <w:pStyle w:val="Heading1"/>
        <w:tabs>
          <w:tab w:val="clear" w:pos="2880"/>
          <w:tab w:val="clear" w:pos="7344"/>
          <w:tab w:val="clear" w:pos="8928"/>
          <w:tab w:val="left" w:pos="6872"/>
          <w:tab w:val="left" w:pos="8625"/>
        </w:tabs>
        <w:rPr>
          <w:rFonts w:ascii="Arial" w:hAnsi="Arial" w:cs="Arial"/>
          <w:sz w:val="20"/>
          <w:szCs w:val="20"/>
        </w:rPr>
      </w:pPr>
    </w:p>
    <w:p w:rsidR="00FF74EE" w:rsidRPr="006B4A7E" w:rsidRDefault="00FF74EE" w:rsidP="0000119B">
      <w:pPr>
        <w:pStyle w:val="Heading1"/>
        <w:tabs>
          <w:tab w:val="clear" w:pos="2880"/>
          <w:tab w:val="clear" w:pos="7344"/>
          <w:tab w:val="clear" w:pos="8928"/>
          <w:tab w:val="left" w:pos="6872"/>
          <w:tab w:val="left" w:pos="8625"/>
        </w:tabs>
        <w:rPr>
          <w:rFonts w:ascii="Arial" w:hAnsi="Arial" w:cs="Arial"/>
          <w:sz w:val="20"/>
          <w:szCs w:val="20"/>
        </w:rPr>
      </w:pPr>
      <w:r w:rsidRPr="006B4A7E">
        <w:rPr>
          <w:rFonts w:ascii="Arial" w:hAnsi="Arial" w:cs="Arial"/>
          <w:sz w:val="20"/>
          <w:szCs w:val="20"/>
        </w:rPr>
        <w:t>ELECTIVES</w:t>
      </w:r>
      <w:r w:rsidRPr="006B4A7E">
        <w:rPr>
          <w:rFonts w:ascii="Arial" w:hAnsi="Arial" w:cs="Arial"/>
          <w:sz w:val="20"/>
          <w:szCs w:val="20"/>
          <w:u w:val="none"/>
        </w:rPr>
        <w:t>:</w:t>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rPr>
      </w:pP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0710</w:t>
      </w:r>
      <w:r>
        <w:rPr>
          <w:rFonts w:ascii="Arial" w:hAnsi="Arial" w:cs="Arial"/>
          <w:sz w:val="20"/>
          <w:szCs w:val="20"/>
        </w:rPr>
        <w:tab/>
        <w:t>Agric</w:t>
      </w:r>
      <w:r w:rsidR="00CD24AA">
        <w:rPr>
          <w:rFonts w:ascii="Arial" w:hAnsi="Arial" w:cs="Arial"/>
          <w:sz w:val="20"/>
          <w:szCs w:val="20"/>
        </w:rPr>
        <w:t>ulture Science I</w:t>
      </w:r>
      <w:r w:rsidR="00CD24AA">
        <w:rPr>
          <w:rFonts w:ascii="Arial" w:hAnsi="Arial" w:cs="Arial"/>
          <w:sz w:val="20"/>
          <w:szCs w:val="20"/>
        </w:rPr>
        <w:tab/>
        <w:t>09 - 10</w:t>
      </w:r>
      <w:r w:rsidR="00CD24AA">
        <w:rPr>
          <w:rFonts w:ascii="Arial" w:hAnsi="Arial" w:cs="Arial"/>
          <w:sz w:val="20"/>
          <w:szCs w:val="20"/>
        </w:rPr>
        <w:tab/>
        <w:t xml:space="preserve">   2</w:t>
      </w:r>
      <w:r w:rsidR="00CD24AA">
        <w:rPr>
          <w:rFonts w:ascii="Arial" w:hAnsi="Arial" w:cs="Arial"/>
          <w:sz w:val="20"/>
          <w:szCs w:val="20"/>
        </w:rPr>
        <w:tab/>
        <w:t xml:space="preserve">   </w:t>
      </w:r>
      <w:r>
        <w:rPr>
          <w:rFonts w:ascii="Arial" w:hAnsi="Arial" w:cs="Arial"/>
          <w:sz w:val="20"/>
          <w:szCs w:val="20"/>
        </w:rPr>
        <w:t>1</w:t>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0711</w:t>
      </w:r>
      <w:r>
        <w:rPr>
          <w:rFonts w:ascii="Arial" w:hAnsi="Arial" w:cs="Arial"/>
          <w:sz w:val="20"/>
          <w:szCs w:val="20"/>
        </w:rPr>
        <w:tab/>
        <w:t>Agricul</w:t>
      </w:r>
      <w:r w:rsidR="00CD24AA">
        <w:rPr>
          <w:rFonts w:ascii="Arial" w:hAnsi="Arial" w:cs="Arial"/>
          <w:sz w:val="20"/>
          <w:szCs w:val="20"/>
        </w:rPr>
        <w:t>ture Science II</w:t>
      </w:r>
      <w:r w:rsidR="00CD24AA">
        <w:rPr>
          <w:rFonts w:ascii="Arial" w:hAnsi="Arial" w:cs="Arial"/>
          <w:sz w:val="20"/>
          <w:szCs w:val="20"/>
        </w:rPr>
        <w:tab/>
        <w:t xml:space="preserve">10 - 12 </w:t>
      </w:r>
      <w:r w:rsidR="00CD24AA">
        <w:rPr>
          <w:rFonts w:ascii="Arial" w:hAnsi="Arial" w:cs="Arial"/>
          <w:sz w:val="20"/>
          <w:szCs w:val="20"/>
        </w:rPr>
        <w:tab/>
        <w:t xml:space="preserve">   2</w:t>
      </w:r>
      <w:r w:rsidR="00CD24AA">
        <w:rPr>
          <w:rFonts w:ascii="Arial" w:hAnsi="Arial" w:cs="Arial"/>
          <w:sz w:val="20"/>
          <w:szCs w:val="20"/>
        </w:rPr>
        <w:tab/>
        <w:t xml:space="preserve">   </w:t>
      </w:r>
      <w:r>
        <w:rPr>
          <w:rFonts w:ascii="Arial" w:hAnsi="Arial" w:cs="Arial"/>
          <w:sz w:val="20"/>
          <w:szCs w:val="20"/>
        </w:rPr>
        <w:t>1</w:t>
      </w:r>
    </w:p>
    <w:p w:rsidR="00FF74EE" w:rsidRDefault="008F21C9"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sidRPr="008F21C9">
        <w:rPr>
          <w:rFonts w:ascii="Arial" w:hAnsi="Arial" w:cs="Arial"/>
          <w:bCs/>
          <w:sz w:val="20"/>
          <w:szCs w:val="20"/>
        </w:rPr>
        <w:t xml:space="preserve">0712 </w:t>
      </w:r>
      <w:r>
        <w:rPr>
          <w:rFonts w:ascii="Arial" w:hAnsi="Arial" w:cs="Arial"/>
          <w:bCs/>
          <w:sz w:val="20"/>
          <w:szCs w:val="20"/>
        </w:rPr>
        <w:t xml:space="preserve">    </w:t>
      </w:r>
      <w:r w:rsidRPr="008F21C9">
        <w:rPr>
          <w:rFonts w:ascii="Arial" w:hAnsi="Arial" w:cs="Arial"/>
          <w:bCs/>
          <w:sz w:val="20"/>
          <w:szCs w:val="20"/>
        </w:rPr>
        <w:t>Greenhouse Operation and Management</w:t>
      </w:r>
      <w:r w:rsidR="00FF74EE">
        <w:rPr>
          <w:rFonts w:ascii="Arial" w:hAnsi="Arial" w:cs="Arial"/>
          <w:sz w:val="20"/>
          <w:szCs w:val="20"/>
        </w:rPr>
        <w:tab/>
        <w:t>11 - 12</w:t>
      </w:r>
      <w:r w:rsidR="00EF4AC6">
        <w:rPr>
          <w:rFonts w:ascii="Arial" w:hAnsi="Arial" w:cs="Arial"/>
          <w:sz w:val="20"/>
          <w:szCs w:val="20"/>
        </w:rPr>
        <w:tab/>
        <w:t xml:space="preserve"> </w:t>
      </w:r>
      <w:r w:rsidR="00FF74EE">
        <w:rPr>
          <w:rFonts w:ascii="Arial" w:hAnsi="Arial" w:cs="Arial"/>
          <w:sz w:val="20"/>
          <w:szCs w:val="20"/>
        </w:rPr>
        <w:t xml:space="preserve"> </w:t>
      </w:r>
      <w:r w:rsidR="00052804">
        <w:rPr>
          <w:rFonts w:ascii="Arial" w:hAnsi="Arial" w:cs="Arial"/>
          <w:sz w:val="20"/>
          <w:szCs w:val="20"/>
        </w:rPr>
        <w:t xml:space="preserve"> </w:t>
      </w:r>
      <w:r w:rsidR="00FF74EE">
        <w:rPr>
          <w:rFonts w:ascii="Arial" w:hAnsi="Arial" w:cs="Arial"/>
          <w:sz w:val="20"/>
          <w:szCs w:val="20"/>
        </w:rPr>
        <w:t>2</w:t>
      </w:r>
      <w:r w:rsidR="00EF4AC6">
        <w:rPr>
          <w:rFonts w:ascii="Arial" w:hAnsi="Arial" w:cs="Arial"/>
          <w:sz w:val="20"/>
          <w:szCs w:val="20"/>
        </w:rPr>
        <w:tab/>
      </w:r>
      <w:r w:rsidR="004C08D5">
        <w:rPr>
          <w:rFonts w:ascii="Arial" w:hAnsi="Arial" w:cs="Arial"/>
          <w:sz w:val="20"/>
          <w:szCs w:val="20"/>
        </w:rPr>
        <w:t xml:space="preserve"> </w:t>
      </w:r>
      <w:r w:rsidR="000B4943">
        <w:rPr>
          <w:rFonts w:ascii="Arial" w:hAnsi="Arial" w:cs="Arial"/>
          <w:sz w:val="20"/>
          <w:szCs w:val="20"/>
        </w:rPr>
        <w:t xml:space="preserve"> </w:t>
      </w:r>
      <w:r w:rsidR="00CD24AA">
        <w:rPr>
          <w:rFonts w:ascii="Arial" w:hAnsi="Arial" w:cs="Arial"/>
          <w:sz w:val="20"/>
          <w:szCs w:val="20"/>
        </w:rPr>
        <w:t xml:space="preserve"> </w:t>
      </w:r>
      <w:r w:rsidR="00FF74EE">
        <w:rPr>
          <w:rFonts w:ascii="Arial" w:hAnsi="Arial" w:cs="Arial"/>
          <w:sz w:val="20"/>
          <w:szCs w:val="20"/>
        </w:rPr>
        <w:t>1</w:t>
      </w:r>
    </w:p>
    <w:p w:rsidR="00894908" w:rsidRDefault="00C06646"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0704</w:t>
      </w:r>
      <w:r w:rsidR="00894908">
        <w:rPr>
          <w:rFonts w:ascii="Arial" w:hAnsi="Arial" w:cs="Arial"/>
          <w:sz w:val="20"/>
          <w:szCs w:val="20"/>
        </w:rPr>
        <w:tab/>
        <w:t>Horticulture</w:t>
      </w:r>
      <w:r w:rsidR="00894908">
        <w:rPr>
          <w:rFonts w:ascii="Arial" w:hAnsi="Arial" w:cs="Arial"/>
          <w:sz w:val="20"/>
          <w:szCs w:val="20"/>
        </w:rPr>
        <w:tab/>
        <w:t>11 - 12</w:t>
      </w:r>
      <w:r w:rsidR="00EF4AC6">
        <w:rPr>
          <w:rFonts w:ascii="Arial" w:hAnsi="Arial" w:cs="Arial"/>
          <w:sz w:val="20"/>
          <w:szCs w:val="20"/>
        </w:rPr>
        <w:tab/>
      </w:r>
      <w:r w:rsidR="00894908">
        <w:rPr>
          <w:rFonts w:ascii="Arial" w:hAnsi="Arial" w:cs="Arial"/>
          <w:sz w:val="20"/>
          <w:szCs w:val="20"/>
        </w:rPr>
        <w:t xml:space="preserve"> </w:t>
      </w:r>
      <w:r w:rsidR="00052804">
        <w:rPr>
          <w:rFonts w:ascii="Arial" w:hAnsi="Arial" w:cs="Arial"/>
          <w:sz w:val="20"/>
          <w:szCs w:val="20"/>
        </w:rPr>
        <w:t xml:space="preserve"> </w:t>
      </w:r>
      <w:r w:rsidR="00894908">
        <w:rPr>
          <w:rFonts w:ascii="Arial" w:hAnsi="Arial" w:cs="Arial"/>
          <w:sz w:val="20"/>
          <w:szCs w:val="20"/>
        </w:rPr>
        <w:t xml:space="preserve"> 2 </w:t>
      </w:r>
      <w:r w:rsidR="00EF4AC6">
        <w:rPr>
          <w:rFonts w:ascii="Arial" w:hAnsi="Arial" w:cs="Arial"/>
          <w:sz w:val="20"/>
          <w:szCs w:val="20"/>
        </w:rPr>
        <w:tab/>
      </w:r>
      <w:r w:rsidR="004C08D5">
        <w:rPr>
          <w:rFonts w:ascii="Arial" w:hAnsi="Arial" w:cs="Arial"/>
          <w:sz w:val="20"/>
          <w:szCs w:val="20"/>
        </w:rPr>
        <w:t xml:space="preserve"> </w:t>
      </w:r>
      <w:r w:rsidR="000B4943">
        <w:rPr>
          <w:rFonts w:ascii="Arial" w:hAnsi="Arial" w:cs="Arial"/>
          <w:sz w:val="20"/>
          <w:szCs w:val="20"/>
        </w:rPr>
        <w:t xml:space="preserve"> </w:t>
      </w:r>
      <w:r w:rsidR="00CD24AA">
        <w:rPr>
          <w:rFonts w:ascii="Arial" w:hAnsi="Arial" w:cs="Arial"/>
          <w:sz w:val="20"/>
          <w:szCs w:val="20"/>
        </w:rPr>
        <w:t xml:space="preserve"> </w:t>
      </w:r>
      <w:r w:rsidR="00894908">
        <w:rPr>
          <w:rFonts w:ascii="Arial" w:hAnsi="Arial" w:cs="Arial"/>
          <w:sz w:val="20"/>
          <w:szCs w:val="20"/>
        </w:rPr>
        <w:t>1</w:t>
      </w:r>
    </w:p>
    <w:p w:rsidR="00A542FB" w:rsidRPr="009853D3" w:rsidRDefault="00C06646"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0708</w:t>
      </w:r>
      <w:r w:rsidR="00A542FB" w:rsidRPr="009853D3">
        <w:rPr>
          <w:rFonts w:ascii="Arial" w:hAnsi="Arial" w:cs="Arial"/>
          <w:sz w:val="20"/>
          <w:szCs w:val="20"/>
        </w:rPr>
        <w:tab/>
        <w:t>Animal Science</w:t>
      </w:r>
      <w:r w:rsidR="00A542FB" w:rsidRPr="009853D3">
        <w:rPr>
          <w:rFonts w:ascii="Arial" w:hAnsi="Arial" w:cs="Arial"/>
          <w:sz w:val="20"/>
          <w:szCs w:val="20"/>
        </w:rPr>
        <w:tab/>
        <w:t>11 - 12</w:t>
      </w:r>
      <w:r w:rsidR="00A542FB" w:rsidRPr="009853D3">
        <w:rPr>
          <w:rFonts w:ascii="Arial" w:hAnsi="Arial" w:cs="Arial"/>
          <w:sz w:val="20"/>
          <w:szCs w:val="20"/>
        </w:rPr>
        <w:tab/>
        <w:t xml:space="preserve">   2</w:t>
      </w:r>
      <w:r w:rsidR="00A542FB" w:rsidRPr="009853D3">
        <w:rPr>
          <w:rFonts w:ascii="Arial" w:hAnsi="Arial" w:cs="Arial"/>
          <w:sz w:val="20"/>
          <w:szCs w:val="20"/>
        </w:rPr>
        <w:tab/>
      </w:r>
      <w:r w:rsidR="00A542FB" w:rsidRPr="009853D3">
        <w:rPr>
          <w:rFonts w:ascii="Arial" w:hAnsi="Arial" w:cs="Arial"/>
          <w:sz w:val="20"/>
          <w:szCs w:val="20"/>
        </w:rPr>
        <w:tab/>
        <w:t xml:space="preserve">  </w:t>
      </w:r>
      <w:r w:rsidR="00CD24AA" w:rsidRPr="009853D3">
        <w:rPr>
          <w:rFonts w:ascii="Arial" w:hAnsi="Arial" w:cs="Arial"/>
          <w:sz w:val="20"/>
          <w:szCs w:val="20"/>
        </w:rPr>
        <w:t xml:space="preserve"> </w:t>
      </w:r>
      <w:r w:rsidR="00A542FB" w:rsidRPr="009853D3">
        <w:rPr>
          <w:rFonts w:ascii="Arial" w:hAnsi="Arial" w:cs="Arial"/>
          <w:sz w:val="20"/>
          <w:szCs w:val="20"/>
        </w:rPr>
        <w:t>1</w:t>
      </w:r>
    </w:p>
    <w:p w:rsidR="00A542FB" w:rsidRDefault="00C06646" w:rsidP="006E0A72">
      <w:pPr>
        <w:widowControl/>
        <w:tabs>
          <w:tab w:val="left" w:pos="-1440"/>
          <w:tab w:val="left" w:pos="-720"/>
          <w:tab w:val="left" w:pos="0"/>
          <w:tab w:val="left" w:pos="720"/>
          <w:tab w:val="left" w:pos="1440"/>
          <w:tab w:val="left" w:pos="5041"/>
          <w:tab w:val="left" w:pos="6872"/>
          <w:tab w:val="left" w:pos="8640"/>
        </w:tabs>
        <w:rPr>
          <w:rFonts w:ascii="Arial" w:hAnsi="Arial" w:cs="Arial"/>
          <w:sz w:val="20"/>
          <w:szCs w:val="20"/>
        </w:rPr>
      </w:pPr>
      <w:r>
        <w:rPr>
          <w:rFonts w:ascii="Arial" w:hAnsi="Arial" w:cs="Arial"/>
          <w:sz w:val="20"/>
          <w:szCs w:val="20"/>
        </w:rPr>
        <w:t>0709</w:t>
      </w:r>
      <w:r w:rsidR="00A542FB" w:rsidRPr="009853D3">
        <w:rPr>
          <w:rFonts w:ascii="Arial" w:hAnsi="Arial" w:cs="Arial"/>
          <w:sz w:val="20"/>
          <w:szCs w:val="20"/>
        </w:rPr>
        <w:tab/>
      </w:r>
      <w:r w:rsidR="00A542FB" w:rsidRPr="009853D3">
        <w:rPr>
          <w:rFonts w:ascii="Arial" w:hAnsi="Arial" w:cs="Arial"/>
          <w:sz w:val="18"/>
          <w:szCs w:val="18"/>
        </w:rPr>
        <w:t>Agribusiness Sales, Marketing and Management</w:t>
      </w:r>
      <w:r w:rsidR="00A542FB" w:rsidRPr="009853D3">
        <w:rPr>
          <w:rFonts w:ascii="Arial" w:hAnsi="Arial" w:cs="Arial"/>
          <w:sz w:val="20"/>
          <w:szCs w:val="20"/>
        </w:rPr>
        <w:t xml:space="preserve">        11 - 12</w:t>
      </w:r>
      <w:r w:rsidR="00A542FB" w:rsidRPr="009853D3">
        <w:rPr>
          <w:rFonts w:ascii="Arial" w:hAnsi="Arial" w:cs="Arial"/>
          <w:sz w:val="20"/>
          <w:szCs w:val="20"/>
        </w:rPr>
        <w:tab/>
        <w:t xml:space="preserve">   2</w:t>
      </w:r>
      <w:r w:rsidR="00A542FB" w:rsidRPr="009853D3">
        <w:rPr>
          <w:rFonts w:ascii="Arial" w:hAnsi="Arial" w:cs="Arial"/>
          <w:sz w:val="20"/>
          <w:szCs w:val="20"/>
        </w:rPr>
        <w:tab/>
        <w:t xml:space="preserve">  </w:t>
      </w:r>
      <w:r w:rsidR="00CD24AA" w:rsidRPr="009853D3">
        <w:rPr>
          <w:rFonts w:ascii="Arial" w:hAnsi="Arial" w:cs="Arial"/>
          <w:sz w:val="20"/>
          <w:szCs w:val="20"/>
        </w:rPr>
        <w:t xml:space="preserve"> </w:t>
      </w:r>
      <w:r w:rsidR="00A542FB" w:rsidRPr="009853D3">
        <w:rPr>
          <w:rFonts w:ascii="Arial" w:hAnsi="Arial" w:cs="Arial"/>
          <w:sz w:val="20"/>
          <w:szCs w:val="20"/>
        </w:rPr>
        <w:t>1</w:t>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071</w:t>
      </w:r>
      <w:r w:rsidR="00894908">
        <w:rPr>
          <w:rFonts w:ascii="Arial" w:hAnsi="Arial" w:cs="Arial"/>
          <w:sz w:val="20"/>
          <w:szCs w:val="20"/>
        </w:rPr>
        <w:t>4</w:t>
      </w:r>
      <w:r>
        <w:rPr>
          <w:rFonts w:ascii="Arial" w:hAnsi="Arial" w:cs="Arial"/>
          <w:sz w:val="20"/>
          <w:szCs w:val="20"/>
        </w:rPr>
        <w:t xml:space="preserve"> </w:t>
      </w:r>
      <w:r>
        <w:rPr>
          <w:rFonts w:ascii="Arial" w:hAnsi="Arial" w:cs="Arial"/>
          <w:sz w:val="20"/>
          <w:szCs w:val="20"/>
        </w:rPr>
        <w:tab/>
        <w:t>A+ Tutoring</w:t>
      </w:r>
      <w:r>
        <w:rPr>
          <w:rFonts w:ascii="Arial" w:hAnsi="Arial" w:cs="Arial"/>
          <w:sz w:val="20"/>
          <w:szCs w:val="20"/>
        </w:rPr>
        <w:tab/>
        <w:t xml:space="preserve">       12</w:t>
      </w:r>
      <w:r>
        <w:rPr>
          <w:rFonts w:ascii="Arial" w:hAnsi="Arial" w:cs="Arial"/>
          <w:sz w:val="20"/>
          <w:szCs w:val="20"/>
        </w:rPr>
        <w:tab/>
        <w:t xml:space="preserve">   1</w:t>
      </w:r>
      <w:r w:rsidR="000D49CE">
        <w:rPr>
          <w:rFonts w:ascii="Arial" w:hAnsi="Arial" w:cs="Arial"/>
          <w:sz w:val="20"/>
          <w:szCs w:val="20"/>
        </w:rPr>
        <w:t xml:space="preserve"> or 2</w:t>
      </w:r>
      <w:r w:rsidR="00EF4AC6">
        <w:rPr>
          <w:rFonts w:ascii="Arial" w:hAnsi="Arial" w:cs="Arial"/>
          <w:sz w:val="20"/>
          <w:szCs w:val="20"/>
        </w:rPr>
        <w:tab/>
      </w:r>
      <w:r>
        <w:rPr>
          <w:rFonts w:ascii="Arial" w:hAnsi="Arial" w:cs="Arial"/>
          <w:sz w:val="20"/>
          <w:szCs w:val="20"/>
        </w:rPr>
        <w:t xml:space="preserve"> </w:t>
      </w:r>
      <w:r w:rsidR="00334B61">
        <w:rPr>
          <w:rFonts w:ascii="Arial" w:hAnsi="Arial" w:cs="Arial"/>
          <w:sz w:val="20"/>
          <w:szCs w:val="20"/>
        </w:rPr>
        <w:t xml:space="preserve"> </w:t>
      </w:r>
      <w:r w:rsidR="00052804">
        <w:rPr>
          <w:rFonts w:ascii="Arial" w:hAnsi="Arial" w:cs="Arial"/>
          <w:sz w:val="20"/>
          <w:szCs w:val="20"/>
        </w:rPr>
        <w:t xml:space="preserve"> </w:t>
      </w:r>
      <w:r>
        <w:rPr>
          <w:rFonts w:ascii="Arial" w:hAnsi="Arial" w:cs="Arial"/>
          <w:sz w:val="20"/>
          <w:szCs w:val="20"/>
        </w:rPr>
        <w:t>0</w:t>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071</w:t>
      </w:r>
      <w:r w:rsidR="00894908">
        <w:rPr>
          <w:rFonts w:ascii="Arial" w:hAnsi="Arial" w:cs="Arial"/>
          <w:sz w:val="20"/>
          <w:szCs w:val="20"/>
        </w:rPr>
        <w:t>6</w:t>
      </w:r>
      <w:r>
        <w:rPr>
          <w:rFonts w:ascii="Arial" w:hAnsi="Arial" w:cs="Arial"/>
          <w:sz w:val="20"/>
          <w:szCs w:val="20"/>
        </w:rPr>
        <w:t xml:space="preserve"> </w:t>
      </w:r>
      <w:r>
        <w:rPr>
          <w:rFonts w:ascii="Arial" w:hAnsi="Arial" w:cs="Arial"/>
          <w:sz w:val="20"/>
          <w:szCs w:val="20"/>
        </w:rPr>
        <w:tab/>
        <w:t>Cadet Teaching</w:t>
      </w:r>
      <w:r>
        <w:rPr>
          <w:rFonts w:ascii="Arial" w:hAnsi="Arial" w:cs="Arial"/>
          <w:sz w:val="20"/>
          <w:szCs w:val="20"/>
        </w:rPr>
        <w:tab/>
        <w:t xml:space="preserve">11 - 12 </w:t>
      </w:r>
      <w:r w:rsidR="00466437">
        <w:rPr>
          <w:rFonts w:ascii="Arial" w:hAnsi="Arial" w:cs="Arial"/>
          <w:sz w:val="20"/>
          <w:szCs w:val="20"/>
        </w:rPr>
        <w:tab/>
      </w:r>
      <w:r w:rsidR="00CD24AA">
        <w:rPr>
          <w:rFonts w:ascii="Arial" w:hAnsi="Arial" w:cs="Arial"/>
          <w:sz w:val="20"/>
          <w:szCs w:val="20"/>
        </w:rPr>
        <w:t xml:space="preserve">   1 or 2                </w:t>
      </w:r>
      <w:r>
        <w:rPr>
          <w:rFonts w:ascii="Arial" w:hAnsi="Arial" w:cs="Arial"/>
          <w:sz w:val="20"/>
          <w:szCs w:val="20"/>
        </w:rPr>
        <w:t>.50 or 1</w:t>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071</w:t>
      </w:r>
      <w:r w:rsidR="00894908">
        <w:rPr>
          <w:rFonts w:ascii="Arial" w:hAnsi="Arial" w:cs="Arial"/>
          <w:sz w:val="20"/>
          <w:szCs w:val="20"/>
        </w:rPr>
        <w:t>7</w:t>
      </w:r>
      <w:r>
        <w:rPr>
          <w:rFonts w:ascii="Arial" w:hAnsi="Arial" w:cs="Arial"/>
          <w:sz w:val="20"/>
          <w:szCs w:val="20"/>
        </w:rPr>
        <w:t xml:space="preserve"> </w:t>
      </w:r>
      <w:r>
        <w:rPr>
          <w:rFonts w:ascii="Arial" w:hAnsi="Arial" w:cs="Arial"/>
          <w:sz w:val="20"/>
          <w:szCs w:val="20"/>
        </w:rPr>
        <w:tab/>
        <w:t xml:space="preserve">Flag Corps </w:t>
      </w:r>
      <w:r>
        <w:rPr>
          <w:rFonts w:ascii="Arial" w:hAnsi="Arial" w:cs="Arial"/>
          <w:i/>
          <w:iCs/>
          <w:sz w:val="16"/>
          <w:szCs w:val="16"/>
        </w:rPr>
        <w:t>(1</w:t>
      </w:r>
      <w:r>
        <w:rPr>
          <w:rFonts w:ascii="Arial" w:hAnsi="Arial" w:cs="Arial"/>
          <w:i/>
          <w:iCs/>
          <w:sz w:val="16"/>
          <w:szCs w:val="16"/>
          <w:vertAlign w:val="superscript"/>
        </w:rPr>
        <w:t>st</w:t>
      </w:r>
      <w:r>
        <w:rPr>
          <w:rFonts w:ascii="Arial" w:hAnsi="Arial" w:cs="Arial"/>
          <w:i/>
          <w:iCs/>
          <w:sz w:val="16"/>
          <w:szCs w:val="16"/>
        </w:rPr>
        <w:t xml:space="preserve"> Semester)</w:t>
      </w:r>
      <w:r w:rsidR="00CD24AA">
        <w:rPr>
          <w:rFonts w:ascii="Arial" w:hAnsi="Arial" w:cs="Arial"/>
          <w:sz w:val="20"/>
          <w:szCs w:val="20"/>
        </w:rPr>
        <w:tab/>
        <w:t>09 - 12</w:t>
      </w:r>
      <w:r w:rsidR="00CD24AA">
        <w:rPr>
          <w:rFonts w:ascii="Arial" w:hAnsi="Arial" w:cs="Arial"/>
          <w:sz w:val="20"/>
          <w:szCs w:val="20"/>
        </w:rPr>
        <w:tab/>
        <w:t xml:space="preserve">   1  </w:t>
      </w:r>
      <w:r w:rsidR="00CD24AA">
        <w:rPr>
          <w:rFonts w:ascii="Arial" w:hAnsi="Arial" w:cs="Arial"/>
          <w:sz w:val="20"/>
          <w:szCs w:val="20"/>
        </w:rPr>
        <w:tab/>
      </w:r>
      <w:r>
        <w:rPr>
          <w:rFonts w:ascii="Arial" w:hAnsi="Arial" w:cs="Arial"/>
          <w:sz w:val="20"/>
          <w:szCs w:val="20"/>
        </w:rPr>
        <w:t>.25</w:t>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rPr>
      </w:pPr>
      <w:r>
        <w:rPr>
          <w:rFonts w:ascii="Arial" w:hAnsi="Arial" w:cs="Arial"/>
          <w:sz w:val="20"/>
          <w:szCs w:val="20"/>
        </w:rPr>
        <w:t xml:space="preserve">0720 </w:t>
      </w:r>
      <w:r>
        <w:rPr>
          <w:rFonts w:ascii="Arial" w:hAnsi="Arial" w:cs="Arial"/>
          <w:sz w:val="20"/>
          <w:szCs w:val="20"/>
        </w:rPr>
        <w:tab/>
        <w:t>Yearbook</w:t>
      </w:r>
      <w:r>
        <w:rPr>
          <w:rFonts w:ascii="Arial" w:hAnsi="Arial" w:cs="Arial"/>
          <w:sz w:val="20"/>
          <w:szCs w:val="20"/>
        </w:rPr>
        <w:tab/>
      </w:r>
      <w:r w:rsidR="00646B17">
        <w:rPr>
          <w:rFonts w:ascii="Arial" w:hAnsi="Arial" w:cs="Arial"/>
          <w:sz w:val="20"/>
          <w:szCs w:val="20"/>
        </w:rPr>
        <w:t xml:space="preserve">       </w:t>
      </w:r>
      <w:r>
        <w:rPr>
          <w:rFonts w:ascii="Arial" w:hAnsi="Arial" w:cs="Arial"/>
          <w:sz w:val="20"/>
          <w:szCs w:val="20"/>
        </w:rPr>
        <w:t xml:space="preserve">12    </w:t>
      </w:r>
      <w:r>
        <w:rPr>
          <w:rFonts w:ascii="Arial" w:hAnsi="Arial" w:cs="Arial"/>
          <w:sz w:val="20"/>
          <w:szCs w:val="20"/>
        </w:rPr>
        <w:tab/>
        <w:t xml:space="preserve">   2</w:t>
      </w:r>
      <w:r>
        <w:rPr>
          <w:rFonts w:ascii="Arial" w:hAnsi="Arial" w:cs="Arial"/>
          <w:sz w:val="20"/>
          <w:szCs w:val="20"/>
        </w:rPr>
        <w:tab/>
        <w:t xml:space="preserve">   1</w:t>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 xml:space="preserve">0722 </w:t>
      </w:r>
      <w:r>
        <w:rPr>
          <w:rFonts w:ascii="Arial" w:hAnsi="Arial" w:cs="Arial"/>
          <w:sz w:val="20"/>
          <w:szCs w:val="20"/>
        </w:rPr>
        <w:tab/>
        <w:t>High School Office Aide</w:t>
      </w:r>
      <w:r>
        <w:rPr>
          <w:rFonts w:ascii="Arial" w:hAnsi="Arial" w:cs="Arial"/>
          <w:sz w:val="20"/>
          <w:szCs w:val="20"/>
        </w:rPr>
        <w:tab/>
        <w:t xml:space="preserve">11 - 12 </w:t>
      </w:r>
      <w:r>
        <w:rPr>
          <w:rFonts w:ascii="Arial" w:hAnsi="Arial" w:cs="Arial"/>
          <w:sz w:val="20"/>
          <w:szCs w:val="20"/>
        </w:rPr>
        <w:tab/>
        <w:t xml:space="preserve">   1 or 2</w:t>
      </w:r>
      <w:r>
        <w:rPr>
          <w:rFonts w:ascii="Arial" w:hAnsi="Arial" w:cs="Arial"/>
          <w:sz w:val="20"/>
          <w:szCs w:val="20"/>
        </w:rPr>
        <w:tab/>
        <w:t xml:space="preserve">   0</w:t>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 xml:space="preserve">0723 </w:t>
      </w:r>
      <w:r>
        <w:rPr>
          <w:rFonts w:ascii="Arial" w:hAnsi="Arial" w:cs="Arial"/>
          <w:sz w:val="20"/>
          <w:szCs w:val="20"/>
        </w:rPr>
        <w:tab/>
        <w:t>Library Media Center Aide</w:t>
      </w:r>
      <w:r>
        <w:rPr>
          <w:rFonts w:ascii="Arial" w:hAnsi="Arial" w:cs="Arial"/>
          <w:sz w:val="20"/>
          <w:szCs w:val="20"/>
        </w:rPr>
        <w:tab/>
        <w:t xml:space="preserve">11 - 12 </w:t>
      </w:r>
      <w:r>
        <w:rPr>
          <w:rFonts w:ascii="Arial" w:hAnsi="Arial" w:cs="Arial"/>
          <w:sz w:val="20"/>
          <w:szCs w:val="20"/>
        </w:rPr>
        <w:tab/>
        <w:t xml:space="preserve">   1 or 2</w:t>
      </w:r>
      <w:r>
        <w:rPr>
          <w:rFonts w:ascii="Arial" w:hAnsi="Arial" w:cs="Arial"/>
          <w:sz w:val="20"/>
          <w:szCs w:val="20"/>
        </w:rPr>
        <w:tab/>
        <w:t xml:space="preserve">   0</w:t>
      </w:r>
    </w:p>
    <w:p w:rsidR="00FF74EE" w:rsidRDefault="00F7393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0725</w:t>
      </w:r>
      <w:r>
        <w:rPr>
          <w:rFonts w:ascii="Arial" w:hAnsi="Arial" w:cs="Arial"/>
          <w:sz w:val="20"/>
          <w:szCs w:val="20"/>
        </w:rPr>
        <w:tab/>
        <w:t>Work-Si</w:t>
      </w:r>
      <w:r w:rsidR="00CD24AA">
        <w:rPr>
          <w:rFonts w:ascii="Arial" w:hAnsi="Arial" w:cs="Arial"/>
          <w:sz w:val="20"/>
          <w:szCs w:val="20"/>
        </w:rPr>
        <w:t>te Learning</w:t>
      </w:r>
      <w:r w:rsidR="00CD24AA">
        <w:rPr>
          <w:rFonts w:ascii="Arial" w:hAnsi="Arial" w:cs="Arial"/>
          <w:sz w:val="20"/>
          <w:szCs w:val="20"/>
        </w:rPr>
        <w:tab/>
        <w:t xml:space="preserve">       12</w:t>
      </w:r>
      <w:r w:rsidR="00CD24AA">
        <w:rPr>
          <w:rFonts w:ascii="Arial" w:hAnsi="Arial" w:cs="Arial"/>
          <w:sz w:val="20"/>
          <w:szCs w:val="20"/>
        </w:rPr>
        <w:tab/>
        <w:t xml:space="preserve">   1 or 2              </w:t>
      </w:r>
      <w:r>
        <w:rPr>
          <w:rFonts w:ascii="Arial" w:hAnsi="Arial" w:cs="Arial"/>
          <w:sz w:val="20"/>
          <w:szCs w:val="20"/>
        </w:rPr>
        <w:t xml:space="preserve">  .50 or 1</w:t>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0810</w:t>
      </w:r>
      <w:r>
        <w:rPr>
          <w:rFonts w:ascii="Arial" w:hAnsi="Arial" w:cs="Arial"/>
          <w:sz w:val="20"/>
          <w:szCs w:val="20"/>
        </w:rPr>
        <w:tab/>
      </w:r>
      <w:r w:rsidR="00054335">
        <w:rPr>
          <w:rFonts w:ascii="Arial" w:hAnsi="Arial" w:cs="Arial"/>
          <w:sz w:val="20"/>
          <w:szCs w:val="20"/>
        </w:rPr>
        <w:t>A Journey into Aviation History AS-100</w:t>
      </w:r>
      <w:r>
        <w:rPr>
          <w:rFonts w:ascii="Arial" w:hAnsi="Arial" w:cs="Arial"/>
          <w:sz w:val="20"/>
          <w:szCs w:val="20"/>
        </w:rPr>
        <w:tab/>
        <w:t>09 - 12</w:t>
      </w:r>
      <w:r>
        <w:rPr>
          <w:rFonts w:ascii="Arial" w:hAnsi="Arial" w:cs="Arial"/>
          <w:sz w:val="20"/>
          <w:szCs w:val="20"/>
        </w:rPr>
        <w:tab/>
        <w:t xml:space="preserve">    2</w:t>
      </w:r>
      <w:r>
        <w:rPr>
          <w:rFonts w:ascii="Arial" w:hAnsi="Arial" w:cs="Arial"/>
          <w:sz w:val="20"/>
          <w:szCs w:val="20"/>
        </w:rPr>
        <w:tab/>
        <w:t xml:space="preserve">   1</w:t>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0811</w:t>
      </w:r>
      <w:r>
        <w:rPr>
          <w:rFonts w:ascii="Arial" w:hAnsi="Arial" w:cs="Arial"/>
          <w:sz w:val="20"/>
          <w:szCs w:val="20"/>
        </w:rPr>
        <w:tab/>
      </w:r>
      <w:r w:rsidR="00054335" w:rsidRPr="000E1941">
        <w:rPr>
          <w:rFonts w:ascii="Arial" w:hAnsi="Arial" w:cs="Arial"/>
          <w:sz w:val="20"/>
          <w:szCs w:val="20"/>
        </w:rPr>
        <w:t>Cultural Studies</w:t>
      </w:r>
      <w:r w:rsidR="000E1941" w:rsidRPr="000E1941">
        <w:rPr>
          <w:rFonts w:ascii="Arial" w:hAnsi="Arial" w:cs="Arial"/>
          <w:sz w:val="20"/>
          <w:szCs w:val="20"/>
        </w:rPr>
        <w:t>: An Introduction</w:t>
      </w:r>
      <w:r>
        <w:rPr>
          <w:rFonts w:ascii="Arial" w:hAnsi="Arial" w:cs="Arial"/>
          <w:sz w:val="20"/>
          <w:szCs w:val="20"/>
        </w:rPr>
        <w:tab/>
        <w:t>10 - 12</w:t>
      </w:r>
      <w:r>
        <w:rPr>
          <w:rFonts w:ascii="Arial" w:hAnsi="Arial" w:cs="Arial"/>
          <w:sz w:val="20"/>
          <w:szCs w:val="20"/>
        </w:rPr>
        <w:tab/>
        <w:t xml:space="preserve">    2</w:t>
      </w:r>
      <w:r>
        <w:rPr>
          <w:rFonts w:ascii="Arial" w:hAnsi="Arial" w:cs="Arial"/>
          <w:sz w:val="20"/>
          <w:szCs w:val="20"/>
        </w:rPr>
        <w:tab/>
        <w:t xml:space="preserve">   1</w:t>
      </w:r>
    </w:p>
    <w:p w:rsidR="000E1941" w:rsidRDefault="000E1941"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ab/>
      </w:r>
      <w:proofErr w:type="gramStart"/>
      <w:r w:rsidRPr="000E1941">
        <w:rPr>
          <w:rFonts w:ascii="Arial" w:hAnsi="Arial" w:cs="Arial"/>
          <w:sz w:val="20"/>
          <w:szCs w:val="20"/>
        </w:rPr>
        <w:t>to</w:t>
      </w:r>
      <w:proofErr w:type="gramEnd"/>
      <w:r w:rsidRPr="000E1941">
        <w:rPr>
          <w:rFonts w:ascii="Arial" w:hAnsi="Arial" w:cs="Arial"/>
          <w:sz w:val="20"/>
          <w:szCs w:val="20"/>
        </w:rPr>
        <w:t xml:space="preserve"> Global Awareness AS-220</w:t>
      </w:r>
    </w:p>
    <w:p w:rsidR="00FF74EE"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0812</w:t>
      </w:r>
      <w:r>
        <w:rPr>
          <w:rFonts w:ascii="Arial" w:hAnsi="Arial" w:cs="Arial"/>
          <w:sz w:val="20"/>
          <w:szCs w:val="20"/>
        </w:rPr>
        <w:tab/>
      </w:r>
      <w:r w:rsidR="000E1941">
        <w:rPr>
          <w:rFonts w:ascii="Arial" w:hAnsi="Arial" w:cs="Arial"/>
          <w:sz w:val="20"/>
          <w:szCs w:val="20"/>
        </w:rPr>
        <w:t>The Science of Flight AS-210</w:t>
      </w:r>
      <w:r>
        <w:rPr>
          <w:rFonts w:ascii="Arial" w:hAnsi="Arial" w:cs="Arial"/>
          <w:sz w:val="20"/>
          <w:szCs w:val="20"/>
        </w:rPr>
        <w:tab/>
        <w:t>11 - 12</w:t>
      </w:r>
      <w:r>
        <w:rPr>
          <w:rFonts w:ascii="Arial" w:hAnsi="Arial" w:cs="Arial"/>
          <w:sz w:val="20"/>
          <w:szCs w:val="20"/>
        </w:rPr>
        <w:tab/>
        <w:t xml:space="preserve">    2</w:t>
      </w:r>
      <w:r>
        <w:rPr>
          <w:rFonts w:ascii="Arial" w:hAnsi="Arial" w:cs="Arial"/>
          <w:sz w:val="20"/>
          <w:szCs w:val="20"/>
        </w:rPr>
        <w:tab/>
        <w:t xml:space="preserve">   1</w:t>
      </w:r>
    </w:p>
    <w:p w:rsidR="00054335" w:rsidRDefault="00FF74EE"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0813</w:t>
      </w:r>
      <w:r>
        <w:rPr>
          <w:rFonts w:ascii="Arial" w:hAnsi="Arial" w:cs="Arial"/>
          <w:sz w:val="20"/>
          <w:szCs w:val="20"/>
        </w:rPr>
        <w:tab/>
      </w:r>
      <w:r w:rsidR="000E1941">
        <w:rPr>
          <w:rFonts w:ascii="Arial" w:hAnsi="Arial" w:cs="Arial"/>
          <w:sz w:val="20"/>
          <w:szCs w:val="20"/>
        </w:rPr>
        <w:t>The Exploration of Space AS-300</w:t>
      </w:r>
      <w:r>
        <w:rPr>
          <w:rFonts w:ascii="Arial" w:hAnsi="Arial" w:cs="Arial"/>
          <w:sz w:val="20"/>
          <w:szCs w:val="20"/>
        </w:rPr>
        <w:tab/>
        <w:t xml:space="preserve">       12</w:t>
      </w:r>
      <w:r w:rsidR="007B4EE7">
        <w:rPr>
          <w:rFonts w:ascii="Arial" w:hAnsi="Arial" w:cs="Arial"/>
          <w:sz w:val="20"/>
          <w:szCs w:val="20"/>
        </w:rPr>
        <w:tab/>
        <w:t xml:space="preserve">    </w:t>
      </w:r>
      <w:r>
        <w:rPr>
          <w:rFonts w:ascii="Arial" w:hAnsi="Arial" w:cs="Arial"/>
          <w:sz w:val="20"/>
          <w:szCs w:val="20"/>
        </w:rPr>
        <w:t>2</w:t>
      </w:r>
      <w:r w:rsidR="007B4EE7">
        <w:rPr>
          <w:rFonts w:ascii="Arial" w:hAnsi="Arial" w:cs="Arial"/>
          <w:sz w:val="20"/>
          <w:szCs w:val="20"/>
        </w:rPr>
        <w:tab/>
        <w:t xml:space="preserve">   </w:t>
      </w:r>
      <w:r>
        <w:rPr>
          <w:rFonts w:ascii="Arial" w:hAnsi="Arial" w:cs="Arial"/>
          <w:sz w:val="20"/>
          <w:szCs w:val="20"/>
        </w:rPr>
        <w:t>1</w:t>
      </w:r>
    </w:p>
    <w:p w:rsidR="00054335" w:rsidRDefault="00054335"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0814</w:t>
      </w:r>
      <w:r>
        <w:rPr>
          <w:rFonts w:ascii="Arial" w:hAnsi="Arial" w:cs="Arial"/>
          <w:sz w:val="20"/>
          <w:szCs w:val="20"/>
        </w:rPr>
        <w:tab/>
      </w:r>
      <w:r w:rsidR="000E1941" w:rsidRPr="00CC0ED1">
        <w:rPr>
          <w:rFonts w:ascii="Arial" w:hAnsi="Arial" w:cs="Arial"/>
          <w:sz w:val="20"/>
          <w:szCs w:val="20"/>
        </w:rPr>
        <w:t>Management of the Cadet Corps AS-400</w:t>
      </w:r>
      <w:r>
        <w:rPr>
          <w:rFonts w:ascii="Arial" w:hAnsi="Arial" w:cs="Arial"/>
          <w:sz w:val="20"/>
          <w:szCs w:val="20"/>
        </w:rPr>
        <w:tab/>
      </w:r>
      <w:r w:rsidR="000E1941">
        <w:rPr>
          <w:rFonts w:ascii="Arial" w:hAnsi="Arial" w:cs="Arial"/>
          <w:sz w:val="20"/>
          <w:szCs w:val="20"/>
        </w:rPr>
        <w:t xml:space="preserve">       </w:t>
      </w:r>
      <w:r>
        <w:rPr>
          <w:rFonts w:ascii="Arial" w:hAnsi="Arial" w:cs="Arial"/>
          <w:sz w:val="20"/>
          <w:szCs w:val="20"/>
        </w:rPr>
        <w:t>12</w:t>
      </w:r>
      <w:r>
        <w:rPr>
          <w:rFonts w:ascii="Arial" w:hAnsi="Arial" w:cs="Arial"/>
          <w:sz w:val="20"/>
          <w:szCs w:val="20"/>
        </w:rPr>
        <w:tab/>
        <w:t xml:space="preserve">    2</w:t>
      </w:r>
      <w:r>
        <w:rPr>
          <w:rFonts w:ascii="Arial" w:hAnsi="Arial" w:cs="Arial"/>
          <w:sz w:val="20"/>
          <w:szCs w:val="20"/>
        </w:rPr>
        <w:tab/>
        <w:t xml:space="preserve">   1</w:t>
      </w:r>
    </w:p>
    <w:p w:rsidR="000E1941" w:rsidRDefault="000E1941" w:rsidP="0000119B">
      <w:pPr>
        <w:widowControl/>
        <w:tabs>
          <w:tab w:val="left" w:pos="-1440"/>
          <w:tab w:val="left" w:pos="-720"/>
          <w:tab w:val="left" w:pos="0"/>
          <w:tab w:val="left" w:pos="720"/>
          <w:tab w:val="left" w:pos="1440"/>
          <w:tab w:val="left" w:pos="3168"/>
          <w:tab w:val="left" w:pos="4680"/>
          <w:tab w:val="left" w:pos="6480"/>
        </w:tabs>
        <w:rPr>
          <w:rFonts w:ascii="Arial" w:hAnsi="Arial" w:cs="Arial"/>
          <w:sz w:val="20"/>
          <w:szCs w:val="20"/>
        </w:rPr>
      </w:pPr>
    </w:p>
    <w:p w:rsidR="009E49B8" w:rsidRDefault="00562055" w:rsidP="009E49B8">
      <w:pPr>
        <w:widowControl/>
        <w:tabs>
          <w:tab w:val="left" w:pos="-1440"/>
          <w:tab w:val="left" w:pos="-720"/>
          <w:tab w:val="left" w:pos="0"/>
          <w:tab w:val="left" w:pos="720"/>
          <w:tab w:val="left" w:pos="1440"/>
          <w:tab w:val="left" w:pos="5041"/>
          <w:tab w:val="left" w:pos="6872"/>
          <w:tab w:val="left" w:pos="8625"/>
        </w:tabs>
        <w:rPr>
          <w:rFonts w:ascii="Arial" w:hAnsi="Arial" w:cs="Arial"/>
          <w:sz w:val="22"/>
          <w:szCs w:val="22"/>
        </w:rPr>
      </w:pPr>
      <w:r>
        <w:rPr>
          <w:rFonts w:ascii="Arial" w:hAnsi="Arial" w:cs="Arial"/>
          <w:b/>
          <w:bCs/>
          <w:sz w:val="22"/>
          <w:szCs w:val="22"/>
          <w:u w:val="single"/>
        </w:rPr>
        <w:t>PROGRAMS OFFERED BY WARRENSBURG AREA CAREER CENTER:</w:t>
      </w:r>
    </w:p>
    <w:p w:rsidR="00562055" w:rsidRDefault="00562055"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2"/>
          <w:szCs w:val="22"/>
        </w:rPr>
      </w:pPr>
    </w:p>
    <w:p w:rsidR="00562055" w:rsidRDefault="00562055"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0910</w:t>
      </w:r>
      <w:r>
        <w:rPr>
          <w:rFonts w:ascii="Arial" w:hAnsi="Arial" w:cs="Arial"/>
          <w:sz w:val="20"/>
          <w:szCs w:val="20"/>
        </w:rPr>
        <w:tab/>
        <w:t xml:space="preserve">Agriculture Education </w:t>
      </w:r>
      <w:r>
        <w:rPr>
          <w:rFonts w:ascii="Arial" w:hAnsi="Arial" w:cs="Arial"/>
          <w:sz w:val="20"/>
          <w:szCs w:val="20"/>
        </w:rPr>
        <w:tab/>
        <w:t>11 - 12</w:t>
      </w:r>
      <w:r>
        <w:rPr>
          <w:rFonts w:ascii="Arial" w:hAnsi="Arial" w:cs="Arial"/>
          <w:sz w:val="20"/>
          <w:szCs w:val="20"/>
        </w:rPr>
        <w:tab/>
        <w:t>2 or 4</w:t>
      </w:r>
      <w:r>
        <w:rPr>
          <w:rFonts w:ascii="Arial" w:hAnsi="Arial" w:cs="Arial"/>
          <w:sz w:val="20"/>
          <w:szCs w:val="20"/>
        </w:rPr>
        <w:tab/>
        <w:t>3 or 6</w:t>
      </w:r>
    </w:p>
    <w:p w:rsidR="00562055" w:rsidRDefault="00562055"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0911</w:t>
      </w:r>
      <w:r>
        <w:rPr>
          <w:rFonts w:ascii="Arial" w:hAnsi="Arial" w:cs="Arial"/>
          <w:sz w:val="20"/>
          <w:szCs w:val="20"/>
        </w:rPr>
        <w:tab/>
        <w:t>Computer Repair &amp; Networking</w:t>
      </w:r>
      <w:r>
        <w:rPr>
          <w:rFonts w:ascii="Arial" w:hAnsi="Arial" w:cs="Arial"/>
          <w:sz w:val="20"/>
          <w:szCs w:val="20"/>
        </w:rPr>
        <w:tab/>
        <w:t>11 - 12</w:t>
      </w:r>
      <w:r>
        <w:rPr>
          <w:rFonts w:ascii="Arial" w:hAnsi="Arial" w:cs="Arial"/>
          <w:sz w:val="20"/>
          <w:szCs w:val="20"/>
        </w:rPr>
        <w:tab/>
        <w:t>2 or 4</w:t>
      </w:r>
      <w:r>
        <w:rPr>
          <w:rFonts w:ascii="Arial" w:hAnsi="Arial" w:cs="Arial"/>
          <w:sz w:val="20"/>
          <w:szCs w:val="20"/>
        </w:rPr>
        <w:tab/>
        <w:t>3 or 6</w:t>
      </w:r>
    </w:p>
    <w:p w:rsidR="00562055" w:rsidRDefault="00562055"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0912</w:t>
      </w:r>
      <w:r>
        <w:rPr>
          <w:rFonts w:ascii="Arial" w:hAnsi="Arial" w:cs="Arial"/>
          <w:sz w:val="20"/>
          <w:szCs w:val="20"/>
        </w:rPr>
        <w:tab/>
        <w:t>Automotive Collision Technology</w:t>
      </w:r>
      <w:r>
        <w:rPr>
          <w:rFonts w:ascii="Arial" w:hAnsi="Arial" w:cs="Arial"/>
          <w:sz w:val="20"/>
          <w:szCs w:val="20"/>
        </w:rPr>
        <w:tab/>
        <w:t>11 - 12</w:t>
      </w:r>
      <w:r>
        <w:rPr>
          <w:rFonts w:ascii="Arial" w:hAnsi="Arial" w:cs="Arial"/>
          <w:sz w:val="20"/>
          <w:szCs w:val="20"/>
        </w:rPr>
        <w:tab/>
        <w:t>2 or 4</w:t>
      </w:r>
      <w:r>
        <w:rPr>
          <w:rFonts w:ascii="Arial" w:hAnsi="Arial" w:cs="Arial"/>
          <w:sz w:val="20"/>
          <w:szCs w:val="20"/>
        </w:rPr>
        <w:tab/>
        <w:t>3 or 6</w:t>
      </w:r>
    </w:p>
    <w:p w:rsidR="00562055" w:rsidRDefault="00562055"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0913</w:t>
      </w:r>
      <w:r>
        <w:rPr>
          <w:rFonts w:ascii="Arial" w:hAnsi="Arial" w:cs="Arial"/>
          <w:sz w:val="20"/>
          <w:szCs w:val="20"/>
        </w:rPr>
        <w:tab/>
        <w:t xml:space="preserve">Automotive Service Technology </w:t>
      </w:r>
      <w:r>
        <w:rPr>
          <w:rFonts w:ascii="Arial" w:hAnsi="Arial" w:cs="Arial"/>
          <w:sz w:val="20"/>
          <w:szCs w:val="20"/>
        </w:rPr>
        <w:tab/>
        <w:t>11 - 12</w:t>
      </w:r>
      <w:r>
        <w:rPr>
          <w:rFonts w:ascii="Arial" w:hAnsi="Arial" w:cs="Arial"/>
          <w:sz w:val="20"/>
          <w:szCs w:val="20"/>
        </w:rPr>
        <w:tab/>
        <w:t xml:space="preserve">       4</w:t>
      </w:r>
      <w:r>
        <w:rPr>
          <w:rFonts w:ascii="Arial" w:hAnsi="Arial" w:cs="Arial"/>
          <w:sz w:val="20"/>
          <w:szCs w:val="20"/>
        </w:rPr>
        <w:tab/>
        <w:t>3 or 6</w:t>
      </w:r>
    </w:p>
    <w:p w:rsidR="00562055" w:rsidRDefault="00562055"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0914</w:t>
      </w:r>
      <w:r>
        <w:rPr>
          <w:rFonts w:ascii="Arial" w:hAnsi="Arial" w:cs="Arial"/>
          <w:sz w:val="20"/>
          <w:szCs w:val="20"/>
        </w:rPr>
        <w:tab/>
        <w:t>Construction Technology</w:t>
      </w:r>
      <w:r>
        <w:rPr>
          <w:rFonts w:ascii="Arial" w:hAnsi="Arial" w:cs="Arial"/>
          <w:sz w:val="20"/>
          <w:szCs w:val="20"/>
        </w:rPr>
        <w:tab/>
        <w:t>11 - 12</w:t>
      </w:r>
      <w:r>
        <w:rPr>
          <w:rFonts w:ascii="Arial" w:hAnsi="Arial" w:cs="Arial"/>
          <w:sz w:val="20"/>
          <w:szCs w:val="20"/>
        </w:rPr>
        <w:tab/>
        <w:t>2 or 4</w:t>
      </w:r>
      <w:r>
        <w:rPr>
          <w:rFonts w:ascii="Arial" w:hAnsi="Arial" w:cs="Arial"/>
          <w:sz w:val="20"/>
          <w:szCs w:val="20"/>
        </w:rPr>
        <w:tab/>
        <w:t>3 or 6</w:t>
      </w:r>
    </w:p>
    <w:p w:rsidR="00562055" w:rsidRDefault="00562055"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0915</w:t>
      </w:r>
      <w:r>
        <w:rPr>
          <w:rFonts w:ascii="Arial" w:hAnsi="Arial" w:cs="Arial"/>
          <w:sz w:val="20"/>
          <w:szCs w:val="20"/>
        </w:rPr>
        <w:tab/>
        <w:t>Health Sciences</w:t>
      </w:r>
      <w:r>
        <w:rPr>
          <w:rFonts w:ascii="Arial" w:hAnsi="Arial" w:cs="Arial"/>
          <w:sz w:val="20"/>
          <w:szCs w:val="20"/>
        </w:rPr>
        <w:tab/>
        <w:t>11 - 12</w:t>
      </w:r>
      <w:r>
        <w:rPr>
          <w:rFonts w:ascii="Arial" w:hAnsi="Arial" w:cs="Arial"/>
          <w:sz w:val="20"/>
          <w:szCs w:val="20"/>
        </w:rPr>
        <w:tab/>
        <w:t>2 or 4</w:t>
      </w:r>
      <w:r>
        <w:rPr>
          <w:rFonts w:ascii="Arial" w:hAnsi="Arial" w:cs="Arial"/>
          <w:sz w:val="20"/>
          <w:szCs w:val="20"/>
        </w:rPr>
        <w:tab/>
        <w:t>3 or 6</w:t>
      </w:r>
    </w:p>
    <w:p w:rsidR="00562055" w:rsidRDefault="00562055" w:rsidP="0000119B">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p>
    <w:p w:rsidR="002A656A" w:rsidRDefault="002A656A" w:rsidP="002A656A">
      <w:pPr>
        <w:widowControl/>
        <w:tabs>
          <w:tab w:val="left" w:pos="-1440"/>
          <w:tab w:val="left" w:pos="-720"/>
          <w:tab w:val="left" w:pos="0"/>
          <w:tab w:val="left" w:pos="720"/>
          <w:tab w:val="left" w:pos="1440"/>
          <w:tab w:val="left" w:pos="5041"/>
          <w:tab w:val="left" w:pos="6872"/>
          <w:tab w:val="left" w:pos="8625"/>
        </w:tabs>
        <w:rPr>
          <w:rFonts w:ascii="Arial" w:hAnsi="Arial" w:cs="Arial"/>
          <w:sz w:val="22"/>
          <w:szCs w:val="22"/>
        </w:rPr>
      </w:pPr>
      <w:r>
        <w:rPr>
          <w:rFonts w:ascii="Arial" w:hAnsi="Arial" w:cs="Arial"/>
          <w:b/>
          <w:bCs/>
          <w:sz w:val="20"/>
          <w:szCs w:val="20"/>
          <w:u w:val="single"/>
        </w:rPr>
        <w:t>Dual Credit Courses</w:t>
      </w:r>
      <w:r w:rsidRPr="006B4A7E">
        <w:rPr>
          <w:rFonts w:ascii="Arial" w:hAnsi="Arial" w:cs="Arial"/>
          <w:b/>
          <w:bCs/>
          <w:sz w:val="20"/>
          <w:szCs w:val="20"/>
        </w:rPr>
        <w:t>:</w:t>
      </w:r>
    </w:p>
    <w:p w:rsidR="002A656A" w:rsidRDefault="002A656A" w:rsidP="002A656A">
      <w:pPr>
        <w:widowControl/>
        <w:tabs>
          <w:tab w:val="left" w:pos="-1440"/>
          <w:tab w:val="left" w:pos="-720"/>
          <w:tab w:val="left" w:pos="0"/>
          <w:tab w:val="left" w:pos="720"/>
          <w:tab w:val="left" w:pos="1440"/>
          <w:tab w:val="left" w:pos="5041"/>
          <w:tab w:val="left" w:pos="6872"/>
          <w:tab w:val="left" w:pos="8625"/>
        </w:tabs>
        <w:rPr>
          <w:rFonts w:ascii="Arial" w:hAnsi="Arial" w:cs="Arial"/>
        </w:rPr>
      </w:pPr>
    </w:p>
    <w:p w:rsidR="002A656A" w:rsidRDefault="002A656A" w:rsidP="002A656A">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1150</w:t>
      </w:r>
      <w:r>
        <w:rPr>
          <w:rFonts w:ascii="Arial" w:hAnsi="Arial" w:cs="Arial"/>
          <w:sz w:val="20"/>
          <w:szCs w:val="20"/>
        </w:rPr>
        <w:tab/>
        <w:t>English Comp I</w:t>
      </w:r>
      <w:r>
        <w:rPr>
          <w:rFonts w:ascii="Arial" w:hAnsi="Arial" w:cs="Arial"/>
          <w:sz w:val="20"/>
          <w:szCs w:val="20"/>
        </w:rPr>
        <w:tab/>
        <w:t>11 - 12</w:t>
      </w:r>
      <w:r>
        <w:rPr>
          <w:rFonts w:ascii="Arial" w:hAnsi="Arial" w:cs="Arial"/>
          <w:sz w:val="20"/>
          <w:szCs w:val="20"/>
        </w:rPr>
        <w:tab/>
        <w:t xml:space="preserve">   1</w:t>
      </w:r>
      <w:r w:rsidR="00CD24AA">
        <w:rPr>
          <w:rFonts w:ascii="Arial" w:hAnsi="Arial" w:cs="Arial"/>
          <w:sz w:val="20"/>
          <w:szCs w:val="20"/>
        </w:rPr>
        <w:tab/>
      </w:r>
      <w:r>
        <w:rPr>
          <w:rFonts w:ascii="Arial" w:hAnsi="Arial" w:cs="Arial"/>
          <w:sz w:val="20"/>
          <w:szCs w:val="20"/>
        </w:rPr>
        <w:t>.50</w:t>
      </w:r>
    </w:p>
    <w:p w:rsidR="002A656A" w:rsidRDefault="00466437" w:rsidP="002A656A">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1151</w:t>
      </w:r>
      <w:r>
        <w:rPr>
          <w:rFonts w:ascii="Arial" w:hAnsi="Arial" w:cs="Arial"/>
          <w:sz w:val="20"/>
          <w:szCs w:val="20"/>
        </w:rPr>
        <w:tab/>
        <w:t>English Comp II</w:t>
      </w:r>
      <w:r w:rsidR="002A656A">
        <w:rPr>
          <w:rFonts w:ascii="Arial" w:hAnsi="Arial" w:cs="Arial"/>
          <w:sz w:val="20"/>
          <w:szCs w:val="20"/>
        </w:rPr>
        <w:tab/>
        <w:t>1</w:t>
      </w:r>
      <w:r>
        <w:rPr>
          <w:rFonts w:ascii="Arial" w:hAnsi="Arial" w:cs="Arial"/>
          <w:sz w:val="20"/>
          <w:szCs w:val="20"/>
        </w:rPr>
        <w:t>1</w:t>
      </w:r>
      <w:r w:rsidR="002A656A">
        <w:rPr>
          <w:rFonts w:ascii="Arial" w:hAnsi="Arial" w:cs="Arial"/>
          <w:sz w:val="20"/>
          <w:szCs w:val="20"/>
        </w:rPr>
        <w:t xml:space="preserve"> - 12</w:t>
      </w:r>
      <w:r w:rsidR="002A656A">
        <w:rPr>
          <w:rFonts w:ascii="Arial" w:hAnsi="Arial" w:cs="Arial"/>
          <w:sz w:val="20"/>
          <w:szCs w:val="20"/>
        </w:rPr>
        <w:tab/>
        <w:t xml:space="preserve">  </w:t>
      </w:r>
      <w:r w:rsidR="004217D2">
        <w:rPr>
          <w:rFonts w:ascii="Arial" w:hAnsi="Arial" w:cs="Arial"/>
          <w:sz w:val="20"/>
          <w:szCs w:val="20"/>
        </w:rPr>
        <w:t xml:space="preserve"> 1</w:t>
      </w:r>
      <w:r w:rsidR="00CD24AA">
        <w:rPr>
          <w:rFonts w:ascii="Arial" w:hAnsi="Arial" w:cs="Arial"/>
          <w:sz w:val="20"/>
          <w:szCs w:val="20"/>
        </w:rPr>
        <w:tab/>
      </w:r>
      <w:r w:rsidR="002A656A">
        <w:rPr>
          <w:rFonts w:ascii="Arial" w:hAnsi="Arial" w:cs="Arial"/>
          <w:sz w:val="20"/>
          <w:szCs w:val="20"/>
        </w:rPr>
        <w:t>.50</w:t>
      </w:r>
    </w:p>
    <w:p w:rsidR="002A656A" w:rsidRDefault="00466437" w:rsidP="002A656A">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1152</w:t>
      </w:r>
      <w:r>
        <w:rPr>
          <w:rFonts w:ascii="Arial" w:hAnsi="Arial" w:cs="Arial"/>
          <w:sz w:val="20"/>
          <w:szCs w:val="20"/>
        </w:rPr>
        <w:tab/>
      </w:r>
      <w:r w:rsidR="00DD7365">
        <w:rPr>
          <w:rFonts w:ascii="Arial" w:hAnsi="Arial" w:cs="Arial"/>
          <w:sz w:val="20"/>
          <w:szCs w:val="20"/>
        </w:rPr>
        <w:t>Creative Writing</w:t>
      </w:r>
      <w:r w:rsidR="00785DCF">
        <w:rPr>
          <w:rFonts w:ascii="Arial" w:hAnsi="Arial" w:cs="Arial"/>
          <w:sz w:val="20"/>
          <w:szCs w:val="20"/>
        </w:rPr>
        <w:tab/>
        <w:t xml:space="preserve">11 </w:t>
      </w:r>
      <w:r>
        <w:rPr>
          <w:rFonts w:ascii="Arial" w:hAnsi="Arial" w:cs="Arial"/>
          <w:sz w:val="20"/>
          <w:szCs w:val="20"/>
        </w:rPr>
        <w:t>-</w:t>
      </w:r>
      <w:r w:rsidR="00785DCF">
        <w:rPr>
          <w:rFonts w:ascii="Arial" w:hAnsi="Arial" w:cs="Arial"/>
          <w:sz w:val="20"/>
          <w:szCs w:val="20"/>
        </w:rPr>
        <w:t xml:space="preserve"> 12                 </w:t>
      </w:r>
      <w:r>
        <w:rPr>
          <w:rFonts w:ascii="Arial" w:hAnsi="Arial" w:cs="Arial"/>
          <w:sz w:val="20"/>
          <w:szCs w:val="20"/>
        </w:rPr>
        <w:t xml:space="preserve">   </w:t>
      </w:r>
      <w:r w:rsidR="00785DCF">
        <w:rPr>
          <w:rFonts w:ascii="Arial" w:hAnsi="Arial" w:cs="Arial"/>
          <w:sz w:val="20"/>
          <w:szCs w:val="20"/>
        </w:rPr>
        <w:t xml:space="preserve"> 1 or 2  </w:t>
      </w:r>
      <w:r w:rsidR="002A656A">
        <w:rPr>
          <w:rFonts w:ascii="Arial" w:hAnsi="Arial" w:cs="Arial"/>
          <w:sz w:val="20"/>
          <w:szCs w:val="20"/>
        </w:rPr>
        <w:t xml:space="preserve"> </w:t>
      </w:r>
      <w:r w:rsidR="00CD24AA">
        <w:rPr>
          <w:rFonts w:ascii="Arial" w:hAnsi="Arial" w:cs="Arial"/>
          <w:sz w:val="20"/>
          <w:szCs w:val="20"/>
        </w:rPr>
        <w:t xml:space="preserve">                 </w:t>
      </w:r>
      <w:r w:rsidR="002A656A">
        <w:rPr>
          <w:rFonts w:ascii="Arial" w:hAnsi="Arial" w:cs="Arial"/>
          <w:sz w:val="20"/>
          <w:szCs w:val="20"/>
        </w:rPr>
        <w:t>.50</w:t>
      </w:r>
      <w:r w:rsidR="004217D2">
        <w:rPr>
          <w:rFonts w:ascii="Arial" w:hAnsi="Arial" w:cs="Arial"/>
          <w:sz w:val="20"/>
          <w:szCs w:val="20"/>
        </w:rPr>
        <w:t xml:space="preserve"> or 1</w:t>
      </w:r>
    </w:p>
    <w:p w:rsidR="00466437" w:rsidRDefault="00466437" w:rsidP="00466437">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1153</w:t>
      </w:r>
      <w:r>
        <w:rPr>
          <w:rFonts w:ascii="Arial" w:hAnsi="Arial" w:cs="Arial"/>
          <w:sz w:val="20"/>
          <w:szCs w:val="20"/>
        </w:rPr>
        <w:tab/>
      </w:r>
      <w:r w:rsidR="00DD7365">
        <w:rPr>
          <w:rFonts w:ascii="Arial" w:hAnsi="Arial" w:cs="Arial"/>
          <w:sz w:val="20"/>
          <w:szCs w:val="20"/>
        </w:rPr>
        <w:t>Public Speaking</w:t>
      </w:r>
      <w:r>
        <w:rPr>
          <w:rFonts w:ascii="Arial" w:hAnsi="Arial" w:cs="Arial"/>
          <w:sz w:val="20"/>
          <w:szCs w:val="20"/>
        </w:rPr>
        <w:t xml:space="preserve">                     </w:t>
      </w:r>
      <w:r w:rsidR="00DD7365">
        <w:rPr>
          <w:rFonts w:ascii="Arial" w:hAnsi="Arial" w:cs="Arial"/>
          <w:sz w:val="20"/>
          <w:szCs w:val="20"/>
        </w:rPr>
        <w:t xml:space="preserve">                        </w:t>
      </w:r>
      <w:r w:rsidR="00CD24AA">
        <w:rPr>
          <w:rFonts w:ascii="Arial" w:hAnsi="Arial" w:cs="Arial"/>
          <w:sz w:val="20"/>
          <w:szCs w:val="20"/>
        </w:rPr>
        <w:t xml:space="preserve">       11 - 12</w:t>
      </w:r>
      <w:r w:rsidR="00CD24AA">
        <w:rPr>
          <w:rFonts w:ascii="Arial" w:hAnsi="Arial" w:cs="Arial"/>
          <w:sz w:val="20"/>
          <w:szCs w:val="20"/>
        </w:rPr>
        <w:tab/>
        <w:t xml:space="preserve">   1</w:t>
      </w:r>
      <w:r w:rsidR="00CD24AA">
        <w:rPr>
          <w:rFonts w:ascii="Arial" w:hAnsi="Arial" w:cs="Arial"/>
          <w:sz w:val="20"/>
          <w:szCs w:val="20"/>
        </w:rPr>
        <w:tab/>
      </w:r>
      <w:r>
        <w:rPr>
          <w:rFonts w:ascii="Arial" w:hAnsi="Arial" w:cs="Arial"/>
          <w:sz w:val="20"/>
          <w:szCs w:val="20"/>
        </w:rPr>
        <w:t xml:space="preserve">.50      </w:t>
      </w:r>
    </w:p>
    <w:p w:rsidR="00466437" w:rsidRDefault="00466437" w:rsidP="002A656A">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1250</w:t>
      </w:r>
      <w:r>
        <w:rPr>
          <w:rFonts w:ascii="Arial" w:hAnsi="Arial" w:cs="Arial"/>
          <w:sz w:val="20"/>
          <w:szCs w:val="20"/>
        </w:rPr>
        <w:tab/>
      </w:r>
      <w:r w:rsidR="00DD7365">
        <w:rPr>
          <w:rFonts w:ascii="Arial" w:hAnsi="Arial" w:cs="Arial"/>
          <w:sz w:val="20"/>
          <w:szCs w:val="20"/>
        </w:rPr>
        <w:t>Gen Sociology</w:t>
      </w:r>
      <w:r w:rsidR="002A656A">
        <w:rPr>
          <w:rFonts w:ascii="Arial" w:hAnsi="Arial" w:cs="Arial"/>
          <w:sz w:val="20"/>
          <w:szCs w:val="20"/>
        </w:rPr>
        <w:tab/>
      </w:r>
      <w:r w:rsidR="00CD24AA">
        <w:rPr>
          <w:rFonts w:ascii="Arial" w:hAnsi="Arial" w:cs="Arial"/>
          <w:sz w:val="20"/>
          <w:szCs w:val="20"/>
        </w:rPr>
        <w:t>11 - 12</w:t>
      </w:r>
      <w:r w:rsidR="00CD24AA">
        <w:rPr>
          <w:rFonts w:ascii="Arial" w:hAnsi="Arial" w:cs="Arial"/>
          <w:sz w:val="20"/>
          <w:szCs w:val="20"/>
        </w:rPr>
        <w:tab/>
        <w:t xml:space="preserve">   1</w:t>
      </w:r>
      <w:r w:rsidR="00CD24AA">
        <w:rPr>
          <w:rFonts w:ascii="Arial" w:hAnsi="Arial" w:cs="Arial"/>
          <w:sz w:val="20"/>
          <w:szCs w:val="20"/>
        </w:rPr>
        <w:tab/>
      </w:r>
      <w:r>
        <w:rPr>
          <w:rFonts w:ascii="Arial" w:hAnsi="Arial" w:cs="Arial"/>
          <w:sz w:val="20"/>
          <w:szCs w:val="20"/>
        </w:rPr>
        <w:t>.50</w:t>
      </w:r>
    </w:p>
    <w:p w:rsidR="002A656A" w:rsidRDefault="00466437" w:rsidP="002A656A">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1251</w:t>
      </w:r>
      <w:r>
        <w:rPr>
          <w:rFonts w:ascii="Arial" w:hAnsi="Arial" w:cs="Arial"/>
          <w:sz w:val="20"/>
          <w:szCs w:val="20"/>
        </w:rPr>
        <w:tab/>
      </w:r>
      <w:r w:rsidR="00DD7365">
        <w:rPr>
          <w:rFonts w:ascii="Arial" w:hAnsi="Arial" w:cs="Arial"/>
          <w:sz w:val="20"/>
          <w:szCs w:val="20"/>
        </w:rPr>
        <w:t>Gen Psychology</w:t>
      </w:r>
      <w:r w:rsidR="002A656A">
        <w:rPr>
          <w:rFonts w:ascii="Arial" w:hAnsi="Arial" w:cs="Arial"/>
          <w:sz w:val="20"/>
          <w:szCs w:val="20"/>
        </w:rPr>
        <w:tab/>
      </w:r>
      <w:r>
        <w:rPr>
          <w:rFonts w:ascii="Arial" w:hAnsi="Arial" w:cs="Arial"/>
          <w:sz w:val="20"/>
          <w:szCs w:val="20"/>
        </w:rPr>
        <w:t>11</w:t>
      </w:r>
      <w:r w:rsidR="002A656A">
        <w:rPr>
          <w:rFonts w:ascii="Arial" w:hAnsi="Arial" w:cs="Arial"/>
          <w:sz w:val="20"/>
          <w:szCs w:val="20"/>
        </w:rPr>
        <w:t xml:space="preserve"> - 12</w:t>
      </w:r>
      <w:r w:rsidR="002A656A">
        <w:rPr>
          <w:rFonts w:ascii="Arial" w:hAnsi="Arial" w:cs="Arial"/>
          <w:sz w:val="20"/>
          <w:szCs w:val="20"/>
        </w:rPr>
        <w:tab/>
        <w:t xml:space="preserve">   </w:t>
      </w:r>
      <w:r w:rsidR="00785DCF">
        <w:rPr>
          <w:rFonts w:ascii="Arial" w:hAnsi="Arial" w:cs="Arial"/>
          <w:sz w:val="20"/>
          <w:szCs w:val="20"/>
        </w:rPr>
        <w:t>1</w:t>
      </w:r>
      <w:r w:rsidR="00CD24AA">
        <w:rPr>
          <w:rFonts w:ascii="Arial" w:hAnsi="Arial" w:cs="Arial"/>
          <w:sz w:val="20"/>
          <w:szCs w:val="20"/>
        </w:rPr>
        <w:t xml:space="preserve">                       </w:t>
      </w:r>
      <w:r w:rsidR="00CD24AA">
        <w:rPr>
          <w:rFonts w:ascii="Arial" w:hAnsi="Arial" w:cs="Arial"/>
          <w:sz w:val="20"/>
          <w:szCs w:val="20"/>
        </w:rPr>
        <w:tab/>
      </w:r>
      <w:r>
        <w:rPr>
          <w:rFonts w:ascii="Arial" w:hAnsi="Arial" w:cs="Arial"/>
          <w:sz w:val="20"/>
          <w:szCs w:val="20"/>
        </w:rPr>
        <w:t>.50</w:t>
      </w:r>
    </w:p>
    <w:p w:rsidR="00466437" w:rsidRDefault="00466437" w:rsidP="002A656A">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1450</w:t>
      </w:r>
      <w:r>
        <w:rPr>
          <w:rFonts w:ascii="Arial" w:hAnsi="Arial" w:cs="Arial"/>
          <w:sz w:val="20"/>
          <w:szCs w:val="20"/>
        </w:rPr>
        <w:tab/>
      </w:r>
      <w:r w:rsidR="00DD7365">
        <w:rPr>
          <w:rFonts w:ascii="Arial" w:hAnsi="Arial" w:cs="Arial"/>
          <w:sz w:val="20"/>
          <w:szCs w:val="20"/>
        </w:rPr>
        <w:t>Environmental Science</w:t>
      </w:r>
      <w:r w:rsidR="002A656A">
        <w:rPr>
          <w:rFonts w:ascii="Arial" w:hAnsi="Arial" w:cs="Arial"/>
          <w:sz w:val="20"/>
          <w:szCs w:val="20"/>
        </w:rPr>
        <w:tab/>
        <w:t>1</w:t>
      </w:r>
      <w:r>
        <w:rPr>
          <w:rFonts w:ascii="Arial" w:hAnsi="Arial" w:cs="Arial"/>
          <w:sz w:val="20"/>
          <w:szCs w:val="20"/>
        </w:rPr>
        <w:t>1 - 12</w:t>
      </w:r>
      <w:r>
        <w:rPr>
          <w:rFonts w:ascii="Arial" w:hAnsi="Arial" w:cs="Arial"/>
          <w:sz w:val="20"/>
          <w:szCs w:val="20"/>
        </w:rPr>
        <w:tab/>
        <w:t xml:space="preserve">   </w:t>
      </w:r>
      <w:r w:rsidR="004217D2">
        <w:rPr>
          <w:rFonts w:ascii="Arial" w:hAnsi="Arial" w:cs="Arial"/>
          <w:sz w:val="20"/>
          <w:szCs w:val="20"/>
        </w:rPr>
        <w:t>1</w:t>
      </w:r>
      <w:r w:rsidR="00CD24AA">
        <w:rPr>
          <w:rFonts w:ascii="Arial" w:hAnsi="Arial" w:cs="Arial"/>
          <w:sz w:val="20"/>
          <w:szCs w:val="20"/>
        </w:rPr>
        <w:tab/>
      </w:r>
      <w:r>
        <w:rPr>
          <w:rFonts w:ascii="Arial" w:hAnsi="Arial" w:cs="Arial"/>
          <w:sz w:val="20"/>
          <w:szCs w:val="20"/>
        </w:rPr>
        <w:t>.50</w:t>
      </w:r>
    </w:p>
    <w:p w:rsidR="002A656A" w:rsidRDefault="00466437" w:rsidP="002A656A">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0550</w:t>
      </w:r>
      <w:r>
        <w:rPr>
          <w:rFonts w:ascii="Arial" w:hAnsi="Arial" w:cs="Arial"/>
          <w:sz w:val="20"/>
          <w:szCs w:val="20"/>
        </w:rPr>
        <w:tab/>
      </w:r>
      <w:r w:rsidR="00DD7365">
        <w:rPr>
          <w:rFonts w:ascii="Arial" w:hAnsi="Arial" w:cs="Arial"/>
          <w:sz w:val="20"/>
          <w:szCs w:val="20"/>
        </w:rPr>
        <w:t>Elementary French</w:t>
      </w:r>
      <w:r>
        <w:rPr>
          <w:rFonts w:ascii="Arial" w:hAnsi="Arial" w:cs="Arial"/>
          <w:sz w:val="20"/>
          <w:szCs w:val="20"/>
        </w:rPr>
        <w:t xml:space="preserve"> I</w:t>
      </w:r>
      <w:r>
        <w:rPr>
          <w:rFonts w:ascii="Arial" w:hAnsi="Arial" w:cs="Arial"/>
          <w:sz w:val="20"/>
          <w:szCs w:val="20"/>
        </w:rPr>
        <w:tab/>
        <w:t>11 - 12</w:t>
      </w:r>
      <w:r>
        <w:rPr>
          <w:rFonts w:ascii="Arial" w:hAnsi="Arial" w:cs="Arial"/>
          <w:sz w:val="20"/>
          <w:szCs w:val="20"/>
        </w:rPr>
        <w:tab/>
        <w:t xml:space="preserve">   </w:t>
      </w:r>
      <w:r w:rsidR="004217D2">
        <w:rPr>
          <w:rFonts w:ascii="Arial" w:hAnsi="Arial" w:cs="Arial"/>
          <w:sz w:val="20"/>
          <w:szCs w:val="20"/>
        </w:rPr>
        <w:t>1</w:t>
      </w:r>
      <w:r w:rsidR="00CD24AA">
        <w:rPr>
          <w:rFonts w:ascii="Arial" w:hAnsi="Arial" w:cs="Arial"/>
          <w:sz w:val="20"/>
          <w:szCs w:val="20"/>
        </w:rPr>
        <w:t xml:space="preserve">                        </w:t>
      </w:r>
      <w:r w:rsidR="00CD24AA">
        <w:rPr>
          <w:rFonts w:ascii="Arial" w:hAnsi="Arial" w:cs="Arial"/>
          <w:sz w:val="20"/>
          <w:szCs w:val="20"/>
        </w:rPr>
        <w:tab/>
      </w:r>
      <w:r>
        <w:rPr>
          <w:rFonts w:ascii="Arial" w:hAnsi="Arial" w:cs="Arial"/>
          <w:sz w:val="20"/>
          <w:szCs w:val="20"/>
        </w:rPr>
        <w:t>.50</w:t>
      </w:r>
    </w:p>
    <w:p w:rsidR="002A656A" w:rsidRDefault="00466437" w:rsidP="002A656A">
      <w:pPr>
        <w:widowControl/>
        <w:tabs>
          <w:tab w:val="left" w:pos="-1440"/>
          <w:tab w:val="left" w:pos="-720"/>
          <w:tab w:val="left" w:pos="0"/>
          <w:tab w:val="left" w:pos="720"/>
          <w:tab w:val="left" w:pos="1440"/>
          <w:tab w:val="left" w:pos="5041"/>
          <w:tab w:val="left" w:pos="6872"/>
          <w:tab w:val="left" w:pos="8625"/>
        </w:tabs>
        <w:rPr>
          <w:rFonts w:ascii="Arial" w:hAnsi="Arial" w:cs="Arial"/>
          <w:sz w:val="20"/>
          <w:szCs w:val="20"/>
        </w:rPr>
      </w:pPr>
      <w:r>
        <w:rPr>
          <w:rFonts w:ascii="Arial" w:hAnsi="Arial" w:cs="Arial"/>
          <w:sz w:val="20"/>
          <w:szCs w:val="20"/>
        </w:rPr>
        <w:t>0551</w:t>
      </w:r>
      <w:r>
        <w:rPr>
          <w:rFonts w:ascii="Arial" w:hAnsi="Arial" w:cs="Arial"/>
          <w:sz w:val="20"/>
          <w:szCs w:val="20"/>
        </w:rPr>
        <w:tab/>
      </w:r>
      <w:r w:rsidR="00DD7365">
        <w:rPr>
          <w:rFonts w:ascii="Arial" w:hAnsi="Arial" w:cs="Arial"/>
          <w:sz w:val="20"/>
          <w:szCs w:val="20"/>
        </w:rPr>
        <w:t>Elementary Spanish</w:t>
      </w:r>
      <w:r w:rsidR="002A656A">
        <w:rPr>
          <w:rFonts w:ascii="Arial" w:hAnsi="Arial" w:cs="Arial"/>
          <w:sz w:val="20"/>
          <w:szCs w:val="20"/>
        </w:rPr>
        <w:tab/>
      </w:r>
      <w:r w:rsidR="00924F1E">
        <w:rPr>
          <w:rFonts w:ascii="Arial" w:hAnsi="Arial" w:cs="Arial"/>
          <w:sz w:val="20"/>
          <w:szCs w:val="20"/>
        </w:rPr>
        <w:t xml:space="preserve">11 - </w:t>
      </w:r>
      <w:r w:rsidR="006E0A72">
        <w:rPr>
          <w:rFonts w:ascii="Arial" w:hAnsi="Arial" w:cs="Arial"/>
          <w:sz w:val="20"/>
          <w:szCs w:val="20"/>
        </w:rPr>
        <w:t xml:space="preserve">12                    1 or 2                    </w:t>
      </w:r>
      <w:r>
        <w:rPr>
          <w:rFonts w:ascii="Arial" w:hAnsi="Arial" w:cs="Arial"/>
          <w:sz w:val="20"/>
          <w:szCs w:val="20"/>
        </w:rPr>
        <w:t>.50</w:t>
      </w:r>
      <w:r w:rsidR="004217D2">
        <w:rPr>
          <w:rFonts w:ascii="Arial" w:hAnsi="Arial" w:cs="Arial"/>
          <w:sz w:val="20"/>
          <w:szCs w:val="20"/>
        </w:rPr>
        <w:t xml:space="preserve"> or 1</w:t>
      </w:r>
    </w:p>
    <w:p w:rsidR="0050526A" w:rsidRPr="009853D3" w:rsidRDefault="0050526A" w:rsidP="006E0A72">
      <w:pPr>
        <w:tabs>
          <w:tab w:val="left" w:pos="720"/>
        </w:tabs>
        <w:rPr>
          <w:rFonts w:ascii="Arial" w:hAnsi="Arial" w:cs="Arial"/>
          <w:sz w:val="20"/>
          <w:szCs w:val="20"/>
        </w:rPr>
      </w:pPr>
      <w:r w:rsidRPr="009853D3">
        <w:rPr>
          <w:rFonts w:ascii="Arial" w:hAnsi="Arial" w:cs="Arial"/>
          <w:sz w:val="20"/>
          <w:szCs w:val="20"/>
        </w:rPr>
        <w:t xml:space="preserve">0450 </w:t>
      </w:r>
      <w:r w:rsidR="006E0A72" w:rsidRPr="009853D3">
        <w:rPr>
          <w:rFonts w:ascii="Arial" w:hAnsi="Arial" w:cs="Arial"/>
          <w:sz w:val="20"/>
          <w:szCs w:val="20"/>
        </w:rPr>
        <w:tab/>
      </w:r>
      <w:r w:rsidRPr="009853D3">
        <w:rPr>
          <w:rFonts w:ascii="Arial" w:hAnsi="Arial" w:cs="Arial"/>
          <w:sz w:val="20"/>
          <w:szCs w:val="20"/>
        </w:rPr>
        <w:t>Art Appreciati</w:t>
      </w:r>
      <w:r w:rsidR="00CD24AA" w:rsidRPr="009853D3">
        <w:rPr>
          <w:rFonts w:ascii="Arial" w:hAnsi="Arial" w:cs="Arial"/>
          <w:sz w:val="20"/>
          <w:szCs w:val="20"/>
        </w:rPr>
        <w:t>on</w:t>
      </w:r>
      <w:r w:rsidR="00CD24AA" w:rsidRPr="009853D3">
        <w:rPr>
          <w:rFonts w:ascii="Arial" w:hAnsi="Arial" w:cs="Arial"/>
          <w:sz w:val="20"/>
          <w:szCs w:val="20"/>
        </w:rPr>
        <w:tab/>
      </w:r>
      <w:r w:rsidR="00CD24AA" w:rsidRPr="009853D3">
        <w:rPr>
          <w:rFonts w:ascii="Arial" w:hAnsi="Arial" w:cs="Arial"/>
          <w:sz w:val="20"/>
          <w:szCs w:val="20"/>
        </w:rPr>
        <w:tab/>
      </w:r>
      <w:r w:rsidR="00CD24AA" w:rsidRPr="009853D3">
        <w:rPr>
          <w:rFonts w:ascii="Arial" w:hAnsi="Arial" w:cs="Arial"/>
          <w:sz w:val="20"/>
          <w:szCs w:val="20"/>
        </w:rPr>
        <w:tab/>
      </w:r>
      <w:r w:rsidR="00CD24AA" w:rsidRPr="009853D3">
        <w:rPr>
          <w:rFonts w:ascii="Arial" w:hAnsi="Arial" w:cs="Arial"/>
          <w:sz w:val="20"/>
          <w:szCs w:val="20"/>
        </w:rPr>
        <w:tab/>
      </w:r>
      <w:r w:rsidR="00CD24AA" w:rsidRPr="009853D3">
        <w:rPr>
          <w:rFonts w:ascii="Arial" w:hAnsi="Arial" w:cs="Arial"/>
          <w:sz w:val="20"/>
          <w:szCs w:val="20"/>
        </w:rPr>
        <w:tab/>
        <w:t>11 - 12</w:t>
      </w:r>
      <w:r w:rsidR="00CD24AA" w:rsidRPr="009853D3">
        <w:rPr>
          <w:rFonts w:ascii="Arial" w:hAnsi="Arial" w:cs="Arial"/>
          <w:sz w:val="20"/>
          <w:szCs w:val="20"/>
        </w:rPr>
        <w:tab/>
      </w:r>
      <w:r w:rsidR="00CD24AA" w:rsidRPr="009853D3">
        <w:rPr>
          <w:rFonts w:ascii="Arial" w:hAnsi="Arial" w:cs="Arial"/>
          <w:sz w:val="20"/>
          <w:szCs w:val="20"/>
        </w:rPr>
        <w:tab/>
        <w:t xml:space="preserve">          1</w:t>
      </w:r>
      <w:r w:rsidR="00CD24AA" w:rsidRPr="009853D3">
        <w:rPr>
          <w:rFonts w:ascii="Arial" w:hAnsi="Arial" w:cs="Arial"/>
          <w:sz w:val="20"/>
          <w:szCs w:val="20"/>
        </w:rPr>
        <w:tab/>
      </w:r>
      <w:r w:rsidR="00CD24AA" w:rsidRPr="009853D3">
        <w:rPr>
          <w:rFonts w:ascii="Arial" w:hAnsi="Arial" w:cs="Arial"/>
          <w:sz w:val="20"/>
          <w:szCs w:val="20"/>
        </w:rPr>
        <w:tab/>
      </w:r>
      <w:r w:rsidR="00CD24AA" w:rsidRPr="009853D3">
        <w:rPr>
          <w:rFonts w:ascii="Arial" w:hAnsi="Arial" w:cs="Arial"/>
          <w:sz w:val="20"/>
          <w:szCs w:val="20"/>
        </w:rPr>
        <w:tab/>
      </w:r>
      <w:r w:rsidRPr="009853D3">
        <w:rPr>
          <w:rFonts w:ascii="Arial" w:hAnsi="Arial" w:cs="Arial"/>
          <w:sz w:val="20"/>
          <w:szCs w:val="20"/>
        </w:rPr>
        <w:t>.50</w:t>
      </w:r>
    </w:p>
    <w:p w:rsidR="0050526A" w:rsidRPr="009853D3" w:rsidRDefault="0050526A" w:rsidP="006E0A72">
      <w:pPr>
        <w:tabs>
          <w:tab w:val="left" w:pos="720"/>
        </w:tabs>
        <w:rPr>
          <w:rFonts w:ascii="Arial" w:hAnsi="Arial" w:cs="Arial"/>
          <w:sz w:val="20"/>
          <w:szCs w:val="20"/>
        </w:rPr>
      </w:pPr>
      <w:r w:rsidRPr="009853D3">
        <w:rPr>
          <w:rFonts w:ascii="Arial" w:hAnsi="Arial" w:cs="Arial"/>
          <w:sz w:val="20"/>
          <w:szCs w:val="20"/>
        </w:rPr>
        <w:t xml:space="preserve">0650 </w:t>
      </w:r>
      <w:r w:rsidR="006E0A72" w:rsidRPr="009853D3">
        <w:rPr>
          <w:rFonts w:ascii="Arial" w:hAnsi="Arial" w:cs="Arial"/>
          <w:sz w:val="20"/>
          <w:szCs w:val="20"/>
        </w:rPr>
        <w:tab/>
      </w:r>
      <w:r w:rsidRPr="009853D3">
        <w:rPr>
          <w:rFonts w:ascii="Arial" w:hAnsi="Arial" w:cs="Arial"/>
          <w:sz w:val="20"/>
          <w:szCs w:val="20"/>
        </w:rPr>
        <w:t>Personal Health and Fit</w:t>
      </w:r>
      <w:r w:rsidR="00CD24AA" w:rsidRPr="009853D3">
        <w:rPr>
          <w:rFonts w:ascii="Arial" w:hAnsi="Arial" w:cs="Arial"/>
          <w:sz w:val="20"/>
          <w:szCs w:val="20"/>
        </w:rPr>
        <w:t>ness</w:t>
      </w:r>
      <w:r w:rsidR="00CD24AA" w:rsidRPr="009853D3">
        <w:rPr>
          <w:rFonts w:ascii="Arial" w:hAnsi="Arial" w:cs="Arial"/>
          <w:sz w:val="20"/>
          <w:szCs w:val="20"/>
        </w:rPr>
        <w:tab/>
      </w:r>
      <w:r w:rsidR="00CD24AA" w:rsidRPr="009853D3">
        <w:rPr>
          <w:rFonts w:ascii="Arial" w:hAnsi="Arial" w:cs="Arial"/>
          <w:sz w:val="20"/>
          <w:szCs w:val="20"/>
        </w:rPr>
        <w:tab/>
      </w:r>
      <w:r w:rsidR="00CD24AA" w:rsidRPr="009853D3">
        <w:rPr>
          <w:rFonts w:ascii="Arial" w:hAnsi="Arial" w:cs="Arial"/>
          <w:sz w:val="20"/>
          <w:szCs w:val="20"/>
        </w:rPr>
        <w:tab/>
        <w:t>11 - 12</w:t>
      </w:r>
      <w:r w:rsidR="00CD24AA" w:rsidRPr="009853D3">
        <w:rPr>
          <w:rFonts w:ascii="Arial" w:hAnsi="Arial" w:cs="Arial"/>
          <w:sz w:val="20"/>
          <w:szCs w:val="20"/>
        </w:rPr>
        <w:tab/>
      </w:r>
      <w:r w:rsidR="00CD24AA" w:rsidRPr="009853D3">
        <w:rPr>
          <w:rFonts w:ascii="Arial" w:hAnsi="Arial" w:cs="Arial"/>
          <w:sz w:val="20"/>
          <w:szCs w:val="20"/>
        </w:rPr>
        <w:tab/>
        <w:t xml:space="preserve">          1</w:t>
      </w:r>
      <w:r w:rsidR="00CD24AA" w:rsidRPr="009853D3">
        <w:rPr>
          <w:rFonts w:ascii="Arial" w:hAnsi="Arial" w:cs="Arial"/>
          <w:sz w:val="20"/>
          <w:szCs w:val="20"/>
        </w:rPr>
        <w:tab/>
      </w:r>
      <w:r w:rsidR="00CD24AA" w:rsidRPr="009853D3">
        <w:rPr>
          <w:rFonts w:ascii="Arial" w:hAnsi="Arial" w:cs="Arial"/>
          <w:sz w:val="20"/>
          <w:szCs w:val="20"/>
        </w:rPr>
        <w:tab/>
      </w:r>
      <w:r w:rsidR="00CD24AA" w:rsidRPr="009853D3">
        <w:rPr>
          <w:rFonts w:ascii="Arial" w:hAnsi="Arial" w:cs="Arial"/>
          <w:sz w:val="20"/>
          <w:szCs w:val="20"/>
        </w:rPr>
        <w:tab/>
      </w:r>
      <w:r w:rsidRPr="009853D3">
        <w:rPr>
          <w:rFonts w:ascii="Arial" w:hAnsi="Arial" w:cs="Arial"/>
          <w:sz w:val="20"/>
          <w:szCs w:val="20"/>
        </w:rPr>
        <w:t>.50</w:t>
      </w:r>
    </w:p>
    <w:p w:rsidR="0050526A" w:rsidRPr="009853D3" w:rsidRDefault="0050526A" w:rsidP="006E0A72">
      <w:pPr>
        <w:tabs>
          <w:tab w:val="left" w:pos="720"/>
          <w:tab w:val="left" w:pos="5040"/>
        </w:tabs>
        <w:rPr>
          <w:rFonts w:ascii="Arial" w:hAnsi="Arial" w:cs="Arial"/>
          <w:sz w:val="20"/>
          <w:szCs w:val="20"/>
        </w:rPr>
      </w:pPr>
      <w:r w:rsidRPr="009853D3">
        <w:rPr>
          <w:rFonts w:ascii="Arial" w:hAnsi="Arial" w:cs="Arial"/>
          <w:sz w:val="20"/>
          <w:szCs w:val="20"/>
        </w:rPr>
        <w:t xml:space="preserve">1154 </w:t>
      </w:r>
      <w:r w:rsidR="006E0A72" w:rsidRPr="009853D3">
        <w:rPr>
          <w:rFonts w:ascii="Arial" w:hAnsi="Arial" w:cs="Arial"/>
          <w:sz w:val="20"/>
          <w:szCs w:val="20"/>
        </w:rPr>
        <w:tab/>
        <w:t>Introduction to Literature</w:t>
      </w:r>
      <w:r w:rsidR="006E0A72" w:rsidRPr="009853D3">
        <w:rPr>
          <w:rFonts w:ascii="Arial" w:hAnsi="Arial" w:cs="Arial"/>
          <w:sz w:val="20"/>
          <w:szCs w:val="20"/>
        </w:rPr>
        <w:tab/>
      </w:r>
      <w:r w:rsidR="00CD24AA" w:rsidRPr="009853D3">
        <w:rPr>
          <w:rFonts w:ascii="Arial" w:hAnsi="Arial" w:cs="Arial"/>
          <w:sz w:val="20"/>
          <w:szCs w:val="20"/>
        </w:rPr>
        <w:t>11 - 12</w:t>
      </w:r>
      <w:r w:rsidR="00CD24AA" w:rsidRPr="009853D3">
        <w:rPr>
          <w:rFonts w:ascii="Arial" w:hAnsi="Arial" w:cs="Arial"/>
          <w:sz w:val="20"/>
          <w:szCs w:val="20"/>
        </w:rPr>
        <w:tab/>
      </w:r>
      <w:r w:rsidR="00CD24AA" w:rsidRPr="009853D3">
        <w:rPr>
          <w:rFonts w:ascii="Arial" w:hAnsi="Arial" w:cs="Arial"/>
          <w:sz w:val="20"/>
          <w:szCs w:val="20"/>
        </w:rPr>
        <w:tab/>
        <w:t xml:space="preserve">          1</w:t>
      </w:r>
      <w:r w:rsidR="00CD24AA" w:rsidRPr="009853D3">
        <w:rPr>
          <w:rFonts w:ascii="Arial" w:hAnsi="Arial" w:cs="Arial"/>
          <w:sz w:val="20"/>
          <w:szCs w:val="20"/>
        </w:rPr>
        <w:tab/>
      </w:r>
      <w:r w:rsidR="00CD24AA" w:rsidRPr="009853D3">
        <w:rPr>
          <w:rFonts w:ascii="Arial" w:hAnsi="Arial" w:cs="Arial"/>
          <w:sz w:val="20"/>
          <w:szCs w:val="20"/>
        </w:rPr>
        <w:tab/>
      </w:r>
      <w:r w:rsidR="00CD24AA" w:rsidRPr="009853D3">
        <w:rPr>
          <w:rFonts w:ascii="Arial" w:hAnsi="Arial" w:cs="Arial"/>
          <w:sz w:val="20"/>
          <w:szCs w:val="20"/>
        </w:rPr>
        <w:tab/>
      </w:r>
      <w:r w:rsidRPr="009853D3">
        <w:rPr>
          <w:rFonts w:ascii="Arial" w:hAnsi="Arial" w:cs="Arial"/>
          <w:sz w:val="20"/>
          <w:szCs w:val="20"/>
        </w:rPr>
        <w:t>.50</w:t>
      </w:r>
    </w:p>
    <w:p w:rsidR="0050526A" w:rsidRPr="009853D3" w:rsidRDefault="0050526A" w:rsidP="006E0A72">
      <w:pPr>
        <w:tabs>
          <w:tab w:val="left" w:pos="720"/>
          <w:tab w:val="left" w:pos="5040"/>
        </w:tabs>
        <w:rPr>
          <w:rFonts w:ascii="Arial" w:hAnsi="Arial" w:cs="Arial"/>
          <w:sz w:val="20"/>
          <w:szCs w:val="20"/>
        </w:rPr>
      </w:pPr>
      <w:r w:rsidRPr="009853D3">
        <w:rPr>
          <w:rFonts w:ascii="Arial" w:hAnsi="Arial" w:cs="Arial"/>
          <w:sz w:val="20"/>
          <w:szCs w:val="20"/>
        </w:rPr>
        <w:t xml:space="preserve">1252 </w:t>
      </w:r>
      <w:r w:rsidR="006E0A72" w:rsidRPr="009853D3">
        <w:rPr>
          <w:rFonts w:ascii="Arial" w:hAnsi="Arial" w:cs="Arial"/>
          <w:sz w:val="20"/>
          <w:szCs w:val="20"/>
        </w:rPr>
        <w:tab/>
      </w:r>
      <w:r w:rsidRPr="009853D3">
        <w:rPr>
          <w:rFonts w:ascii="Arial" w:hAnsi="Arial" w:cs="Arial"/>
          <w:sz w:val="20"/>
          <w:szCs w:val="20"/>
        </w:rPr>
        <w:t xml:space="preserve">U.S. </w:t>
      </w:r>
      <w:r w:rsidR="006E0A72" w:rsidRPr="009853D3">
        <w:rPr>
          <w:rFonts w:ascii="Arial" w:hAnsi="Arial" w:cs="Arial"/>
          <w:sz w:val="20"/>
          <w:szCs w:val="20"/>
        </w:rPr>
        <w:t>History before 1877</w:t>
      </w:r>
      <w:r w:rsidR="006E0A72" w:rsidRPr="009853D3">
        <w:rPr>
          <w:rFonts w:ascii="Arial" w:hAnsi="Arial" w:cs="Arial"/>
          <w:sz w:val="20"/>
          <w:szCs w:val="20"/>
        </w:rPr>
        <w:tab/>
      </w:r>
      <w:r w:rsidR="00CD24AA" w:rsidRPr="009853D3">
        <w:rPr>
          <w:rFonts w:ascii="Arial" w:hAnsi="Arial" w:cs="Arial"/>
          <w:sz w:val="20"/>
          <w:szCs w:val="20"/>
        </w:rPr>
        <w:t>11 - 12</w:t>
      </w:r>
      <w:r w:rsidR="00CD24AA" w:rsidRPr="009853D3">
        <w:rPr>
          <w:rFonts w:ascii="Arial" w:hAnsi="Arial" w:cs="Arial"/>
          <w:sz w:val="20"/>
          <w:szCs w:val="20"/>
        </w:rPr>
        <w:tab/>
      </w:r>
      <w:r w:rsidR="00CD24AA" w:rsidRPr="009853D3">
        <w:rPr>
          <w:rFonts w:ascii="Arial" w:hAnsi="Arial" w:cs="Arial"/>
          <w:sz w:val="20"/>
          <w:szCs w:val="20"/>
        </w:rPr>
        <w:tab/>
        <w:t xml:space="preserve">          1</w:t>
      </w:r>
      <w:r w:rsidR="00CD24AA" w:rsidRPr="009853D3">
        <w:rPr>
          <w:rFonts w:ascii="Arial" w:hAnsi="Arial" w:cs="Arial"/>
          <w:sz w:val="20"/>
          <w:szCs w:val="20"/>
        </w:rPr>
        <w:tab/>
      </w:r>
      <w:r w:rsidR="00CD24AA" w:rsidRPr="009853D3">
        <w:rPr>
          <w:rFonts w:ascii="Arial" w:hAnsi="Arial" w:cs="Arial"/>
          <w:sz w:val="20"/>
          <w:szCs w:val="20"/>
        </w:rPr>
        <w:tab/>
      </w:r>
      <w:r w:rsidR="00CD24AA" w:rsidRPr="009853D3">
        <w:rPr>
          <w:rFonts w:ascii="Arial" w:hAnsi="Arial" w:cs="Arial"/>
          <w:sz w:val="20"/>
          <w:szCs w:val="20"/>
        </w:rPr>
        <w:tab/>
      </w:r>
      <w:r w:rsidRPr="009853D3">
        <w:rPr>
          <w:rFonts w:ascii="Arial" w:hAnsi="Arial" w:cs="Arial"/>
          <w:sz w:val="20"/>
          <w:szCs w:val="20"/>
        </w:rPr>
        <w:t>.50</w:t>
      </w:r>
    </w:p>
    <w:p w:rsidR="0050526A" w:rsidRPr="009853D3" w:rsidRDefault="0050526A" w:rsidP="006E0A72">
      <w:pPr>
        <w:tabs>
          <w:tab w:val="left" w:pos="720"/>
        </w:tabs>
        <w:rPr>
          <w:rFonts w:ascii="Arial" w:hAnsi="Arial" w:cs="Arial"/>
          <w:sz w:val="20"/>
          <w:szCs w:val="20"/>
        </w:rPr>
      </w:pPr>
      <w:r w:rsidRPr="009853D3">
        <w:rPr>
          <w:rFonts w:ascii="Arial" w:hAnsi="Arial" w:cs="Arial"/>
          <w:sz w:val="20"/>
          <w:szCs w:val="20"/>
        </w:rPr>
        <w:t xml:space="preserve">1253 </w:t>
      </w:r>
      <w:r w:rsidR="006E0A72" w:rsidRPr="009853D3">
        <w:rPr>
          <w:rFonts w:ascii="Arial" w:hAnsi="Arial" w:cs="Arial"/>
          <w:sz w:val="20"/>
          <w:szCs w:val="20"/>
        </w:rPr>
        <w:tab/>
      </w:r>
      <w:r w:rsidRPr="009853D3">
        <w:rPr>
          <w:rFonts w:ascii="Arial" w:hAnsi="Arial" w:cs="Arial"/>
          <w:sz w:val="20"/>
          <w:szCs w:val="20"/>
        </w:rPr>
        <w:t>World Civ. before 1</w:t>
      </w:r>
      <w:r w:rsidR="00CD24AA" w:rsidRPr="009853D3">
        <w:rPr>
          <w:rFonts w:ascii="Arial" w:hAnsi="Arial" w:cs="Arial"/>
          <w:sz w:val="20"/>
          <w:szCs w:val="20"/>
        </w:rPr>
        <w:t>500</w:t>
      </w:r>
      <w:r w:rsidR="00CD24AA" w:rsidRPr="009853D3">
        <w:rPr>
          <w:rFonts w:ascii="Arial" w:hAnsi="Arial" w:cs="Arial"/>
          <w:sz w:val="20"/>
          <w:szCs w:val="20"/>
        </w:rPr>
        <w:tab/>
      </w:r>
      <w:r w:rsidR="00CD24AA" w:rsidRPr="009853D3">
        <w:rPr>
          <w:rFonts w:ascii="Arial" w:hAnsi="Arial" w:cs="Arial"/>
          <w:sz w:val="20"/>
          <w:szCs w:val="20"/>
        </w:rPr>
        <w:tab/>
      </w:r>
      <w:r w:rsidR="00CD24AA" w:rsidRPr="009853D3">
        <w:rPr>
          <w:rFonts w:ascii="Arial" w:hAnsi="Arial" w:cs="Arial"/>
          <w:sz w:val="20"/>
          <w:szCs w:val="20"/>
        </w:rPr>
        <w:tab/>
      </w:r>
      <w:r w:rsidR="00CD24AA" w:rsidRPr="009853D3">
        <w:rPr>
          <w:rFonts w:ascii="Arial" w:hAnsi="Arial" w:cs="Arial"/>
          <w:sz w:val="20"/>
          <w:szCs w:val="20"/>
        </w:rPr>
        <w:tab/>
        <w:t>11 - 12</w:t>
      </w:r>
      <w:r w:rsidR="00CD24AA" w:rsidRPr="009853D3">
        <w:rPr>
          <w:rFonts w:ascii="Arial" w:hAnsi="Arial" w:cs="Arial"/>
          <w:sz w:val="20"/>
          <w:szCs w:val="20"/>
        </w:rPr>
        <w:tab/>
      </w:r>
      <w:r w:rsidR="00CD24AA" w:rsidRPr="009853D3">
        <w:rPr>
          <w:rFonts w:ascii="Arial" w:hAnsi="Arial" w:cs="Arial"/>
          <w:sz w:val="20"/>
          <w:szCs w:val="20"/>
        </w:rPr>
        <w:tab/>
        <w:t xml:space="preserve">          1</w:t>
      </w:r>
      <w:r w:rsidR="00CD24AA" w:rsidRPr="009853D3">
        <w:rPr>
          <w:rFonts w:ascii="Arial" w:hAnsi="Arial" w:cs="Arial"/>
          <w:sz w:val="20"/>
          <w:szCs w:val="20"/>
        </w:rPr>
        <w:tab/>
      </w:r>
      <w:r w:rsidR="00CD24AA" w:rsidRPr="009853D3">
        <w:rPr>
          <w:rFonts w:ascii="Arial" w:hAnsi="Arial" w:cs="Arial"/>
          <w:sz w:val="20"/>
          <w:szCs w:val="20"/>
        </w:rPr>
        <w:tab/>
      </w:r>
      <w:r w:rsidR="00CD24AA" w:rsidRPr="009853D3">
        <w:rPr>
          <w:rFonts w:ascii="Arial" w:hAnsi="Arial" w:cs="Arial"/>
          <w:sz w:val="20"/>
          <w:szCs w:val="20"/>
        </w:rPr>
        <w:tab/>
      </w:r>
      <w:r w:rsidRPr="009853D3">
        <w:rPr>
          <w:rFonts w:ascii="Arial" w:hAnsi="Arial" w:cs="Arial"/>
          <w:sz w:val="20"/>
          <w:szCs w:val="20"/>
        </w:rPr>
        <w:t>.50</w:t>
      </w:r>
    </w:p>
    <w:p w:rsidR="0050526A" w:rsidRPr="0050526A" w:rsidRDefault="0050526A" w:rsidP="006E0A72">
      <w:pPr>
        <w:tabs>
          <w:tab w:val="left" w:pos="720"/>
        </w:tabs>
        <w:rPr>
          <w:rFonts w:ascii="Arial" w:hAnsi="Arial" w:cs="Arial"/>
          <w:sz w:val="20"/>
          <w:szCs w:val="20"/>
        </w:rPr>
      </w:pPr>
      <w:r w:rsidRPr="009853D3">
        <w:rPr>
          <w:rFonts w:ascii="Arial" w:hAnsi="Arial" w:cs="Arial"/>
          <w:sz w:val="20"/>
          <w:szCs w:val="20"/>
        </w:rPr>
        <w:t xml:space="preserve">1451 </w:t>
      </w:r>
      <w:r w:rsidR="006E0A72" w:rsidRPr="009853D3">
        <w:rPr>
          <w:rFonts w:ascii="Arial" w:hAnsi="Arial" w:cs="Arial"/>
          <w:sz w:val="20"/>
          <w:szCs w:val="20"/>
        </w:rPr>
        <w:tab/>
      </w:r>
      <w:r w:rsidRPr="009853D3">
        <w:rPr>
          <w:rFonts w:ascii="Arial" w:hAnsi="Arial" w:cs="Arial"/>
          <w:sz w:val="20"/>
          <w:szCs w:val="20"/>
        </w:rPr>
        <w:t>Introduction to Bio with l</w:t>
      </w:r>
      <w:r w:rsidR="00CD24AA" w:rsidRPr="009853D3">
        <w:rPr>
          <w:rFonts w:ascii="Arial" w:hAnsi="Arial" w:cs="Arial"/>
          <w:sz w:val="20"/>
          <w:szCs w:val="20"/>
        </w:rPr>
        <w:t>ab</w:t>
      </w:r>
      <w:r w:rsidR="00CD24AA" w:rsidRPr="009853D3">
        <w:rPr>
          <w:rFonts w:ascii="Arial" w:hAnsi="Arial" w:cs="Arial"/>
          <w:sz w:val="20"/>
          <w:szCs w:val="20"/>
        </w:rPr>
        <w:tab/>
      </w:r>
      <w:r w:rsidR="00CD24AA" w:rsidRPr="009853D3">
        <w:rPr>
          <w:rFonts w:ascii="Arial" w:hAnsi="Arial" w:cs="Arial"/>
          <w:sz w:val="20"/>
          <w:szCs w:val="20"/>
        </w:rPr>
        <w:tab/>
      </w:r>
      <w:r w:rsidR="00CD24AA" w:rsidRPr="009853D3">
        <w:rPr>
          <w:rFonts w:ascii="Arial" w:hAnsi="Arial" w:cs="Arial"/>
          <w:sz w:val="20"/>
          <w:szCs w:val="20"/>
        </w:rPr>
        <w:tab/>
        <w:t>11 - 12</w:t>
      </w:r>
      <w:r w:rsidR="00CD24AA" w:rsidRPr="009853D3">
        <w:rPr>
          <w:rFonts w:ascii="Arial" w:hAnsi="Arial" w:cs="Arial"/>
          <w:sz w:val="20"/>
          <w:szCs w:val="20"/>
        </w:rPr>
        <w:tab/>
      </w:r>
      <w:r w:rsidR="00CD24AA" w:rsidRPr="009853D3">
        <w:rPr>
          <w:rFonts w:ascii="Arial" w:hAnsi="Arial" w:cs="Arial"/>
          <w:sz w:val="20"/>
          <w:szCs w:val="20"/>
        </w:rPr>
        <w:tab/>
        <w:t xml:space="preserve">          2</w:t>
      </w:r>
      <w:r w:rsidR="00CD24AA" w:rsidRPr="009853D3">
        <w:rPr>
          <w:rFonts w:ascii="Arial" w:hAnsi="Arial" w:cs="Arial"/>
          <w:sz w:val="20"/>
          <w:szCs w:val="20"/>
        </w:rPr>
        <w:tab/>
      </w:r>
      <w:r w:rsidR="00CD24AA" w:rsidRPr="009853D3">
        <w:rPr>
          <w:rFonts w:ascii="Arial" w:hAnsi="Arial" w:cs="Arial"/>
          <w:sz w:val="20"/>
          <w:szCs w:val="20"/>
        </w:rPr>
        <w:tab/>
      </w:r>
      <w:r w:rsidR="00CD24AA" w:rsidRPr="009853D3">
        <w:rPr>
          <w:rFonts w:ascii="Arial" w:hAnsi="Arial" w:cs="Arial"/>
          <w:sz w:val="20"/>
          <w:szCs w:val="20"/>
        </w:rPr>
        <w:tab/>
        <w:t xml:space="preserve">   </w:t>
      </w:r>
      <w:r w:rsidRPr="009853D3">
        <w:rPr>
          <w:rFonts w:ascii="Arial" w:hAnsi="Arial" w:cs="Arial"/>
          <w:sz w:val="20"/>
          <w:szCs w:val="20"/>
        </w:rPr>
        <w:t>1</w:t>
      </w:r>
    </w:p>
    <w:p w:rsidR="0044043C" w:rsidRDefault="0044043C" w:rsidP="009E49B8">
      <w:pPr>
        <w:widowControl/>
        <w:tabs>
          <w:tab w:val="left" w:pos="-1440"/>
          <w:tab w:val="left" w:pos="-720"/>
          <w:tab w:val="left" w:pos="0"/>
          <w:tab w:val="left" w:pos="720"/>
          <w:tab w:val="left" w:pos="1440"/>
          <w:tab w:val="left" w:pos="5041"/>
          <w:tab w:val="left" w:pos="6872"/>
          <w:tab w:val="left" w:pos="8625"/>
        </w:tabs>
        <w:rPr>
          <w:rFonts w:ascii="Arial" w:hAnsi="Arial" w:cs="Arial"/>
          <w:b/>
          <w:bCs/>
          <w:sz w:val="22"/>
          <w:szCs w:val="22"/>
          <w:u w:val="single"/>
        </w:rPr>
      </w:pPr>
    </w:p>
    <w:p w:rsidR="009E49B8" w:rsidRDefault="000A1E29" w:rsidP="009E49B8">
      <w:pPr>
        <w:widowControl/>
        <w:tabs>
          <w:tab w:val="left" w:pos="-1440"/>
          <w:tab w:val="left" w:pos="-720"/>
          <w:tab w:val="left" w:pos="0"/>
          <w:tab w:val="left" w:pos="720"/>
          <w:tab w:val="left" w:pos="1440"/>
          <w:tab w:val="left" w:pos="5041"/>
          <w:tab w:val="left" w:pos="6872"/>
          <w:tab w:val="left" w:pos="8625"/>
        </w:tabs>
        <w:rPr>
          <w:rFonts w:ascii="Arial" w:hAnsi="Arial" w:cs="Arial"/>
          <w:b/>
          <w:bCs/>
          <w:sz w:val="22"/>
          <w:szCs w:val="22"/>
          <w:u w:val="single"/>
        </w:rPr>
      </w:pPr>
      <w:r>
        <w:rPr>
          <w:rFonts w:ascii="Arial" w:hAnsi="Arial" w:cs="Arial"/>
          <w:b/>
          <w:bCs/>
          <w:sz w:val="22"/>
          <w:szCs w:val="22"/>
          <w:u w:val="single"/>
        </w:rPr>
        <w:t>MOVIP COURSE OFFERINGS</w:t>
      </w:r>
    </w:p>
    <w:p w:rsidR="000A1E29" w:rsidRPr="00585785" w:rsidRDefault="00585785" w:rsidP="0000119B">
      <w:pPr>
        <w:widowControl/>
        <w:tabs>
          <w:tab w:val="left" w:pos="-1440"/>
          <w:tab w:val="left" w:pos="-720"/>
          <w:tab w:val="left" w:pos="0"/>
          <w:tab w:val="left" w:pos="720"/>
          <w:tab w:val="left" w:pos="1440"/>
          <w:tab w:val="left" w:pos="5041"/>
          <w:tab w:val="left" w:pos="6872"/>
          <w:tab w:val="left" w:pos="8625"/>
        </w:tabs>
        <w:rPr>
          <w:rFonts w:ascii="Arial" w:hAnsi="Arial" w:cs="Arial"/>
          <w:b/>
          <w:bCs/>
          <w:sz w:val="20"/>
          <w:szCs w:val="20"/>
        </w:rPr>
      </w:pPr>
      <w:r>
        <w:rPr>
          <w:rFonts w:ascii="Arial" w:hAnsi="Arial" w:cs="Arial"/>
          <w:b/>
          <w:bCs/>
          <w:sz w:val="20"/>
          <w:szCs w:val="20"/>
        </w:rPr>
        <w:lastRenderedPageBreak/>
        <w:t>DESE</w:t>
      </w:r>
    </w:p>
    <w:p w:rsidR="000A1E29" w:rsidRDefault="000A1E29" w:rsidP="0000119B">
      <w:pPr>
        <w:widowControl/>
        <w:tabs>
          <w:tab w:val="left" w:pos="-1440"/>
          <w:tab w:val="left" w:pos="-720"/>
          <w:tab w:val="left" w:pos="0"/>
          <w:tab w:val="left" w:pos="720"/>
          <w:tab w:val="left" w:pos="1440"/>
          <w:tab w:val="left" w:pos="3168"/>
          <w:tab w:val="left" w:pos="4680"/>
          <w:tab w:val="left" w:pos="6480"/>
        </w:tabs>
        <w:rPr>
          <w:rFonts w:ascii="Arial" w:hAnsi="Arial" w:cs="Arial"/>
          <w:b/>
          <w:bCs/>
          <w:sz w:val="20"/>
          <w:szCs w:val="20"/>
          <w:u w:val="words"/>
        </w:rPr>
      </w:pPr>
      <w:r>
        <w:rPr>
          <w:rFonts w:ascii="Arial" w:hAnsi="Arial" w:cs="Arial"/>
          <w:b/>
          <w:bCs/>
          <w:sz w:val="20"/>
          <w:szCs w:val="20"/>
          <w:u w:val="words"/>
        </w:rPr>
        <w:t xml:space="preserve">Course No.     </w:t>
      </w:r>
      <w:r w:rsidR="00A344FF">
        <w:rPr>
          <w:rFonts w:ascii="Arial" w:hAnsi="Arial" w:cs="Arial"/>
          <w:b/>
          <w:bCs/>
          <w:sz w:val="20"/>
          <w:szCs w:val="20"/>
          <w:u w:val="words"/>
        </w:rPr>
        <w:tab/>
      </w:r>
      <w:r>
        <w:rPr>
          <w:rFonts w:ascii="Arial" w:hAnsi="Arial" w:cs="Arial"/>
          <w:b/>
          <w:bCs/>
          <w:sz w:val="20"/>
          <w:szCs w:val="20"/>
          <w:u w:val="words"/>
        </w:rPr>
        <w:t xml:space="preserve">Subject          </w:t>
      </w:r>
      <w:r>
        <w:rPr>
          <w:rFonts w:ascii="Arial" w:hAnsi="Arial" w:cs="Arial"/>
          <w:b/>
          <w:bCs/>
          <w:sz w:val="20"/>
          <w:szCs w:val="20"/>
          <w:u w:val="words"/>
        </w:rPr>
        <w:tab/>
      </w:r>
      <w:r>
        <w:rPr>
          <w:rFonts w:ascii="Arial" w:hAnsi="Arial" w:cs="Arial"/>
          <w:b/>
          <w:bCs/>
          <w:sz w:val="20"/>
          <w:szCs w:val="20"/>
          <w:u w:val="words"/>
        </w:rPr>
        <w:tab/>
      </w:r>
      <w:r w:rsidR="002606ED">
        <w:rPr>
          <w:rFonts w:ascii="Arial" w:hAnsi="Arial" w:cs="Arial"/>
          <w:b/>
          <w:bCs/>
          <w:sz w:val="20"/>
          <w:szCs w:val="20"/>
          <w:u w:val="words"/>
        </w:rPr>
        <w:t xml:space="preserve">         </w:t>
      </w:r>
      <w:r>
        <w:rPr>
          <w:rFonts w:ascii="Arial" w:hAnsi="Arial" w:cs="Arial"/>
          <w:b/>
          <w:bCs/>
          <w:sz w:val="20"/>
          <w:szCs w:val="20"/>
          <w:u w:val="words"/>
        </w:rPr>
        <w:t xml:space="preserve">Grade Level    </w:t>
      </w:r>
      <w:r>
        <w:rPr>
          <w:rFonts w:ascii="Arial" w:hAnsi="Arial" w:cs="Arial"/>
          <w:b/>
          <w:bCs/>
          <w:sz w:val="20"/>
          <w:szCs w:val="20"/>
          <w:u w:val="words"/>
        </w:rPr>
        <w:tab/>
      </w:r>
      <w:r>
        <w:rPr>
          <w:rFonts w:ascii="Arial" w:hAnsi="Arial" w:cs="Arial"/>
          <w:b/>
          <w:bCs/>
          <w:sz w:val="20"/>
          <w:szCs w:val="20"/>
          <w:u w:val="words"/>
        </w:rPr>
        <w:tab/>
        <w:t xml:space="preserve"> </w:t>
      </w:r>
      <w:r w:rsidR="002606ED">
        <w:rPr>
          <w:rFonts w:ascii="Arial" w:hAnsi="Arial" w:cs="Arial"/>
          <w:b/>
          <w:bCs/>
          <w:sz w:val="20"/>
          <w:szCs w:val="20"/>
          <w:u w:val="words"/>
        </w:rPr>
        <w:t xml:space="preserve">          </w:t>
      </w:r>
      <w:r>
        <w:rPr>
          <w:rFonts w:ascii="Arial" w:hAnsi="Arial" w:cs="Arial"/>
          <w:b/>
          <w:bCs/>
          <w:sz w:val="20"/>
          <w:szCs w:val="20"/>
          <w:u w:val="words"/>
        </w:rPr>
        <w:t>Credit</w:t>
      </w:r>
    </w:p>
    <w:p w:rsidR="000A1E29" w:rsidRDefault="000A1E29" w:rsidP="0000119B">
      <w:pPr>
        <w:widowControl/>
        <w:tabs>
          <w:tab w:val="left" w:pos="-1440"/>
          <w:tab w:val="left" w:pos="-720"/>
          <w:tab w:val="left" w:pos="0"/>
          <w:tab w:val="left" w:pos="720"/>
          <w:tab w:val="left" w:pos="1440"/>
          <w:tab w:val="left" w:pos="3168"/>
          <w:tab w:val="left" w:pos="4680"/>
          <w:tab w:val="left" w:pos="6480"/>
        </w:tabs>
        <w:rPr>
          <w:rFonts w:ascii="Arial" w:hAnsi="Arial" w:cs="Arial"/>
          <w:b/>
          <w:bCs/>
          <w:sz w:val="20"/>
          <w:szCs w:val="20"/>
          <w:u w:val="words"/>
        </w:rPr>
      </w:pPr>
    </w:p>
    <w:p w:rsidR="00BF5E78" w:rsidRDefault="000A1E29" w:rsidP="00B43DEB">
      <w:pPr>
        <w:widowControl/>
        <w:tabs>
          <w:tab w:val="left" w:pos="-1440"/>
          <w:tab w:val="left" w:pos="-720"/>
          <w:tab w:val="left" w:pos="0"/>
          <w:tab w:val="left" w:pos="720"/>
          <w:tab w:val="left" w:pos="1440"/>
          <w:tab w:val="left" w:pos="3168"/>
          <w:tab w:val="left" w:pos="4680"/>
          <w:tab w:val="left" w:pos="5850"/>
          <w:tab w:val="left" w:pos="6480"/>
          <w:tab w:val="left" w:pos="8730"/>
        </w:tabs>
        <w:rPr>
          <w:rFonts w:ascii="Arial" w:hAnsi="Arial" w:cs="Arial"/>
          <w:sz w:val="20"/>
          <w:szCs w:val="20"/>
        </w:rPr>
      </w:pPr>
      <w:r>
        <w:rPr>
          <w:rFonts w:ascii="Arial" w:hAnsi="Arial" w:cs="Arial"/>
          <w:sz w:val="20"/>
          <w:szCs w:val="20"/>
        </w:rPr>
        <w:t>054800</w:t>
      </w:r>
      <w:r w:rsidR="00B36D4F">
        <w:rPr>
          <w:rFonts w:ascii="Arial" w:hAnsi="Arial" w:cs="Arial"/>
          <w:sz w:val="20"/>
          <w:szCs w:val="20"/>
        </w:rPr>
        <w:t>I</w:t>
      </w:r>
      <w:r w:rsidR="00081B02">
        <w:rPr>
          <w:rFonts w:ascii="Arial" w:hAnsi="Arial" w:cs="Arial"/>
          <w:sz w:val="20"/>
          <w:szCs w:val="20"/>
        </w:rPr>
        <w:t xml:space="preserve">          </w:t>
      </w:r>
      <w:r w:rsidR="00A344FF">
        <w:rPr>
          <w:rFonts w:ascii="Arial" w:hAnsi="Arial" w:cs="Arial"/>
          <w:sz w:val="20"/>
          <w:szCs w:val="20"/>
        </w:rPr>
        <w:t xml:space="preserve">  </w:t>
      </w:r>
      <w:r w:rsidR="00A344FF">
        <w:rPr>
          <w:rFonts w:ascii="Arial" w:hAnsi="Arial" w:cs="Arial"/>
          <w:sz w:val="20"/>
          <w:szCs w:val="20"/>
        </w:rPr>
        <w:tab/>
      </w:r>
      <w:r w:rsidR="00BF5E78">
        <w:rPr>
          <w:rFonts w:ascii="Arial" w:hAnsi="Arial" w:cs="Arial"/>
          <w:sz w:val="20"/>
          <w:szCs w:val="20"/>
        </w:rPr>
        <w:t>English I</w:t>
      </w:r>
      <w:r w:rsidR="003023B9">
        <w:rPr>
          <w:rFonts w:ascii="Arial" w:hAnsi="Arial" w:cs="Arial"/>
          <w:sz w:val="20"/>
          <w:szCs w:val="20"/>
        </w:rPr>
        <w:t xml:space="preserve"> – first semester</w:t>
      </w:r>
      <w:r w:rsidR="00BF5E78">
        <w:rPr>
          <w:rFonts w:ascii="Arial" w:hAnsi="Arial" w:cs="Arial"/>
          <w:sz w:val="20"/>
          <w:szCs w:val="20"/>
        </w:rPr>
        <w:tab/>
        <w:t xml:space="preserve">            </w:t>
      </w:r>
      <w:r w:rsidR="00502EF8">
        <w:rPr>
          <w:rFonts w:ascii="Arial" w:hAnsi="Arial" w:cs="Arial"/>
          <w:sz w:val="20"/>
          <w:szCs w:val="20"/>
        </w:rPr>
        <w:t xml:space="preserve">     </w:t>
      </w:r>
      <w:r w:rsidR="00B43DEB">
        <w:rPr>
          <w:rFonts w:ascii="Arial" w:hAnsi="Arial" w:cs="Arial"/>
          <w:sz w:val="20"/>
          <w:szCs w:val="20"/>
        </w:rPr>
        <w:tab/>
      </w:r>
      <w:r w:rsidR="006E0A72">
        <w:rPr>
          <w:rFonts w:ascii="Arial" w:hAnsi="Arial" w:cs="Arial"/>
          <w:sz w:val="20"/>
          <w:szCs w:val="20"/>
        </w:rPr>
        <w:t>09</w:t>
      </w:r>
      <w:r w:rsidR="006E0A72">
        <w:rPr>
          <w:rFonts w:ascii="Arial" w:hAnsi="Arial" w:cs="Arial"/>
          <w:sz w:val="20"/>
          <w:szCs w:val="20"/>
        </w:rPr>
        <w:tab/>
        <w:t xml:space="preserve">             </w:t>
      </w:r>
      <w:r w:rsidR="006E0A72">
        <w:rPr>
          <w:rFonts w:ascii="Arial" w:hAnsi="Arial" w:cs="Arial"/>
          <w:sz w:val="20"/>
          <w:szCs w:val="20"/>
        </w:rPr>
        <w:tab/>
      </w:r>
      <w:r w:rsidR="00BF5E78">
        <w:rPr>
          <w:rFonts w:ascii="Arial" w:hAnsi="Arial" w:cs="Arial"/>
          <w:sz w:val="20"/>
          <w:szCs w:val="20"/>
        </w:rPr>
        <w:t>.50</w:t>
      </w:r>
    </w:p>
    <w:p w:rsidR="00BF5E78" w:rsidRDefault="00BF5E78" w:rsidP="00B43DEB">
      <w:pPr>
        <w:widowControl/>
        <w:tabs>
          <w:tab w:val="left" w:pos="-1440"/>
          <w:tab w:val="left" w:pos="-720"/>
          <w:tab w:val="left" w:pos="0"/>
          <w:tab w:val="left" w:pos="720"/>
          <w:tab w:val="left" w:pos="1440"/>
          <w:tab w:val="left" w:pos="3168"/>
          <w:tab w:val="left" w:pos="4680"/>
          <w:tab w:val="left" w:pos="5850"/>
          <w:tab w:val="left" w:pos="6480"/>
          <w:tab w:val="left" w:pos="8730"/>
        </w:tabs>
        <w:rPr>
          <w:rFonts w:ascii="Arial" w:hAnsi="Arial" w:cs="Arial"/>
          <w:sz w:val="20"/>
          <w:szCs w:val="20"/>
        </w:rPr>
      </w:pPr>
      <w:r>
        <w:rPr>
          <w:rFonts w:ascii="Arial" w:hAnsi="Arial" w:cs="Arial"/>
          <w:sz w:val="20"/>
          <w:szCs w:val="20"/>
        </w:rPr>
        <w:t>054800</w:t>
      </w:r>
      <w:r w:rsidR="00B36D4F">
        <w:rPr>
          <w:rFonts w:ascii="Arial" w:hAnsi="Arial" w:cs="Arial"/>
          <w:sz w:val="20"/>
          <w:szCs w:val="20"/>
        </w:rPr>
        <w:t xml:space="preserve">I </w:t>
      </w:r>
      <w:r>
        <w:rPr>
          <w:rFonts w:ascii="Arial" w:hAnsi="Arial" w:cs="Arial"/>
          <w:sz w:val="20"/>
          <w:szCs w:val="20"/>
        </w:rPr>
        <w:t xml:space="preserve"> </w:t>
      </w:r>
      <w:r w:rsidR="00081B02">
        <w:rPr>
          <w:rFonts w:ascii="Arial" w:hAnsi="Arial" w:cs="Arial"/>
          <w:sz w:val="20"/>
          <w:szCs w:val="20"/>
        </w:rPr>
        <w:t xml:space="preserve">         </w:t>
      </w:r>
      <w:r w:rsidR="00A344FF">
        <w:rPr>
          <w:rFonts w:ascii="Arial" w:hAnsi="Arial" w:cs="Arial"/>
          <w:sz w:val="20"/>
          <w:szCs w:val="20"/>
        </w:rPr>
        <w:t xml:space="preserve"> </w:t>
      </w:r>
      <w:r w:rsidR="00A344FF">
        <w:rPr>
          <w:rFonts w:ascii="Arial" w:hAnsi="Arial" w:cs="Arial"/>
          <w:sz w:val="20"/>
          <w:szCs w:val="20"/>
        </w:rPr>
        <w:tab/>
      </w:r>
      <w:r>
        <w:rPr>
          <w:rFonts w:ascii="Arial" w:hAnsi="Arial" w:cs="Arial"/>
          <w:sz w:val="20"/>
          <w:szCs w:val="20"/>
        </w:rPr>
        <w:t xml:space="preserve">English I </w:t>
      </w:r>
      <w:r w:rsidR="003023B9">
        <w:rPr>
          <w:rFonts w:ascii="Arial" w:hAnsi="Arial" w:cs="Arial"/>
          <w:sz w:val="20"/>
          <w:szCs w:val="20"/>
        </w:rPr>
        <w:t>– second semester</w:t>
      </w:r>
      <w:r>
        <w:rPr>
          <w:rFonts w:ascii="Arial" w:hAnsi="Arial" w:cs="Arial"/>
          <w:sz w:val="20"/>
          <w:szCs w:val="20"/>
        </w:rPr>
        <w:tab/>
        <w:t xml:space="preserve">           </w:t>
      </w:r>
      <w:r w:rsidR="00502EF8">
        <w:rPr>
          <w:rFonts w:ascii="Arial" w:hAnsi="Arial" w:cs="Arial"/>
          <w:sz w:val="20"/>
          <w:szCs w:val="20"/>
        </w:rPr>
        <w:t xml:space="preserve">     </w:t>
      </w:r>
      <w:r>
        <w:rPr>
          <w:rFonts w:ascii="Arial" w:hAnsi="Arial" w:cs="Arial"/>
          <w:sz w:val="20"/>
          <w:szCs w:val="20"/>
        </w:rPr>
        <w:t xml:space="preserve"> </w:t>
      </w:r>
      <w:r w:rsidR="00B43DEB">
        <w:rPr>
          <w:rFonts w:ascii="Arial" w:hAnsi="Arial" w:cs="Arial"/>
          <w:sz w:val="20"/>
          <w:szCs w:val="20"/>
        </w:rPr>
        <w:tab/>
      </w:r>
      <w:r>
        <w:rPr>
          <w:rFonts w:ascii="Arial" w:hAnsi="Arial" w:cs="Arial"/>
          <w:sz w:val="20"/>
          <w:szCs w:val="20"/>
        </w:rPr>
        <w:t xml:space="preserve">09                                             </w:t>
      </w:r>
      <w:r w:rsidR="00060D4D">
        <w:rPr>
          <w:rFonts w:ascii="Arial" w:hAnsi="Arial" w:cs="Arial"/>
          <w:sz w:val="20"/>
          <w:szCs w:val="20"/>
        </w:rPr>
        <w:t xml:space="preserve"> </w:t>
      </w:r>
      <w:r w:rsidR="00052804">
        <w:rPr>
          <w:rFonts w:ascii="Arial" w:hAnsi="Arial" w:cs="Arial"/>
          <w:sz w:val="20"/>
          <w:szCs w:val="20"/>
        </w:rPr>
        <w:t xml:space="preserve"> </w:t>
      </w:r>
      <w:r w:rsidR="00B43DEB">
        <w:rPr>
          <w:rFonts w:ascii="Arial" w:hAnsi="Arial" w:cs="Arial"/>
          <w:sz w:val="20"/>
          <w:szCs w:val="20"/>
        </w:rPr>
        <w:tab/>
      </w:r>
      <w:r>
        <w:rPr>
          <w:rFonts w:ascii="Arial" w:hAnsi="Arial" w:cs="Arial"/>
          <w:sz w:val="20"/>
          <w:szCs w:val="20"/>
        </w:rPr>
        <w:t>.50</w:t>
      </w:r>
    </w:p>
    <w:p w:rsidR="00BF5E78" w:rsidRDefault="00BF5E78" w:rsidP="00B43DEB">
      <w:pPr>
        <w:widowControl/>
        <w:tabs>
          <w:tab w:val="left" w:pos="-1440"/>
          <w:tab w:val="left" w:pos="-720"/>
          <w:tab w:val="left" w:pos="0"/>
          <w:tab w:val="left" w:pos="720"/>
          <w:tab w:val="left" w:pos="1440"/>
          <w:tab w:val="left" w:pos="3168"/>
          <w:tab w:val="left" w:pos="4680"/>
          <w:tab w:val="left" w:pos="5850"/>
          <w:tab w:val="left" w:pos="6480"/>
          <w:tab w:val="left" w:pos="8730"/>
        </w:tabs>
        <w:rPr>
          <w:rFonts w:ascii="Arial" w:hAnsi="Arial" w:cs="Arial"/>
          <w:sz w:val="20"/>
          <w:szCs w:val="20"/>
        </w:rPr>
      </w:pPr>
      <w:r>
        <w:rPr>
          <w:rFonts w:ascii="Arial" w:hAnsi="Arial" w:cs="Arial"/>
          <w:sz w:val="20"/>
          <w:szCs w:val="20"/>
        </w:rPr>
        <w:t>115810</w:t>
      </w:r>
      <w:r w:rsidR="00B36D4F">
        <w:rPr>
          <w:rFonts w:ascii="Arial" w:hAnsi="Arial" w:cs="Arial"/>
          <w:sz w:val="20"/>
          <w:szCs w:val="20"/>
        </w:rPr>
        <w:t>I</w:t>
      </w:r>
      <w:r>
        <w:rPr>
          <w:rFonts w:ascii="Arial" w:hAnsi="Arial" w:cs="Arial"/>
          <w:sz w:val="20"/>
          <w:szCs w:val="20"/>
        </w:rPr>
        <w:t xml:space="preserve">         </w:t>
      </w:r>
      <w:r w:rsidR="00081B02">
        <w:rPr>
          <w:rFonts w:ascii="Arial" w:hAnsi="Arial" w:cs="Arial"/>
          <w:sz w:val="20"/>
          <w:szCs w:val="20"/>
        </w:rPr>
        <w:t xml:space="preserve"> </w:t>
      </w:r>
      <w:r w:rsidR="00A344FF">
        <w:rPr>
          <w:rFonts w:ascii="Arial" w:hAnsi="Arial" w:cs="Arial"/>
          <w:sz w:val="20"/>
          <w:szCs w:val="20"/>
        </w:rPr>
        <w:t xml:space="preserve">  </w:t>
      </w:r>
      <w:r w:rsidR="00A344FF">
        <w:rPr>
          <w:rFonts w:ascii="Arial" w:hAnsi="Arial" w:cs="Arial"/>
          <w:sz w:val="20"/>
          <w:szCs w:val="20"/>
        </w:rPr>
        <w:tab/>
      </w:r>
      <w:r>
        <w:rPr>
          <w:rFonts w:ascii="Arial" w:hAnsi="Arial" w:cs="Arial"/>
          <w:sz w:val="20"/>
          <w:szCs w:val="20"/>
        </w:rPr>
        <w:t>Algebra I</w:t>
      </w:r>
      <w:r w:rsidR="003023B9">
        <w:rPr>
          <w:rFonts w:ascii="Arial" w:hAnsi="Arial" w:cs="Arial"/>
          <w:sz w:val="20"/>
          <w:szCs w:val="20"/>
        </w:rPr>
        <w:t xml:space="preserve"> – first semester</w:t>
      </w:r>
      <w:r>
        <w:rPr>
          <w:rFonts w:ascii="Arial" w:hAnsi="Arial" w:cs="Arial"/>
          <w:sz w:val="20"/>
          <w:szCs w:val="20"/>
        </w:rPr>
        <w:tab/>
        <w:t xml:space="preserve">            </w:t>
      </w:r>
      <w:r w:rsidR="00502EF8">
        <w:rPr>
          <w:rFonts w:ascii="Arial" w:hAnsi="Arial" w:cs="Arial"/>
          <w:sz w:val="20"/>
          <w:szCs w:val="20"/>
        </w:rPr>
        <w:t xml:space="preserve">     </w:t>
      </w:r>
      <w:r w:rsidR="00B43DEB">
        <w:rPr>
          <w:rFonts w:ascii="Arial" w:hAnsi="Arial" w:cs="Arial"/>
          <w:sz w:val="20"/>
          <w:szCs w:val="20"/>
        </w:rPr>
        <w:tab/>
      </w:r>
      <w:r w:rsidR="006E0A72">
        <w:rPr>
          <w:rFonts w:ascii="Arial" w:hAnsi="Arial" w:cs="Arial"/>
          <w:sz w:val="20"/>
          <w:szCs w:val="20"/>
        </w:rPr>
        <w:t>09</w:t>
      </w:r>
      <w:r w:rsidR="006E0A72">
        <w:rPr>
          <w:rFonts w:ascii="Arial" w:hAnsi="Arial" w:cs="Arial"/>
          <w:sz w:val="20"/>
          <w:szCs w:val="20"/>
        </w:rPr>
        <w:tab/>
      </w:r>
      <w:r w:rsidR="006E0A72">
        <w:rPr>
          <w:rFonts w:ascii="Arial" w:hAnsi="Arial" w:cs="Arial"/>
          <w:sz w:val="20"/>
          <w:szCs w:val="20"/>
        </w:rPr>
        <w:tab/>
      </w:r>
      <w:r>
        <w:rPr>
          <w:rFonts w:ascii="Arial" w:hAnsi="Arial" w:cs="Arial"/>
          <w:sz w:val="20"/>
          <w:szCs w:val="20"/>
        </w:rPr>
        <w:t>.50</w:t>
      </w:r>
    </w:p>
    <w:p w:rsidR="00BF5E78" w:rsidRDefault="00BF5E78" w:rsidP="00B43DEB">
      <w:pPr>
        <w:widowControl/>
        <w:tabs>
          <w:tab w:val="left" w:pos="-1440"/>
          <w:tab w:val="left" w:pos="-720"/>
          <w:tab w:val="left" w:pos="0"/>
          <w:tab w:val="left" w:pos="720"/>
          <w:tab w:val="left" w:pos="1440"/>
          <w:tab w:val="left" w:pos="3168"/>
          <w:tab w:val="left" w:pos="4680"/>
          <w:tab w:val="left" w:pos="5850"/>
          <w:tab w:val="left" w:pos="6480"/>
          <w:tab w:val="left" w:pos="8730"/>
        </w:tabs>
        <w:rPr>
          <w:rFonts w:ascii="Arial" w:hAnsi="Arial" w:cs="Arial"/>
          <w:sz w:val="20"/>
          <w:szCs w:val="20"/>
        </w:rPr>
      </w:pPr>
      <w:r>
        <w:rPr>
          <w:rFonts w:ascii="Arial" w:hAnsi="Arial" w:cs="Arial"/>
          <w:sz w:val="20"/>
          <w:szCs w:val="20"/>
        </w:rPr>
        <w:t>115810</w:t>
      </w:r>
      <w:r w:rsidR="00B36D4F">
        <w:rPr>
          <w:rFonts w:ascii="Arial" w:hAnsi="Arial" w:cs="Arial"/>
          <w:sz w:val="20"/>
          <w:szCs w:val="20"/>
        </w:rPr>
        <w:t>I</w:t>
      </w:r>
      <w:r>
        <w:rPr>
          <w:rFonts w:ascii="Arial" w:hAnsi="Arial" w:cs="Arial"/>
          <w:sz w:val="20"/>
          <w:szCs w:val="20"/>
        </w:rPr>
        <w:t xml:space="preserve">         </w:t>
      </w:r>
      <w:r w:rsidR="00081B02">
        <w:rPr>
          <w:rFonts w:ascii="Arial" w:hAnsi="Arial" w:cs="Arial"/>
          <w:sz w:val="20"/>
          <w:szCs w:val="20"/>
        </w:rPr>
        <w:t xml:space="preserve"> </w:t>
      </w:r>
      <w:r w:rsidR="00A344FF">
        <w:rPr>
          <w:rFonts w:ascii="Arial" w:hAnsi="Arial" w:cs="Arial"/>
          <w:sz w:val="20"/>
          <w:szCs w:val="20"/>
        </w:rPr>
        <w:t xml:space="preserve">  </w:t>
      </w:r>
      <w:r w:rsidR="00A344FF">
        <w:rPr>
          <w:rFonts w:ascii="Arial" w:hAnsi="Arial" w:cs="Arial"/>
          <w:sz w:val="20"/>
          <w:szCs w:val="20"/>
        </w:rPr>
        <w:tab/>
      </w:r>
      <w:r>
        <w:rPr>
          <w:rFonts w:ascii="Arial" w:hAnsi="Arial" w:cs="Arial"/>
          <w:sz w:val="20"/>
          <w:szCs w:val="20"/>
        </w:rPr>
        <w:t>Algebra I</w:t>
      </w:r>
      <w:r w:rsidR="003023B9">
        <w:rPr>
          <w:rFonts w:ascii="Arial" w:hAnsi="Arial" w:cs="Arial"/>
          <w:sz w:val="20"/>
          <w:szCs w:val="20"/>
        </w:rPr>
        <w:t xml:space="preserve"> – second semester</w:t>
      </w:r>
      <w:r>
        <w:rPr>
          <w:rFonts w:ascii="Arial" w:hAnsi="Arial" w:cs="Arial"/>
          <w:sz w:val="20"/>
          <w:szCs w:val="20"/>
        </w:rPr>
        <w:tab/>
        <w:t xml:space="preserve">            </w:t>
      </w:r>
      <w:r w:rsidR="00502EF8">
        <w:rPr>
          <w:rFonts w:ascii="Arial" w:hAnsi="Arial" w:cs="Arial"/>
          <w:sz w:val="20"/>
          <w:szCs w:val="20"/>
        </w:rPr>
        <w:t xml:space="preserve">     </w:t>
      </w:r>
      <w:r w:rsidR="00B43DEB">
        <w:rPr>
          <w:rFonts w:ascii="Arial" w:hAnsi="Arial" w:cs="Arial"/>
          <w:sz w:val="20"/>
          <w:szCs w:val="20"/>
        </w:rPr>
        <w:tab/>
      </w:r>
      <w:r w:rsidR="006E0A72">
        <w:rPr>
          <w:rFonts w:ascii="Arial" w:hAnsi="Arial" w:cs="Arial"/>
          <w:sz w:val="20"/>
          <w:szCs w:val="20"/>
        </w:rPr>
        <w:t>09</w:t>
      </w:r>
      <w:r w:rsidR="006E0A72">
        <w:rPr>
          <w:rFonts w:ascii="Arial" w:hAnsi="Arial" w:cs="Arial"/>
          <w:sz w:val="20"/>
          <w:szCs w:val="20"/>
        </w:rPr>
        <w:tab/>
      </w:r>
      <w:r w:rsidR="006E0A72">
        <w:rPr>
          <w:rFonts w:ascii="Arial" w:hAnsi="Arial" w:cs="Arial"/>
          <w:sz w:val="20"/>
          <w:szCs w:val="20"/>
        </w:rPr>
        <w:tab/>
      </w:r>
      <w:r>
        <w:rPr>
          <w:rFonts w:ascii="Arial" w:hAnsi="Arial" w:cs="Arial"/>
          <w:sz w:val="20"/>
          <w:szCs w:val="20"/>
        </w:rPr>
        <w:t>.50</w:t>
      </w:r>
    </w:p>
    <w:p w:rsidR="00BF5E78" w:rsidRDefault="00BF5E78" w:rsidP="00B43DEB">
      <w:pPr>
        <w:widowControl/>
        <w:tabs>
          <w:tab w:val="left" w:pos="-1440"/>
          <w:tab w:val="left" w:pos="-720"/>
          <w:tab w:val="left" w:pos="0"/>
          <w:tab w:val="left" w:pos="720"/>
          <w:tab w:val="left" w:pos="1440"/>
          <w:tab w:val="left" w:pos="3168"/>
          <w:tab w:val="left" w:pos="4680"/>
          <w:tab w:val="left" w:pos="5850"/>
          <w:tab w:val="left" w:pos="6480"/>
          <w:tab w:val="left" w:pos="8730"/>
        </w:tabs>
        <w:rPr>
          <w:rFonts w:ascii="Arial" w:hAnsi="Arial" w:cs="Arial"/>
          <w:sz w:val="20"/>
          <w:szCs w:val="20"/>
        </w:rPr>
      </w:pPr>
      <w:r>
        <w:rPr>
          <w:rFonts w:ascii="Arial" w:hAnsi="Arial" w:cs="Arial"/>
          <w:sz w:val="20"/>
          <w:szCs w:val="20"/>
        </w:rPr>
        <w:t>054800</w:t>
      </w:r>
      <w:r w:rsidR="00B36D4F">
        <w:rPr>
          <w:rFonts w:ascii="Arial" w:hAnsi="Arial" w:cs="Arial"/>
          <w:sz w:val="20"/>
          <w:szCs w:val="20"/>
        </w:rPr>
        <w:t>II</w:t>
      </w:r>
      <w:r>
        <w:rPr>
          <w:rFonts w:ascii="Arial" w:hAnsi="Arial" w:cs="Arial"/>
          <w:sz w:val="20"/>
          <w:szCs w:val="20"/>
        </w:rPr>
        <w:t xml:space="preserve">    </w:t>
      </w:r>
      <w:r w:rsidR="00081B02">
        <w:rPr>
          <w:rFonts w:ascii="Arial" w:hAnsi="Arial" w:cs="Arial"/>
          <w:sz w:val="20"/>
          <w:szCs w:val="20"/>
        </w:rPr>
        <w:t xml:space="preserve">   </w:t>
      </w:r>
      <w:r w:rsidR="00A344FF">
        <w:rPr>
          <w:rFonts w:ascii="Arial" w:hAnsi="Arial" w:cs="Arial"/>
          <w:sz w:val="20"/>
          <w:szCs w:val="20"/>
        </w:rPr>
        <w:t xml:space="preserve">    </w:t>
      </w:r>
      <w:r w:rsidR="00A344FF">
        <w:rPr>
          <w:rFonts w:ascii="Arial" w:hAnsi="Arial" w:cs="Arial"/>
          <w:sz w:val="20"/>
          <w:szCs w:val="20"/>
        </w:rPr>
        <w:tab/>
      </w:r>
      <w:r>
        <w:rPr>
          <w:rFonts w:ascii="Arial" w:hAnsi="Arial" w:cs="Arial"/>
          <w:sz w:val="20"/>
          <w:szCs w:val="20"/>
        </w:rPr>
        <w:t>English II</w:t>
      </w:r>
      <w:r w:rsidR="003023B9">
        <w:rPr>
          <w:rFonts w:ascii="Arial" w:hAnsi="Arial" w:cs="Arial"/>
          <w:sz w:val="20"/>
          <w:szCs w:val="20"/>
        </w:rPr>
        <w:t xml:space="preserve"> – first semester</w:t>
      </w:r>
      <w:r>
        <w:rPr>
          <w:rFonts w:ascii="Arial" w:hAnsi="Arial" w:cs="Arial"/>
          <w:sz w:val="20"/>
          <w:szCs w:val="20"/>
        </w:rPr>
        <w:tab/>
        <w:t xml:space="preserve">            </w:t>
      </w:r>
      <w:r w:rsidR="00502EF8">
        <w:rPr>
          <w:rFonts w:ascii="Arial" w:hAnsi="Arial" w:cs="Arial"/>
          <w:sz w:val="20"/>
          <w:szCs w:val="20"/>
        </w:rPr>
        <w:t xml:space="preserve">     </w:t>
      </w:r>
      <w:r w:rsidR="00B43DEB">
        <w:rPr>
          <w:rFonts w:ascii="Arial" w:hAnsi="Arial" w:cs="Arial"/>
          <w:sz w:val="20"/>
          <w:szCs w:val="20"/>
        </w:rPr>
        <w:tab/>
      </w:r>
      <w:r>
        <w:rPr>
          <w:rFonts w:ascii="Arial" w:hAnsi="Arial" w:cs="Arial"/>
          <w:sz w:val="20"/>
          <w:szCs w:val="20"/>
        </w:rPr>
        <w:t>10</w:t>
      </w:r>
      <w:r>
        <w:rPr>
          <w:rFonts w:ascii="Arial" w:hAnsi="Arial" w:cs="Arial"/>
          <w:sz w:val="20"/>
          <w:szCs w:val="20"/>
        </w:rPr>
        <w:tab/>
      </w:r>
      <w:r w:rsidR="006E0A72">
        <w:rPr>
          <w:rFonts w:ascii="Arial" w:hAnsi="Arial" w:cs="Arial"/>
          <w:sz w:val="20"/>
          <w:szCs w:val="20"/>
        </w:rPr>
        <w:t xml:space="preserve">             </w:t>
      </w:r>
      <w:r w:rsidR="006E0A72">
        <w:rPr>
          <w:rFonts w:ascii="Arial" w:hAnsi="Arial" w:cs="Arial"/>
          <w:sz w:val="20"/>
          <w:szCs w:val="20"/>
        </w:rPr>
        <w:tab/>
      </w:r>
      <w:r>
        <w:rPr>
          <w:rFonts w:ascii="Arial" w:hAnsi="Arial" w:cs="Arial"/>
          <w:sz w:val="20"/>
          <w:szCs w:val="20"/>
        </w:rPr>
        <w:t>.50</w:t>
      </w:r>
    </w:p>
    <w:p w:rsidR="00BF5E78" w:rsidRDefault="00BF5E78" w:rsidP="00B43DEB">
      <w:pPr>
        <w:widowControl/>
        <w:tabs>
          <w:tab w:val="left" w:pos="-1440"/>
          <w:tab w:val="left" w:pos="-720"/>
          <w:tab w:val="left" w:pos="0"/>
          <w:tab w:val="left" w:pos="720"/>
          <w:tab w:val="left" w:pos="1440"/>
          <w:tab w:val="left" w:pos="3168"/>
          <w:tab w:val="left" w:pos="4680"/>
          <w:tab w:val="left" w:pos="5850"/>
          <w:tab w:val="left" w:pos="6480"/>
          <w:tab w:val="left" w:pos="8730"/>
        </w:tabs>
        <w:rPr>
          <w:rFonts w:ascii="Arial" w:hAnsi="Arial" w:cs="Arial"/>
          <w:sz w:val="20"/>
          <w:szCs w:val="20"/>
        </w:rPr>
      </w:pPr>
      <w:r>
        <w:rPr>
          <w:rFonts w:ascii="Arial" w:hAnsi="Arial" w:cs="Arial"/>
          <w:sz w:val="20"/>
          <w:szCs w:val="20"/>
        </w:rPr>
        <w:t>054800</w:t>
      </w:r>
      <w:r w:rsidR="00B36D4F">
        <w:rPr>
          <w:rFonts w:ascii="Arial" w:hAnsi="Arial" w:cs="Arial"/>
          <w:sz w:val="20"/>
          <w:szCs w:val="20"/>
        </w:rPr>
        <w:t>II</w:t>
      </w:r>
      <w:r>
        <w:rPr>
          <w:rFonts w:ascii="Arial" w:hAnsi="Arial" w:cs="Arial"/>
          <w:sz w:val="20"/>
          <w:szCs w:val="20"/>
        </w:rPr>
        <w:t xml:space="preserve">       </w:t>
      </w:r>
      <w:r w:rsidR="00081B02">
        <w:rPr>
          <w:rFonts w:ascii="Arial" w:hAnsi="Arial" w:cs="Arial"/>
          <w:sz w:val="20"/>
          <w:szCs w:val="20"/>
        </w:rPr>
        <w:t xml:space="preserve"> </w:t>
      </w:r>
      <w:r w:rsidR="00A344FF">
        <w:rPr>
          <w:rFonts w:ascii="Arial" w:hAnsi="Arial" w:cs="Arial"/>
          <w:sz w:val="20"/>
          <w:szCs w:val="20"/>
        </w:rPr>
        <w:t xml:space="preserve">   </w:t>
      </w:r>
      <w:r w:rsidR="00A344FF">
        <w:rPr>
          <w:rFonts w:ascii="Arial" w:hAnsi="Arial" w:cs="Arial"/>
          <w:sz w:val="20"/>
          <w:szCs w:val="20"/>
        </w:rPr>
        <w:tab/>
      </w:r>
      <w:r>
        <w:rPr>
          <w:rFonts w:ascii="Arial" w:hAnsi="Arial" w:cs="Arial"/>
          <w:sz w:val="20"/>
          <w:szCs w:val="20"/>
        </w:rPr>
        <w:t xml:space="preserve">English II </w:t>
      </w:r>
      <w:r w:rsidR="003023B9">
        <w:rPr>
          <w:rFonts w:ascii="Arial" w:hAnsi="Arial" w:cs="Arial"/>
          <w:sz w:val="20"/>
          <w:szCs w:val="20"/>
        </w:rPr>
        <w:t>– second semester</w:t>
      </w:r>
      <w:r>
        <w:rPr>
          <w:rFonts w:ascii="Arial" w:hAnsi="Arial" w:cs="Arial"/>
          <w:sz w:val="20"/>
          <w:szCs w:val="20"/>
        </w:rPr>
        <w:tab/>
        <w:t xml:space="preserve">            </w:t>
      </w:r>
      <w:r w:rsidR="00502EF8">
        <w:rPr>
          <w:rFonts w:ascii="Arial" w:hAnsi="Arial" w:cs="Arial"/>
          <w:sz w:val="20"/>
          <w:szCs w:val="20"/>
        </w:rPr>
        <w:t xml:space="preserve">     </w:t>
      </w:r>
      <w:r w:rsidR="00B43DEB">
        <w:rPr>
          <w:rFonts w:ascii="Arial" w:hAnsi="Arial" w:cs="Arial"/>
          <w:sz w:val="20"/>
          <w:szCs w:val="20"/>
        </w:rPr>
        <w:tab/>
      </w:r>
      <w:r>
        <w:rPr>
          <w:rFonts w:ascii="Arial" w:hAnsi="Arial" w:cs="Arial"/>
          <w:sz w:val="20"/>
          <w:szCs w:val="20"/>
        </w:rPr>
        <w:t xml:space="preserve">10                             </w:t>
      </w:r>
      <w:r w:rsidR="00B36D4F">
        <w:rPr>
          <w:rFonts w:ascii="Arial" w:hAnsi="Arial" w:cs="Arial"/>
          <w:sz w:val="20"/>
          <w:szCs w:val="20"/>
        </w:rPr>
        <w:t xml:space="preserve"> </w:t>
      </w:r>
      <w:r>
        <w:rPr>
          <w:rFonts w:ascii="Arial" w:hAnsi="Arial" w:cs="Arial"/>
          <w:sz w:val="20"/>
          <w:szCs w:val="20"/>
        </w:rPr>
        <w:t xml:space="preserve">              </w:t>
      </w:r>
      <w:r w:rsidR="00052804">
        <w:rPr>
          <w:rFonts w:ascii="Arial" w:hAnsi="Arial" w:cs="Arial"/>
          <w:sz w:val="20"/>
          <w:szCs w:val="20"/>
        </w:rPr>
        <w:t xml:space="preserve">  </w:t>
      </w:r>
      <w:r w:rsidR="00B43DEB">
        <w:rPr>
          <w:rFonts w:ascii="Arial" w:hAnsi="Arial" w:cs="Arial"/>
          <w:sz w:val="20"/>
          <w:szCs w:val="20"/>
        </w:rPr>
        <w:t xml:space="preserve"> </w:t>
      </w:r>
      <w:r w:rsidR="00B43DEB">
        <w:rPr>
          <w:rFonts w:ascii="Arial" w:hAnsi="Arial" w:cs="Arial"/>
          <w:sz w:val="20"/>
          <w:szCs w:val="20"/>
        </w:rPr>
        <w:tab/>
      </w:r>
      <w:r>
        <w:rPr>
          <w:rFonts w:ascii="Arial" w:hAnsi="Arial" w:cs="Arial"/>
          <w:sz w:val="20"/>
          <w:szCs w:val="20"/>
        </w:rPr>
        <w:t>.50</w:t>
      </w:r>
    </w:p>
    <w:p w:rsidR="00BF5E78" w:rsidRDefault="00BF5E78" w:rsidP="00B43DEB">
      <w:pPr>
        <w:widowControl/>
        <w:tabs>
          <w:tab w:val="left" w:pos="-1440"/>
          <w:tab w:val="left" w:pos="-720"/>
          <w:tab w:val="left" w:pos="0"/>
          <w:tab w:val="left" w:pos="720"/>
          <w:tab w:val="left" w:pos="1440"/>
          <w:tab w:val="left" w:pos="3168"/>
          <w:tab w:val="left" w:pos="4680"/>
          <w:tab w:val="left" w:pos="5850"/>
          <w:tab w:val="left" w:pos="6480"/>
          <w:tab w:val="left" w:pos="8730"/>
        </w:tabs>
        <w:rPr>
          <w:rFonts w:ascii="Arial" w:hAnsi="Arial" w:cs="Arial"/>
          <w:sz w:val="20"/>
          <w:szCs w:val="20"/>
        </w:rPr>
      </w:pPr>
      <w:r>
        <w:rPr>
          <w:rFonts w:ascii="Arial" w:hAnsi="Arial" w:cs="Arial"/>
          <w:sz w:val="20"/>
          <w:szCs w:val="20"/>
        </w:rPr>
        <w:t>115810</w:t>
      </w:r>
      <w:r w:rsidR="00C01CBA">
        <w:rPr>
          <w:rFonts w:ascii="Arial" w:hAnsi="Arial" w:cs="Arial"/>
          <w:sz w:val="20"/>
          <w:szCs w:val="20"/>
        </w:rPr>
        <w:t>II</w:t>
      </w:r>
      <w:r w:rsidR="00081B02">
        <w:rPr>
          <w:rFonts w:ascii="Arial" w:hAnsi="Arial" w:cs="Arial"/>
          <w:sz w:val="20"/>
          <w:szCs w:val="20"/>
        </w:rPr>
        <w:t xml:space="preserve">      </w:t>
      </w:r>
      <w:r>
        <w:rPr>
          <w:rFonts w:ascii="Arial" w:hAnsi="Arial" w:cs="Arial"/>
          <w:sz w:val="20"/>
          <w:szCs w:val="20"/>
        </w:rPr>
        <w:t xml:space="preserve"> </w:t>
      </w:r>
      <w:r w:rsidR="00081B02">
        <w:rPr>
          <w:rFonts w:ascii="Arial" w:hAnsi="Arial" w:cs="Arial"/>
          <w:sz w:val="20"/>
          <w:szCs w:val="20"/>
        </w:rPr>
        <w:t xml:space="preserve"> </w:t>
      </w:r>
      <w:r w:rsidR="00A344FF">
        <w:rPr>
          <w:rFonts w:ascii="Arial" w:hAnsi="Arial" w:cs="Arial"/>
          <w:sz w:val="20"/>
          <w:szCs w:val="20"/>
        </w:rPr>
        <w:t xml:space="preserve">   </w:t>
      </w:r>
      <w:r w:rsidR="00A344FF">
        <w:rPr>
          <w:rFonts w:ascii="Arial" w:hAnsi="Arial" w:cs="Arial"/>
          <w:sz w:val="20"/>
          <w:szCs w:val="20"/>
        </w:rPr>
        <w:tab/>
      </w:r>
      <w:r>
        <w:rPr>
          <w:rFonts w:ascii="Arial" w:hAnsi="Arial" w:cs="Arial"/>
          <w:sz w:val="20"/>
          <w:szCs w:val="20"/>
        </w:rPr>
        <w:t>Algebra I</w:t>
      </w:r>
      <w:r w:rsidR="00081B02">
        <w:rPr>
          <w:rFonts w:ascii="Arial" w:hAnsi="Arial" w:cs="Arial"/>
          <w:sz w:val="20"/>
          <w:szCs w:val="20"/>
        </w:rPr>
        <w:t>I</w:t>
      </w:r>
      <w:r w:rsidR="003023B9">
        <w:rPr>
          <w:rFonts w:ascii="Arial" w:hAnsi="Arial" w:cs="Arial"/>
          <w:sz w:val="20"/>
          <w:szCs w:val="20"/>
        </w:rPr>
        <w:t xml:space="preserve"> – first semester</w:t>
      </w:r>
      <w:r>
        <w:rPr>
          <w:rFonts w:ascii="Arial" w:hAnsi="Arial" w:cs="Arial"/>
          <w:sz w:val="20"/>
          <w:szCs w:val="20"/>
        </w:rPr>
        <w:tab/>
        <w:t xml:space="preserve">            </w:t>
      </w:r>
      <w:r w:rsidR="00502EF8">
        <w:rPr>
          <w:rFonts w:ascii="Arial" w:hAnsi="Arial" w:cs="Arial"/>
          <w:sz w:val="20"/>
          <w:szCs w:val="20"/>
        </w:rPr>
        <w:t xml:space="preserve">     </w:t>
      </w:r>
      <w:r w:rsidR="00B43DEB">
        <w:rPr>
          <w:rFonts w:ascii="Arial" w:hAnsi="Arial" w:cs="Arial"/>
          <w:sz w:val="20"/>
          <w:szCs w:val="20"/>
        </w:rPr>
        <w:tab/>
      </w:r>
      <w:r w:rsidR="00081B02">
        <w:rPr>
          <w:rFonts w:ascii="Arial" w:hAnsi="Arial" w:cs="Arial"/>
          <w:sz w:val="20"/>
          <w:szCs w:val="20"/>
        </w:rPr>
        <w:t>10</w:t>
      </w:r>
      <w:r w:rsidR="006E0A72">
        <w:rPr>
          <w:rFonts w:ascii="Arial" w:hAnsi="Arial" w:cs="Arial"/>
          <w:sz w:val="20"/>
          <w:szCs w:val="20"/>
        </w:rPr>
        <w:tab/>
      </w:r>
      <w:r w:rsidR="006E0A72">
        <w:rPr>
          <w:rFonts w:ascii="Arial" w:hAnsi="Arial" w:cs="Arial"/>
          <w:sz w:val="20"/>
          <w:szCs w:val="20"/>
        </w:rPr>
        <w:tab/>
      </w:r>
      <w:r>
        <w:rPr>
          <w:rFonts w:ascii="Arial" w:hAnsi="Arial" w:cs="Arial"/>
          <w:sz w:val="20"/>
          <w:szCs w:val="20"/>
        </w:rPr>
        <w:t>.50</w:t>
      </w:r>
    </w:p>
    <w:p w:rsidR="00BF5E78" w:rsidRDefault="00081B02" w:rsidP="00B43DEB">
      <w:pPr>
        <w:widowControl/>
        <w:tabs>
          <w:tab w:val="left" w:pos="-1440"/>
          <w:tab w:val="left" w:pos="-720"/>
          <w:tab w:val="left" w:pos="0"/>
          <w:tab w:val="left" w:pos="720"/>
          <w:tab w:val="left" w:pos="1440"/>
          <w:tab w:val="left" w:pos="3168"/>
          <w:tab w:val="left" w:pos="4680"/>
          <w:tab w:val="left" w:pos="5850"/>
          <w:tab w:val="left" w:pos="6480"/>
          <w:tab w:val="left" w:pos="8730"/>
        </w:tabs>
        <w:rPr>
          <w:rFonts w:ascii="Arial" w:hAnsi="Arial" w:cs="Arial"/>
          <w:sz w:val="20"/>
          <w:szCs w:val="20"/>
        </w:rPr>
      </w:pPr>
      <w:r>
        <w:rPr>
          <w:rFonts w:ascii="Arial" w:hAnsi="Arial" w:cs="Arial"/>
          <w:sz w:val="20"/>
          <w:szCs w:val="20"/>
        </w:rPr>
        <w:t>115810</w:t>
      </w:r>
      <w:r w:rsidR="00C01CBA">
        <w:rPr>
          <w:rFonts w:ascii="Arial" w:hAnsi="Arial" w:cs="Arial"/>
          <w:sz w:val="20"/>
          <w:szCs w:val="20"/>
        </w:rPr>
        <w:t>II</w:t>
      </w:r>
      <w:r>
        <w:rPr>
          <w:rFonts w:ascii="Arial" w:hAnsi="Arial" w:cs="Arial"/>
          <w:sz w:val="20"/>
          <w:szCs w:val="20"/>
        </w:rPr>
        <w:t xml:space="preserve">        </w:t>
      </w:r>
      <w:r w:rsidR="00A344FF">
        <w:rPr>
          <w:rFonts w:ascii="Arial" w:hAnsi="Arial" w:cs="Arial"/>
          <w:sz w:val="20"/>
          <w:szCs w:val="20"/>
        </w:rPr>
        <w:t xml:space="preserve">   </w:t>
      </w:r>
      <w:r w:rsidR="00A344FF">
        <w:rPr>
          <w:rFonts w:ascii="Arial" w:hAnsi="Arial" w:cs="Arial"/>
          <w:sz w:val="20"/>
          <w:szCs w:val="20"/>
        </w:rPr>
        <w:tab/>
      </w:r>
      <w:r w:rsidR="00BF5E78">
        <w:rPr>
          <w:rFonts w:ascii="Arial" w:hAnsi="Arial" w:cs="Arial"/>
          <w:sz w:val="20"/>
          <w:szCs w:val="20"/>
        </w:rPr>
        <w:t>Algebra I</w:t>
      </w:r>
      <w:r>
        <w:rPr>
          <w:rFonts w:ascii="Arial" w:hAnsi="Arial" w:cs="Arial"/>
          <w:sz w:val="20"/>
          <w:szCs w:val="20"/>
        </w:rPr>
        <w:t>I</w:t>
      </w:r>
      <w:r w:rsidR="003023B9">
        <w:rPr>
          <w:rFonts w:ascii="Arial" w:hAnsi="Arial" w:cs="Arial"/>
          <w:sz w:val="20"/>
          <w:szCs w:val="20"/>
        </w:rPr>
        <w:t xml:space="preserve"> – second semester</w:t>
      </w:r>
      <w:r w:rsidR="00BF5E78">
        <w:rPr>
          <w:rFonts w:ascii="Arial" w:hAnsi="Arial" w:cs="Arial"/>
          <w:sz w:val="20"/>
          <w:szCs w:val="20"/>
        </w:rPr>
        <w:tab/>
        <w:t xml:space="preserve">            </w:t>
      </w:r>
      <w:r w:rsidR="00502EF8">
        <w:rPr>
          <w:rFonts w:ascii="Arial" w:hAnsi="Arial" w:cs="Arial"/>
          <w:sz w:val="20"/>
          <w:szCs w:val="20"/>
        </w:rPr>
        <w:t xml:space="preserve">     </w:t>
      </w:r>
      <w:r w:rsidR="00B43DEB">
        <w:rPr>
          <w:rFonts w:ascii="Arial" w:hAnsi="Arial" w:cs="Arial"/>
          <w:sz w:val="20"/>
          <w:szCs w:val="20"/>
        </w:rPr>
        <w:tab/>
      </w:r>
      <w:r>
        <w:rPr>
          <w:rFonts w:ascii="Arial" w:hAnsi="Arial" w:cs="Arial"/>
          <w:sz w:val="20"/>
          <w:szCs w:val="20"/>
        </w:rPr>
        <w:t>10</w:t>
      </w:r>
      <w:r w:rsidR="006E0A72">
        <w:rPr>
          <w:rFonts w:ascii="Arial" w:hAnsi="Arial" w:cs="Arial"/>
          <w:sz w:val="20"/>
          <w:szCs w:val="20"/>
        </w:rPr>
        <w:tab/>
      </w:r>
      <w:r w:rsidR="006E0A72">
        <w:rPr>
          <w:rFonts w:ascii="Arial" w:hAnsi="Arial" w:cs="Arial"/>
          <w:sz w:val="20"/>
          <w:szCs w:val="20"/>
        </w:rPr>
        <w:tab/>
      </w:r>
      <w:r w:rsidR="00BF5E78">
        <w:rPr>
          <w:rFonts w:ascii="Arial" w:hAnsi="Arial" w:cs="Arial"/>
          <w:sz w:val="20"/>
          <w:szCs w:val="20"/>
        </w:rPr>
        <w:t>.50</w:t>
      </w:r>
    </w:p>
    <w:p w:rsidR="00B36D4F" w:rsidRDefault="00B36D4F" w:rsidP="00B43DEB">
      <w:pPr>
        <w:widowControl/>
        <w:tabs>
          <w:tab w:val="left" w:pos="-1440"/>
          <w:tab w:val="left" w:pos="-720"/>
          <w:tab w:val="left" w:pos="0"/>
          <w:tab w:val="left" w:pos="720"/>
          <w:tab w:val="left" w:pos="1440"/>
          <w:tab w:val="left" w:pos="3168"/>
          <w:tab w:val="left" w:pos="4680"/>
          <w:tab w:val="left" w:pos="5850"/>
          <w:tab w:val="left" w:pos="6480"/>
          <w:tab w:val="left" w:pos="8730"/>
        </w:tabs>
        <w:rPr>
          <w:rFonts w:ascii="Arial" w:hAnsi="Arial" w:cs="Arial"/>
          <w:sz w:val="20"/>
          <w:szCs w:val="20"/>
        </w:rPr>
      </w:pPr>
      <w:r>
        <w:rPr>
          <w:rFonts w:ascii="Arial" w:hAnsi="Arial" w:cs="Arial"/>
          <w:sz w:val="20"/>
          <w:szCs w:val="20"/>
        </w:rPr>
        <w:t xml:space="preserve">134600            </w:t>
      </w:r>
      <w:r w:rsidR="00A344FF">
        <w:rPr>
          <w:rFonts w:ascii="Arial" w:hAnsi="Arial" w:cs="Arial"/>
          <w:sz w:val="20"/>
          <w:szCs w:val="20"/>
        </w:rPr>
        <w:t xml:space="preserve"> </w:t>
      </w:r>
      <w:r w:rsidR="00A344FF">
        <w:rPr>
          <w:rFonts w:ascii="Arial" w:hAnsi="Arial" w:cs="Arial"/>
          <w:sz w:val="20"/>
          <w:szCs w:val="20"/>
        </w:rPr>
        <w:tab/>
      </w:r>
      <w:r>
        <w:rPr>
          <w:rFonts w:ascii="Arial" w:hAnsi="Arial" w:cs="Arial"/>
          <w:sz w:val="20"/>
          <w:szCs w:val="20"/>
        </w:rPr>
        <w:t>Chemistry</w:t>
      </w:r>
      <w:r w:rsidR="003023B9">
        <w:rPr>
          <w:rFonts w:ascii="Arial" w:hAnsi="Arial" w:cs="Arial"/>
          <w:sz w:val="20"/>
          <w:szCs w:val="20"/>
        </w:rPr>
        <w:t xml:space="preserve"> – first semester</w:t>
      </w:r>
      <w:r>
        <w:rPr>
          <w:rFonts w:ascii="Arial" w:hAnsi="Arial" w:cs="Arial"/>
          <w:sz w:val="20"/>
          <w:szCs w:val="20"/>
        </w:rPr>
        <w:tab/>
        <w:t xml:space="preserve">            </w:t>
      </w:r>
      <w:r w:rsidR="00502EF8">
        <w:rPr>
          <w:rFonts w:ascii="Arial" w:hAnsi="Arial" w:cs="Arial"/>
          <w:sz w:val="20"/>
          <w:szCs w:val="20"/>
        </w:rPr>
        <w:t xml:space="preserve">     </w:t>
      </w:r>
      <w:r w:rsidR="00B43DEB">
        <w:rPr>
          <w:rFonts w:ascii="Arial" w:hAnsi="Arial" w:cs="Arial"/>
          <w:sz w:val="20"/>
          <w:szCs w:val="20"/>
        </w:rPr>
        <w:tab/>
      </w:r>
      <w:r w:rsidR="006E0A72">
        <w:rPr>
          <w:rFonts w:ascii="Arial" w:hAnsi="Arial" w:cs="Arial"/>
          <w:sz w:val="20"/>
          <w:szCs w:val="20"/>
        </w:rPr>
        <w:t>10</w:t>
      </w:r>
      <w:r w:rsidR="006E0A72">
        <w:rPr>
          <w:rFonts w:ascii="Arial" w:hAnsi="Arial" w:cs="Arial"/>
          <w:sz w:val="20"/>
          <w:szCs w:val="20"/>
        </w:rPr>
        <w:tab/>
        <w:t xml:space="preserve">             </w:t>
      </w:r>
      <w:r w:rsidR="006E0A72">
        <w:rPr>
          <w:rFonts w:ascii="Arial" w:hAnsi="Arial" w:cs="Arial"/>
          <w:sz w:val="20"/>
          <w:szCs w:val="20"/>
        </w:rPr>
        <w:tab/>
      </w:r>
      <w:r>
        <w:rPr>
          <w:rFonts w:ascii="Arial" w:hAnsi="Arial" w:cs="Arial"/>
          <w:sz w:val="20"/>
          <w:szCs w:val="20"/>
        </w:rPr>
        <w:t>.50</w:t>
      </w:r>
      <w:r w:rsidR="007B4EE7">
        <w:rPr>
          <w:rFonts w:ascii="Arial" w:hAnsi="Arial" w:cs="Arial"/>
          <w:sz w:val="20"/>
          <w:szCs w:val="20"/>
        </w:rPr>
        <w:t xml:space="preserve"> </w:t>
      </w:r>
    </w:p>
    <w:p w:rsidR="00B36D4F" w:rsidRDefault="00B36D4F" w:rsidP="00B43DEB">
      <w:pPr>
        <w:widowControl/>
        <w:tabs>
          <w:tab w:val="left" w:pos="-1440"/>
          <w:tab w:val="left" w:pos="-720"/>
          <w:tab w:val="left" w:pos="0"/>
          <w:tab w:val="left" w:pos="720"/>
          <w:tab w:val="left" w:pos="1440"/>
          <w:tab w:val="left" w:pos="3168"/>
          <w:tab w:val="left" w:pos="4680"/>
          <w:tab w:val="left" w:pos="5850"/>
          <w:tab w:val="left" w:pos="6480"/>
          <w:tab w:val="left" w:pos="8730"/>
        </w:tabs>
        <w:rPr>
          <w:rFonts w:ascii="Arial" w:hAnsi="Arial" w:cs="Arial"/>
          <w:sz w:val="20"/>
          <w:szCs w:val="20"/>
        </w:rPr>
      </w:pPr>
      <w:r>
        <w:rPr>
          <w:rFonts w:ascii="Arial" w:hAnsi="Arial" w:cs="Arial"/>
          <w:sz w:val="20"/>
          <w:szCs w:val="20"/>
        </w:rPr>
        <w:t xml:space="preserve">134600            </w:t>
      </w:r>
      <w:r w:rsidR="00A344FF">
        <w:rPr>
          <w:rFonts w:ascii="Arial" w:hAnsi="Arial" w:cs="Arial"/>
          <w:sz w:val="20"/>
          <w:szCs w:val="20"/>
        </w:rPr>
        <w:t xml:space="preserve"> </w:t>
      </w:r>
      <w:r w:rsidR="00A344FF">
        <w:rPr>
          <w:rFonts w:ascii="Arial" w:hAnsi="Arial" w:cs="Arial"/>
          <w:sz w:val="20"/>
          <w:szCs w:val="20"/>
        </w:rPr>
        <w:tab/>
      </w:r>
      <w:r>
        <w:rPr>
          <w:rFonts w:ascii="Arial" w:hAnsi="Arial" w:cs="Arial"/>
          <w:sz w:val="20"/>
          <w:szCs w:val="20"/>
        </w:rPr>
        <w:t>Chemistry</w:t>
      </w:r>
      <w:r w:rsidR="003023B9">
        <w:rPr>
          <w:rFonts w:ascii="Arial" w:hAnsi="Arial" w:cs="Arial"/>
          <w:sz w:val="20"/>
          <w:szCs w:val="20"/>
        </w:rPr>
        <w:t xml:space="preserve"> – second semester</w:t>
      </w:r>
      <w:r>
        <w:rPr>
          <w:rFonts w:ascii="Arial" w:hAnsi="Arial" w:cs="Arial"/>
          <w:sz w:val="20"/>
          <w:szCs w:val="20"/>
        </w:rPr>
        <w:tab/>
        <w:t xml:space="preserve">            </w:t>
      </w:r>
      <w:r w:rsidR="00502EF8">
        <w:rPr>
          <w:rFonts w:ascii="Arial" w:hAnsi="Arial" w:cs="Arial"/>
          <w:sz w:val="20"/>
          <w:szCs w:val="20"/>
        </w:rPr>
        <w:t xml:space="preserve">     </w:t>
      </w:r>
      <w:r w:rsidR="00B43DEB">
        <w:rPr>
          <w:rFonts w:ascii="Arial" w:hAnsi="Arial" w:cs="Arial"/>
          <w:sz w:val="20"/>
          <w:szCs w:val="20"/>
        </w:rPr>
        <w:tab/>
      </w:r>
      <w:r>
        <w:rPr>
          <w:rFonts w:ascii="Arial" w:hAnsi="Arial" w:cs="Arial"/>
          <w:sz w:val="20"/>
          <w:szCs w:val="20"/>
        </w:rPr>
        <w:t xml:space="preserve">10                 </w:t>
      </w:r>
      <w:r w:rsidR="00B43DEB">
        <w:rPr>
          <w:rFonts w:ascii="Arial" w:hAnsi="Arial" w:cs="Arial"/>
          <w:sz w:val="20"/>
          <w:szCs w:val="20"/>
        </w:rPr>
        <w:t xml:space="preserve">                              </w:t>
      </w:r>
      <w:r w:rsidR="00B43DEB">
        <w:rPr>
          <w:rFonts w:ascii="Arial" w:hAnsi="Arial" w:cs="Arial"/>
          <w:sz w:val="20"/>
          <w:szCs w:val="20"/>
        </w:rPr>
        <w:tab/>
      </w:r>
      <w:r>
        <w:rPr>
          <w:rFonts w:ascii="Arial" w:hAnsi="Arial" w:cs="Arial"/>
          <w:sz w:val="20"/>
          <w:szCs w:val="20"/>
        </w:rPr>
        <w:t>.50</w:t>
      </w:r>
    </w:p>
    <w:p w:rsidR="00B36D4F" w:rsidRDefault="00B36D4F" w:rsidP="00B43DEB">
      <w:pPr>
        <w:widowControl/>
        <w:tabs>
          <w:tab w:val="left" w:pos="-1440"/>
          <w:tab w:val="left" w:pos="-720"/>
          <w:tab w:val="left" w:pos="0"/>
          <w:tab w:val="left" w:pos="720"/>
          <w:tab w:val="left" w:pos="1440"/>
          <w:tab w:val="left" w:pos="3168"/>
          <w:tab w:val="left" w:pos="4680"/>
          <w:tab w:val="left" w:pos="5850"/>
          <w:tab w:val="left" w:pos="6480"/>
          <w:tab w:val="left" w:pos="8730"/>
        </w:tabs>
        <w:rPr>
          <w:rFonts w:ascii="Arial" w:hAnsi="Arial" w:cs="Arial"/>
          <w:sz w:val="20"/>
          <w:szCs w:val="20"/>
        </w:rPr>
      </w:pPr>
      <w:r>
        <w:rPr>
          <w:rFonts w:ascii="Arial" w:hAnsi="Arial" w:cs="Arial"/>
          <w:sz w:val="20"/>
          <w:szCs w:val="20"/>
        </w:rPr>
        <w:t>054800</w:t>
      </w:r>
      <w:r w:rsidR="00C01CBA">
        <w:rPr>
          <w:rFonts w:ascii="Arial" w:hAnsi="Arial" w:cs="Arial"/>
          <w:sz w:val="20"/>
          <w:szCs w:val="20"/>
        </w:rPr>
        <w:t>III</w:t>
      </w:r>
      <w:r>
        <w:rPr>
          <w:rFonts w:ascii="Arial" w:hAnsi="Arial" w:cs="Arial"/>
          <w:sz w:val="20"/>
          <w:szCs w:val="20"/>
        </w:rPr>
        <w:t xml:space="preserve">          </w:t>
      </w:r>
      <w:r w:rsidR="00A344FF">
        <w:rPr>
          <w:rFonts w:ascii="Arial" w:hAnsi="Arial" w:cs="Arial"/>
          <w:sz w:val="20"/>
          <w:szCs w:val="20"/>
        </w:rPr>
        <w:tab/>
      </w:r>
      <w:r>
        <w:rPr>
          <w:rFonts w:ascii="Arial" w:hAnsi="Arial" w:cs="Arial"/>
          <w:sz w:val="20"/>
          <w:szCs w:val="20"/>
        </w:rPr>
        <w:t>English III</w:t>
      </w:r>
      <w:r w:rsidR="003023B9">
        <w:rPr>
          <w:rFonts w:ascii="Arial" w:hAnsi="Arial" w:cs="Arial"/>
          <w:sz w:val="20"/>
          <w:szCs w:val="20"/>
        </w:rPr>
        <w:t xml:space="preserve"> – first semester</w:t>
      </w:r>
      <w:r>
        <w:rPr>
          <w:rFonts w:ascii="Arial" w:hAnsi="Arial" w:cs="Arial"/>
          <w:sz w:val="20"/>
          <w:szCs w:val="20"/>
        </w:rPr>
        <w:tab/>
        <w:t xml:space="preserve">            </w:t>
      </w:r>
      <w:r w:rsidR="00502EF8">
        <w:rPr>
          <w:rFonts w:ascii="Arial" w:hAnsi="Arial" w:cs="Arial"/>
          <w:sz w:val="20"/>
          <w:szCs w:val="20"/>
        </w:rPr>
        <w:t xml:space="preserve">     </w:t>
      </w:r>
      <w:r w:rsidR="00B43DEB">
        <w:rPr>
          <w:rFonts w:ascii="Arial" w:hAnsi="Arial" w:cs="Arial"/>
          <w:sz w:val="20"/>
          <w:szCs w:val="20"/>
        </w:rPr>
        <w:tab/>
      </w:r>
      <w:r w:rsidR="006E0A72">
        <w:rPr>
          <w:rFonts w:ascii="Arial" w:hAnsi="Arial" w:cs="Arial"/>
          <w:sz w:val="20"/>
          <w:szCs w:val="20"/>
        </w:rPr>
        <w:t>11</w:t>
      </w:r>
      <w:r w:rsidR="006E0A72">
        <w:rPr>
          <w:rFonts w:ascii="Arial" w:hAnsi="Arial" w:cs="Arial"/>
          <w:sz w:val="20"/>
          <w:szCs w:val="20"/>
        </w:rPr>
        <w:tab/>
        <w:t xml:space="preserve">             </w:t>
      </w:r>
      <w:r w:rsidR="006E0A72">
        <w:rPr>
          <w:rFonts w:ascii="Arial" w:hAnsi="Arial" w:cs="Arial"/>
          <w:sz w:val="20"/>
          <w:szCs w:val="20"/>
        </w:rPr>
        <w:tab/>
      </w:r>
      <w:r w:rsidR="004C08D5">
        <w:rPr>
          <w:rFonts w:ascii="Arial" w:hAnsi="Arial" w:cs="Arial"/>
          <w:sz w:val="20"/>
          <w:szCs w:val="20"/>
        </w:rPr>
        <w:t>.</w:t>
      </w:r>
      <w:r>
        <w:rPr>
          <w:rFonts w:ascii="Arial" w:hAnsi="Arial" w:cs="Arial"/>
          <w:sz w:val="20"/>
          <w:szCs w:val="20"/>
        </w:rPr>
        <w:t>50</w:t>
      </w:r>
    </w:p>
    <w:p w:rsidR="00B36D4F" w:rsidRDefault="00B36D4F" w:rsidP="00B43DEB">
      <w:pPr>
        <w:widowControl/>
        <w:tabs>
          <w:tab w:val="left" w:pos="-1440"/>
          <w:tab w:val="left" w:pos="-720"/>
          <w:tab w:val="left" w:pos="0"/>
          <w:tab w:val="left" w:pos="720"/>
          <w:tab w:val="left" w:pos="1440"/>
          <w:tab w:val="left" w:pos="3168"/>
          <w:tab w:val="left" w:pos="4680"/>
          <w:tab w:val="left" w:pos="5850"/>
          <w:tab w:val="left" w:pos="6480"/>
          <w:tab w:val="left" w:pos="8730"/>
        </w:tabs>
        <w:rPr>
          <w:rFonts w:ascii="Arial" w:hAnsi="Arial" w:cs="Arial"/>
          <w:sz w:val="20"/>
          <w:szCs w:val="20"/>
        </w:rPr>
      </w:pPr>
      <w:r>
        <w:rPr>
          <w:rFonts w:ascii="Arial" w:hAnsi="Arial" w:cs="Arial"/>
          <w:sz w:val="20"/>
          <w:szCs w:val="20"/>
        </w:rPr>
        <w:t>054800</w:t>
      </w:r>
      <w:r w:rsidR="00C01CBA">
        <w:rPr>
          <w:rFonts w:ascii="Arial" w:hAnsi="Arial" w:cs="Arial"/>
          <w:sz w:val="20"/>
          <w:szCs w:val="20"/>
        </w:rPr>
        <w:t>III</w:t>
      </w:r>
      <w:r>
        <w:rPr>
          <w:rFonts w:ascii="Arial" w:hAnsi="Arial" w:cs="Arial"/>
          <w:sz w:val="20"/>
          <w:szCs w:val="20"/>
        </w:rPr>
        <w:t xml:space="preserve">          </w:t>
      </w:r>
      <w:r w:rsidR="00A344FF">
        <w:rPr>
          <w:rFonts w:ascii="Arial" w:hAnsi="Arial" w:cs="Arial"/>
          <w:sz w:val="20"/>
          <w:szCs w:val="20"/>
        </w:rPr>
        <w:tab/>
      </w:r>
      <w:r>
        <w:rPr>
          <w:rFonts w:ascii="Arial" w:hAnsi="Arial" w:cs="Arial"/>
          <w:sz w:val="20"/>
          <w:szCs w:val="20"/>
        </w:rPr>
        <w:t xml:space="preserve">English III </w:t>
      </w:r>
      <w:r w:rsidR="003023B9">
        <w:rPr>
          <w:rFonts w:ascii="Arial" w:hAnsi="Arial" w:cs="Arial"/>
          <w:sz w:val="20"/>
          <w:szCs w:val="20"/>
        </w:rPr>
        <w:t>– second semester</w:t>
      </w:r>
      <w:r>
        <w:rPr>
          <w:rFonts w:ascii="Arial" w:hAnsi="Arial" w:cs="Arial"/>
          <w:sz w:val="20"/>
          <w:szCs w:val="20"/>
        </w:rPr>
        <w:tab/>
        <w:t xml:space="preserve">            </w:t>
      </w:r>
      <w:r w:rsidR="00502EF8">
        <w:rPr>
          <w:rFonts w:ascii="Arial" w:hAnsi="Arial" w:cs="Arial"/>
          <w:sz w:val="20"/>
          <w:szCs w:val="20"/>
        </w:rPr>
        <w:t xml:space="preserve">     </w:t>
      </w:r>
      <w:r w:rsidR="00B43DEB">
        <w:rPr>
          <w:rFonts w:ascii="Arial" w:hAnsi="Arial" w:cs="Arial"/>
          <w:sz w:val="20"/>
          <w:szCs w:val="20"/>
        </w:rPr>
        <w:tab/>
      </w:r>
      <w:r>
        <w:rPr>
          <w:rFonts w:ascii="Arial" w:hAnsi="Arial" w:cs="Arial"/>
          <w:sz w:val="20"/>
          <w:szCs w:val="20"/>
        </w:rPr>
        <w:t xml:space="preserve">11                                               </w:t>
      </w:r>
      <w:r w:rsidR="00B43DEB">
        <w:rPr>
          <w:rFonts w:ascii="Arial" w:hAnsi="Arial" w:cs="Arial"/>
          <w:sz w:val="20"/>
          <w:szCs w:val="20"/>
        </w:rPr>
        <w:tab/>
      </w:r>
      <w:r>
        <w:rPr>
          <w:rFonts w:ascii="Arial" w:hAnsi="Arial" w:cs="Arial"/>
          <w:sz w:val="20"/>
          <w:szCs w:val="20"/>
        </w:rPr>
        <w:t>.50</w:t>
      </w:r>
    </w:p>
    <w:p w:rsidR="00E51642" w:rsidRDefault="00A344FF" w:rsidP="00B43DEB">
      <w:pPr>
        <w:widowControl/>
        <w:tabs>
          <w:tab w:val="left" w:pos="-1440"/>
          <w:tab w:val="left" w:pos="-720"/>
          <w:tab w:val="left" w:pos="0"/>
          <w:tab w:val="left" w:pos="720"/>
          <w:tab w:val="left" w:pos="1440"/>
          <w:tab w:val="left" w:pos="3168"/>
          <w:tab w:val="left" w:pos="4680"/>
          <w:tab w:val="left" w:pos="5850"/>
          <w:tab w:val="left" w:pos="6480"/>
          <w:tab w:val="left" w:pos="8730"/>
        </w:tabs>
        <w:rPr>
          <w:rFonts w:ascii="Arial" w:hAnsi="Arial" w:cs="Arial"/>
          <w:sz w:val="20"/>
          <w:szCs w:val="20"/>
        </w:rPr>
      </w:pPr>
      <w:r>
        <w:rPr>
          <w:rFonts w:ascii="Arial" w:hAnsi="Arial" w:cs="Arial"/>
          <w:sz w:val="20"/>
          <w:szCs w:val="20"/>
        </w:rPr>
        <w:t xml:space="preserve">115830            </w:t>
      </w:r>
      <w:r>
        <w:rPr>
          <w:rFonts w:ascii="Arial" w:hAnsi="Arial" w:cs="Arial"/>
          <w:sz w:val="20"/>
          <w:szCs w:val="20"/>
        </w:rPr>
        <w:tab/>
      </w:r>
      <w:r w:rsidR="00E51642">
        <w:rPr>
          <w:rFonts w:ascii="Arial" w:hAnsi="Arial" w:cs="Arial"/>
          <w:sz w:val="20"/>
          <w:szCs w:val="20"/>
        </w:rPr>
        <w:t>Geometry</w:t>
      </w:r>
      <w:r w:rsidR="003023B9">
        <w:rPr>
          <w:rFonts w:ascii="Arial" w:hAnsi="Arial" w:cs="Arial"/>
          <w:sz w:val="20"/>
          <w:szCs w:val="20"/>
        </w:rPr>
        <w:t xml:space="preserve"> – first semester</w:t>
      </w:r>
      <w:r w:rsidR="00E51642">
        <w:rPr>
          <w:rFonts w:ascii="Arial" w:hAnsi="Arial" w:cs="Arial"/>
          <w:sz w:val="20"/>
          <w:szCs w:val="20"/>
        </w:rPr>
        <w:tab/>
        <w:t xml:space="preserve">            </w:t>
      </w:r>
      <w:r w:rsidR="00502EF8">
        <w:rPr>
          <w:rFonts w:ascii="Arial" w:hAnsi="Arial" w:cs="Arial"/>
          <w:sz w:val="20"/>
          <w:szCs w:val="20"/>
        </w:rPr>
        <w:t xml:space="preserve">     </w:t>
      </w:r>
      <w:r w:rsidR="00B43DEB">
        <w:rPr>
          <w:rFonts w:ascii="Arial" w:hAnsi="Arial" w:cs="Arial"/>
          <w:sz w:val="20"/>
          <w:szCs w:val="20"/>
        </w:rPr>
        <w:tab/>
      </w:r>
      <w:r w:rsidR="006E0A72">
        <w:rPr>
          <w:rFonts w:ascii="Arial" w:hAnsi="Arial" w:cs="Arial"/>
          <w:sz w:val="20"/>
          <w:szCs w:val="20"/>
        </w:rPr>
        <w:t>11</w:t>
      </w:r>
      <w:r w:rsidR="006E0A72">
        <w:rPr>
          <w:rFonts w:ascii="Arial" w:hAnsi="Arial" w:cs="Arial"/>
          <w:sz w:val="20"/>
          <w:szCs w:val="20"/>
        </w:rPr>
        <w:tab/>
      </w:r>
      <w:r w:rsidR="006E0A72">
        <w:rPr>
          <w:rFonts w:ascii="Arial" w:hAnsi="Arial" w:cs="Arial"/>
          <w:sz w:val="20"/>
          <w:szCs w:val="20"/>
        </w:rPr>
        <w:tab/>
        <w:t>.</w:t>
      </w:r>
      <w:r w:rsidR="00E51642">
        <w:rPr>
          <w:rFonts w:ascii="Arial" w:hAnsi="Arial" w:cs="Arial"/>
          <w:sz w:val="20"/>
          <w:szCs w:val="20"/>
        </w:rPr>
        <w:t>50</w:t>
      </w:r>
    </w:p>
    <w:p w:rsidR="00E51642" w:rsidRDefault="00A344FF" w:rsidP="00B43DEB">
      <w:pPr>
        <w:widowControl/>
        <w:tabs>
          <w:tab w:val="left" w:pos="-1440"/>
          <w:tab w:val="left" w:pos="-720"/>
          <w:tab w:val="left" w:pos="0"/>
          <w:tab w:val="left" w:pos="720"/>
          <w:tab w:val="left" w:pos="1440"/>
          <w:tab w:val="left" w:pos="3168"/>
          <w:tab w:val="left" w:pos="4680"/>
          <w:tab w:val="left" w:pos="5850"/>
          <w:tab w:val="left" w:pos="6480"/>
          <w:tab w:val="left" w:pos="8730"/>
        </w:tabs>
        <w:rPr>
          <w:rFonts w:ascii="Arial" w:hAnsi="Arial" w:cs="Arial"/>
          <w:sz w:val="20"/>
          <w:szCs w:val="20"/>
        </w:rPr>
      </w:pPr>
      <w:r>
        <w:rPr>
          <w:rFonts w:ascii="Arial" w:hAnsi="Arial" w:cs="Arial"/>
          <w:sz w:val="20"/>
          <w:szCs w:val="20"/>
        </w:rPr>
        <w:t xml:space="preserve">115830             </w:t>
      </w:r>
      <w:r>
        <w:rPr>
          <w:rFonts w:ascii="Arial" w:hAnsi="Arial" w:cs="Arial"/>
          <w:sz w:val="20"/>
          <w:szCs w:val="20"/>
        </w:rPr>
        <w:tab/>
      </w:r>
      <w:r w:rsidR="00E51642">
        <w:rPr>
          <w:rFonts w:ascii="Arial" w:hAnsi="Arial" w:cs="Arial"/>
          <w:sz w:val="20"/>
          <w:szCs w:val="20"/>
        </w:rPr>
        <w:t>Geometry</w:t>
      </w:r>
      <w:r w:rsidR="003023B9">
        <w:rPr>
          <w:rFonts w:ascii="Arial" w:hAnsi="Arial" w:cs="Arial"/>
          <w:sz w:val="20"/>
          <w:szCs w:val="20"/>
        </w:rPr>
        <w:t xml:space="preserve"> – second semester</w:t>
      </w:r>
      <w:r w:rsidR="00E51642">
        <w:rPr>
          <w:rFonts w:ascii="Arial" w:hAnsi="Arial" w:cs="Arial"/>
          <w:sz w:val="20"/>
          <w:szCs w:val="20"/>
        </w:rPr>
        <w:tab/>
        <w:t xml:space="preserve">            </w:t>
      </w:r>
      <w:r w:rsidR="00502EF8">
        <w:rPr>
          <w:rFonts w:ascii="Arial" w:hAnsi="Arial" w:cs="Arial"/>
          <w:sz w:val="20"/>
          <w:szCs w:val="20"/>
        </w:rPr>
        <w:t xml:space="preserve">     </w:t>
      </w:r>
      <w:r w:rsidR="00B43DEB">
        <w:rPr>
          <w:rFonts w:ascii="Arial" w:hAnsi="Arial" w:cs="Arial"/>
          <w:sz w:val="20"/>
          <w:szCs w:val="20"/>
        </w:rPr>
        <w:tab/>
      </w:r>
      <w:r w:rsidR="006E0A72">
        <w:rPr>
          <w:rFonts w:ascii="Arial" w:hAnsi="Arial" w:cs="Arial"/>
          <w:sz w:val="20"/>
          <w:szCs w:val="20"/>
        </w:rPr>
        <w:t>11</w:t>
      </w:r>
      <w:r w:rsidR="006E0A72">
        <w:rPr>
          <w:rFonts w:ascii="Arial" w:hAnsi="Arial" w:cs="Arial"/>
          <w:sz w:val="20"/>
          <w:szCs w:val="20"/>
        </w:rPr>
        <w:tab/>
      </w:r>
      <w:r w:rsidR="006E0A72">
        <w:rPr>
          <w:rFonts w:ascii="Arial" w:hAnsi="Arial" w:cs="Arial"/>
          <w:sz w:val="20"/>
          <w:szCs w:val="20"/>
        </w:rPr>
        <w:tab/>
        <w:t>.</w:t>
      </w:r>
      <w:r w:rsidR="00E51642">
        <w:rPr>
          <w:rFonts w:ascii="Arial" w:hAnsi="Arial" w:cs="Arial"/>
          <w:sz w:val="20"/>
          <w:szCs w:val="20"/>
        </w:rPr>
        <w:t>50</w:t>
      </w:r>
    </w:p>
    <w:p w:rsidR="00E51642" w:rsidRDefault="00E51642" w:rsidP="00B43DEB">
      <w:pPr>
        <w:widowControl/>
        <w:tabs>
          <w:tab w:val="left" w:pos="-1440"/>
          <w:tab w:val="left" w:pos="-720"/>
          <w:tab w:val="left" w:pos="0"/>
          <w:tab w:val="left" w:pos="720"/>
          <w:tab w:val="left" w:pos="1440"/>
          <w:tab w:val="left" w:pos="3168"/>
          <w:tab w:val="left" w:pos="4680"/>
          <w:tab w:val="left" w:pos="5850"/>
          <w:tab w:val="left" w:pos="6480"/>
          <w:tab w:val="left" w:pos="8730"/>
        </w:tabs>
        <w:rPr>
          <w:rFonts w:ascii="Arial" w:hAnsi="Arial" w:cs="Arial"/>
          <w:sz w:val="20"/>
          <w:szCs w:val="20"/>
        </w:rPr>
      </w:pPr>
      <w:r>
        <w:rPr>
          <w:rFonts w:ascii="Arial" w:hAnsi="Arial" w:cs="Arial"/>
          <w:sz w:val="20"/>
          <w:szCs w:val="20"/>
        </w:rPr>
        <w:t>1</w:t>
      </w:r>
      <w:r w:rsidR="00A344FF">
        <w:rPr>
          <w:rFonts w:ascii="Arial" w:hAnsi="Arial" w:cs="Arial"/>
          <w:sz w:val="20"/>
          <w:szCs w:val="20"/>
        </w:rPr>
        <w:t xml:space="preserve">34200             </w:t>
      </w:r>
      <w:r w:rsidR="00A344FF">
        <w:rPr>
          <w:rFonts w:ascii="Arial" w:hAnsi="Arial" w:cs="Arial"/>
          <w:sz w:val="20"/>
          <w:szCs w:val="20"/>
        </w:rPr>
        <w:tab/>
      </w:r>
      <w:r>
        <w:rPr>
          <w:rFonts w:ascii="Arial" w:hAnsi="Arial" w:cs="Arial"/>
          <w:sz w:val="20"/>
          <w:szCs w:val="20"/>
        </w:rPr>
        <w:t>Biology</w:t>
      </w:r>
      <w:r w:rsidR="003023B9">
        <w:rPr>
          <w:rFonts w:ascii="Arial" w:hAnsi="Arial" w:cs="Arial"/>
          <w:sz w:val="20"/>
          <w:szCs w:val="20"/>
        </w:rPr>
        <w:t xml:space="preserve"> – first semester</w:t>
      </w:r>
      <w:r>
        <w:rPr>
          <w:rFonts w:ascii="Arial" w:hAnsi="Arial" w:cs="Arial"/>
          <w:sz w:val="20"/>
          <w:szCs w:val="20"/>
        </w:rPr>
        <w:tab/>
        <w:t xml:space="preserve">            </w:t>
      </w:r>
      <w:r w:rsidR="00502EF8">
        <w:rPr>
          <w:rFonts w:ascii="Arial" w:hAnsi="Arial" w:cs="Arial"/>
          <w:sz w:val="20"/>
          <w:szCs w:val="20"/>
        </w:rPr>
        <w:t xml:space="preserve">     </w:t>
      </w:r>
      <w:r w:rsidR="00B43DEB">
        <w:rPr>
          <w:rFonts w:ascii="Arial" w:hAnsi="Arial" w:cs="Arial"/>
          <w:sz w:val="20"/>
          <w:szCs w:val="20"/>
        </w:rPr>
        <w:tab/>
      </w:r>
      <w:r w:rsidR="006E0A72">
        <w:rPr>
          <w:rFonts w:ascii="Arial" w:hAnsi="Arial" w:cs="Arial"/>
          <w:sz w:val="20"/>
          <w:szCs w:val="20"/>
        </w:rPr>
        <w:t>11</w:t>
      </w:r>
      <w:r w:rsidR="006E0A72">
        <w:rPr>
          <w:rFonts w:ascii="Arial" w:hAnsi="Arial" w:cs="Arial"/>
          <w:sz w:val="20"/>
          <w:szCs w:val="20"/>
        </w:rPr>
        <w:tab/>
      </w:r>
      <w:r w:rsidR="006E0A72">
        <w:rPr>
          <w:rFonts w:ascii="Arial" w:hAnsi="Arial" w:cs="Arial"/>
          <w:sz w:val="20"/>
          <w:szCs w:val="20"/>
        </w:rPr>
        <w:tab/>
      </w:r>
      <w:r>
        <w:rPr>
          <w:rFonts w:ascii="Arial" w:hAnsi="Arial" w:cs="Arial"/>
          <w:sz w:val="20"/>
          <w:szCs w:val="20"/>
        </w:rPr>
        <w:t>.50</w:t>
      </w:r>
    </w:p>
    <w:p w:rsidR="00E51642" w:rsidRDefault="00A344FF" w:rsidP="00B43DEB">
      <w:pPr>
        <w:widowControl/>
        <w:tabs>
          <w:tab w:val="left" w:pos="-1440"/>
          <w:tab w:val="left" w:pos="-720"/>
          <w:tab w:val="left" w:pos="0"/>
          <w:tab w:val="left" w:pos="720"/>
          <w:tab w:val="left" w:pos="1440"/>
          <w:tab w:val="left" w:pos="3168"/>
          <w:tab w:val="left" w:pos="4680"/>
          <w:tab w:val="left" w:pos="5850"/>
          <w:tab w:val="left" w:pos="6480"/>
          <w:tab w:val="left" w:pos="8730"/>
        </w:tabs>
        <w:rPr>
          <w:rFonts w:ascii="Arial" w:hAnsi="Arial" w:cs="Arial"/>
          <w:sz w:val="20"/>
          <w:szCs w:val="20"/>
        </w:rPr>
      </w:pPr>
      <w:r>
        <w:rPr>
          <w:rFonts w:ascii="Arial" w:hAnsi="Arial" w:cs="Arial"/>
          <w:sz w:val="20"/>
          <w:szCs w:val="20"/>
        </w:rPr>
        <w:t xml:space="preserve">134200           </w:t>
      </w:r>
      <w:r>
        <w:rPr>
          <w:rFonts w:ascii="Arial" w:hAnsi="Arial" w:cs="Arial"/>
          <w:sz w:val="20"/>
          <w:szCs w:val="20"/>
        </w:rPr>
        <w:tab/>
      </w:r>
      <w:r w:rsidR="00E51642">
        <w:rPr>
          <w:rFonts w:ascii="Arial" w:hAnsi="Arial" w:cs="Arial"/>
          <w:sz w:val="20"/>
          <w:szCs w:val="20"/>
        </w:rPr>
        <w:t>Biology</w:t>
      </w:r>
      <w:r w:rsidR="003023B9">
        <w:rPr>
          <w:rFonts w:ascii="Arial" w:hAnsi="Arial" w:cs="Arial"/>
          <w:sz w:val="20"/>
          <w:szCs w:val="20"/>
        </w:rPr>
        <w:t xml:space="preserve"> – second semester</w:t>
      </w:r>
      <w:r w:rsidR="00E51642">
        <w:rPr>
          <w:rFonts w:ascii="Arial" w:hAnsi="Arial" w:cs="Arial"/>
          <w:sz w:val="20"/>
          <w:szCs w:val="20"/>
        </w:rPr>
        <w:tab/>
        <w:t xml:space="preserve">            </w:t>
      </w:r>
      <w:r w:rsidR="00502EF8">
        <w:rPr>
          <w:rFonts w:ascii="Arial" w:hAnsi="Arial" w:cs="Arial"/>
          <w:sz w:val="20"/>
          <w:szCs w:val="20"/>
        </w:rPr>
        <w:t xml:space="preserve">     </w:t>
      </w:r>
      <w:r w:rsidR="00B43DEB">
        <w:rPr>
          <w:rFonts w:ascii="Arial" w:hAnsi="Arial" w:cs="Arial"/>
          <w:sz w:val="20"/>
          <w:szCs w:val="20"/>
        </w:rPr>
        <w:tab/>
      </w:r>
      <w:r w:rsidR="006E0A72">
        <w:rPr>
          <w:rFonts w:ascii="Arial" w:hAnsi="Arial" w:cs="Arial"/>
          <w:sz w:val="20"/>
          <w:szCs w:val="20"/>
        </w:rPr>
        <w:t>11</w:t>
      </w:r>
      <w:r w:rsidR="006E0A72">
        <w:rPr>
          <w:rFonts w:ascii="Arial" w:hAnsi="Arial" w:cs="Arial"/>
          <w:sz w:val="20"/>
          <w:szCs w:val="20"/>
        </w:rPr>
        <w:tab/>
      </w:r>
      <w:r w:rsidR="006E0A72">
        <w:rPr>
          <w:rFonts w:ascii="Arial" w:hAnsi="Arial" w:cs="Arial"/>
          <w:sz w:val="20"/>
          <w:szCs w:val="20"/>
        </w:rPr>
        <w:tab/>
      </w:r>
      <w:r w:rsidR="00E51642">
        <w:rPr>
          <w:rFonts w:ascii="Arial" w:hAnsi="Arial" w:cs="Arial"/>
          <w:sz w:val="20"/>
          <w:szCs w:val="20"/>
        </w:rPr>
        <w:t>.50</w:t>
      </w:r>
    </w:p>
    <w:p w:rsidR="00E51642" w:rsidRDefault="00A344FF" w:rsidP="00B43DEB">
      <w:pPr>
        <w:widowControl/>
        <w:tabs>
          <w:tab w:val="left" w:pos="-1440"/>
          <w:tab w:val="left" w:pos="-720"/>
          <w:tab w:val="left" w:pos="0"/>
          <w:tab w:val="left" w:pos="720"/>
          <w:tab w:val="left" w:pos="1440"/>
          <w:tab w:val="left" w:pos="3168"/>
          <w:tab w:val="left" w:pos="4680"/>
          <w:tab w:val="left" w:pos="5850"/>
          <w:tab w:val="left" w:pos="6480"/>
          <w:tab w:val="left" w:pos="8730"/>
        </w:tabs>
        <w:rPr>
          <w:rFonts w:ascii="Arial" w:hAnsi="Arial" w:cs="Arial"/>
          <w:sz w:val="20"/>
          <w:szCs w:val="20"/>
        </w:rPr>
      </w:pPr>
      <w:r>
        <w:rPr>
          <w:rFonts w:ascii="Arial" w:hAnsi="Arial" w:cs="Arial"/>
          <w:sz w:val="20"/>
          <w:szCs w:val="20"/>
        </w:rPr>
        <w:tab/>
      </w:r>
      <w:r>
        <w:rPr>
          <w:rFonts w:ascii="Arial" w:hAnsi="Arial" w:cs="Arial"/>
          <w:sz w:val="20"/>
          <w:szCs w:val="20"/>
        </w:rPr>
        <w:tab/>
      </w:r>
      <w:r w:rsidR="00E51642">
        <w:rPr>
          <w:rFonts w:ascii="Arial" w:hAnsi="Arial" w:cs="Arial"/>
          <w:sz w:val="20"/>
          <w:szCs w:val="20"/>
        </w:rPr>
        <w:t>AP English Language</w:t>
      </w:r>
      <w:r w:rsidR="00E51642">
        <w:rPr>
          <w:rFonts w:ascii="Arial" w:hAnsi="Arial" w:cs="Arial"/>
          <w:sz w:val="20"/>
          <w:szCs w:val="20"/>
        </w:rPr>
        <w:tab/>
        <w:t xml:space="preserve">            </w:t>
      </w:r>
      <w:r w:rsidR="00502EF8">
        <w:rPr>
          <w:rFonts w:ascii="Arial" w:hAnsi="Arial" w:cs="Arial"/>
          <w:sz w:val="20"/>
          <w:szCs w:val="20"/>
        </w:rPr>
        <w:t xml:space="preserve">     </w:t>
      </w:r>
      <w:r w:rsidR="00B43DEB">
        <w:rPr>
          <w:rFonts w:ascii="Arial" w:hAnsi="Arial" w:cs="Arial"/>
          <w:sz w:val="20"/>
          <w:szCs w:val="20"/>
        </w:rPr>
        <w:tab/>
      </w:r>
      <w:r w:rsidR="006E0A72">
        <w:rPr>
          <w:rFonts w:ascii="Arial" w:hAnsi="Arial" w:cs="Arial"/>
          <w:sz w:val="20"/>
          <w:szCs w:val="20"/>
        </w:rPr>
        <w:t>11</w:t>
      </w:r>
      <w:r w:rsidR="006E0A72">
        <w:rPr>
          <w:rFonts w:ascii="Arial" w:hAnsi="Arial" w:cs="Arial"/>
          <w:sz w:val="20"/>
          <w:szCs w:val="20"/>
        </w:rPr>
        <w:tab/>
      </w:r>
      <w:r w:rsidR="006E0A72">
        <w:rPr>
          <w:rFonts w:ascii="Arial" w:hAnsi="Arial" w:cs="Arial"/>
          <w:sz w:val="20"/>
          <w:szCs w:val="20"/>
        </w:rPr>
        <w:tab/>
      </w:r>
      <w:r w:rsidR="00CD24AA">
        <w:rPr>
          <w:rFonts w:ascii="Arial" w:hAnsi="Arial" w:cs="Arial"/>
          <w:sz w:val="20"/>
          <w:szCs w:val="20"/>
        </w:rPr>
        <w:t xml:space="preserve">   </w:t>
      </w:r>
      <w:r w:rsidR="00E51642">
        <w:rPr>
          <w:rFonts w:ascii="Arial" w:hAnsi="Arial" w:cs="Arial"/>
          <w:sz w:val="20"/>
          <w:szCs w:val="20"/>
        </w:rPr>
        <w:t>1</w:t>
      </w:r>
    </w:p>
    <w:p w:rsidR="00E51642" w:rsidRDefault="00A344FF" w:rsidP="00B43DEB">
      <w:pPr>
        <w:widowControl/>
        <w:tabs>
          <w:tab w:val="left" w:pos="-1440"/>
          <w:tab w:val="left" w:pos="-720"/>
          <w:tab w:val="left" w:pos="0"/>
          <w:tab w:val="left" w:pos="720"/>
          <w:tab w:val="left" w:pos="1440"/>
          <w:tab w:val="left" w:pos="3168"/>
          <w:tab w:val="left" w:pos="4680"/>
          <w:tab w:val="left" w:pos="5850"/>
          <w:tab w:val="left" w:pos="6480"/>
          <w:tab w:val="left" w:pos="8730"/>
        </w:tabs>
        <w:rPr>
          <w:rFonts w:ascii="Arial" w:hAnsi="Arial" w:cs="Arial"/>
          <w:sz w:val="20"/>
          <w:szCs w:val="20"/>
        </w:rPr>
      </w:pPr>
      <w:r>
        <w:rPr>
          <w:rFonts w:ascii="Arial" w:hAnsi="Arial" w:cs="Arial"/>
          <w:sz w:val="20"/>
          <w:szCs w:val="20"/>
        </w:rPr>
        <w:tab/>
      </w:r>
      <w:r>
        <w:rPr>
          <w:rFonts w:ascii="Arial" w:hAnsi="Arial" w:cs="Arial"/>
          <w:sz w:val="20"/>
          <w:szCs w:val="20"/>
        </w:rPr>
        <w:tab/>
      </w:r>
      <w:r w:rsidR="00E51642">
        <w:rPr>
          <w:rFonts w:ascii="Arial" w:hAnsi="Arial" w:cs="Arial"/>
          <w:sz w:val="20"/>
          <w:szCs w:val="20"/>
        </w:rPr>
        <w:t>AP English Literature</w:t>
      </w:r>
      <w:r w:rsidR="00E51642">
        <w:rPr>
          <w:rFonts w:ascii="Arial" w:hAnsi="Arial" w:cs="Arial"/>
          <w:sz w:val="20"/>
          <w:szCs w:val="20"/>
        </w:rPr>
        <w:tab/>
        <w:t xml:space="preserve">            </w:t>
      </w:r>
      <w:r w:rsidR="00502EF8">
        <w:rPr>
          <w:rFonts w:ascii="Arial" w:hAnsi="Arial" w:cs="Arial"/>
          <w:sz w:val="20"/>
          <w:szCs w:val="20"/>
        </w:rPr>
        <w:t xml:space="preserve">     </w:t>
      </w:r>
      <w:r w:rsidR="00B43DEB">
        <w:rPr>
          <w:rFonts w:ascii="Arial" w:hAnsi="Arial" w:cs="Arial"/>
          <w:sz w:val="20"/>
          <w:szCs w:val="20"/>
        </w:rPr>
        <w:tab/>
      </w:r>
      <w:r w:rsidR="00CD24AA">
        <w:rPr>
          <w:rFonts w:ascii="Arial" w:hAnsi="Arial" w:cs="Arial"/>
          <w:sz w:val="20"/>
          <w:szCs w:val="20"/>
        </w:rPr>
        <w:t>12</w:t>
      </w:r>
      <w:r w:rsidR="00CD24AA">
        <w:rPr>
          <w:rFonts w:ascii="Arial" w:hAnsi="Arial" w:cs="Arial"/>
          <w:sz w:val="20"/>
          <w:szCs w:val="20"/>
        </w:rPr>
        <w:tab/>
        <w:t xml:space="preserve">  </w:t>
      </w:r>
      <w:r w:rsidR="00CD24AA">
        <w:rPr>
          <w:rFonts w:ascii="Arial" w:hAnsi="Arial" w:cs="Arial"/>
          <w:sz w:val="20"/>
          <w:szCs w:val="20"/>
        </w:rPr>
        <w:tab/>
        <w:t xml:space="preserve">   </w:t>
      </w:r>
      <w:r w:rsidR="00E51642">
        <w:rPr>
          <w:rFonts w:ascii="Arial" w:hAnsi="Arial" w:cs="Arial"/>
          <w:sz w:val="20"/>
          <w:szCs w:val="20"/>
        </w:rPr>
        <w:t>1</w:t>
      </w:r>
    </w:p>
    <w:p w:rsidR="00E51642" w:rsidRDefault="00A344FF" w:rsidP="00B43DEB">
      <w:pPr>
        <w:widowControl/>
        <w:tabs>
          <w:tab w:val="left" w:pos="-1440"/>
          <w:tab w:val="left" w:pos="-720"/>
          <w:tab w:val="left" w:pos="0"/>
          <w:tab w:val="left" w:pos="720"/>
          <w:tab w:val="left" w:pos="1440"/>
          <w:tab w:val="left" w:pos="3168"/>
          <w:tab w:val="left" w:pos="4680"/>
          <w:tab w:val="left" w:pos="5850"/>
          <w:tab w:val="left" w:pos="6480"/>
          <w:tab w:val="left" w:pos="8730"/>
        </w:tabs>
        <w:rPr>
          <w:rFonts w:ascii="Arial" w:hAnsi="Arial" w:cs="Arial"/>
          <w:sz w:val="20"/>
          <w:szCs w:val="20"/>
        </w:rPr>
      </w:pPr>
      <w:r>
        <w:rPr>
          <w:rFonts w:ascii="Arial" w:hAnsi="Arial" w:cs="Arial"/>
          <w:sz w:val="20"/>
          <w:szCs w:val="20"/>
        </w:rPr>
        <w:t>115860</w:t>
      </w:r>
      <w:r>
        <w:rPr>
          <w:rFonts w:ascii="Arial" w:hAnsi="Arial" w:cs="Arial"/>
          <w:sz w:val="20"/>
          <w:szCs w:val="20"/>
        </w:rPr>
        <w:tab/>
      </w:r>
      <w:r>
        <w:rPr>
          <w:rFonts w:ascii="Arial" w:hAnsi="Arial" w:cs="Arial"/>
          <w:sz w:val="20"/>
          <w:szCs w:val="20"/>
        </w:rPr>
        <w:tab/>
      </w:r>
      <w:r w:rsidR="00E51642">
        <w:rPr>
          <w:rFonts w:ascii="Arial" w:hAnsi="Arial" w:cs="Arial"/>
          <w:sz w:val="20"/>
          <w:szCs w:val="20"/>
        </w:rPr>
        <w:t>Trigonometry</w:t>
      </w:r>
      <w:r w:rsidR="00E51642">
        <w:rPr>
          <w:rFonts w:ascii="Arial" w:hAnsi="Arial" w:cs="Arial"/>
          <w:sz w:val="20"/>
          <w:szCs w:val="20"/>
        </w:rPr>
        <w:tab/>
      </w:r>
      <w:r w:rsidR="00E51642">
        <w:rPr>
          <w:rFonts w:ascii="Arial" w:hAnsi="Arial" w:cs="Arial"/>
          <w:sz w:val="20"/>
          <w:szCs w:val="20"/>
        </w:rPr>
        <w:tab/>
        <w:t xml:space="preserve">            </w:t>
      </w:r>
      <w:r w:rsidR="00502EF8">
        <w:rPr>
          <w:rFonts w:ascii="Arial" w:hAnsi="Arial" w:cs="Arial"/>
          <w:sz w:val="20"/>
          <w:szCs w:val="20"/>
        </w:rPr>
        <w:t xml:space="preserve">     </w:t>
      </w:r>
      <w:r w:rsidR="00B43DEB">
        <w:rPr>
          <w:rFonts w:ascii="Arial" w:hAnsi="Arial" w:cs="Arial"/>
          <w:sz w:val="20"/>
          <w:szCs w:val="20"/>
        </w:rPr>
        <w:tab/>
      </w:r>
      <w:r w:rsidR="00CD24AA">
        <w:rPr>
          <w:rFonts w:ascii="Arial" w:hAnsi="Arial" w:cs="Arial"/>
          <w:sz w:val="20"/>
          <w:szCs w:val="20"/>
        </w:rPr>
        <w:t xml:space="preserve">12       </w:t>
      </w:r>
      <w:r w:rsidR="00CD24AA">
        <w:rPr>
          <w:rFonts w:ascii="Arial" w:hAnsi="Arial" w:cs="Arial"/>
          <w:sz w:val="20"/>
          <w:szCs w:val="20"/>
        </w:rPr>
        <w:tab/>
      </w:r>
      <w:r w:rsidR="00CD24AA">
        <w:rPr>
          <w:rFonts w:ascii="Arial" w:hAnsi="Arial" w:cs="Arial"/>
          <w:sz w:val="20"/>
          <w:szCs w:val="20"/>
        </w:rPr>
        <w:tab/>
      </w:r>
      <w:r w:rsidR="00E51642">
        <w:rPr>
          <w:rFonts w:ascii="Arial" w:hAnsi="Arial" w:cs="Arial"/>
          <w:sz w:val="20"/>
          <w:szCs w:val="20"/>
        </w:rPr>
        <w:t>.50</w:t>
      </w:r>
    </w:p>
    <w:p w:rsidR="001D1664" w:rsidRDefault="00A344FF" w:rsidP="00B43DEB">
      <w:pPr>
        <w:widowControl/>
        <w:tabs>
          <w:tab w:val="left" w:pos="-1440"/>
          <w:tab w:val="left" w:pos="-720"/>
          <w:tab w:val="left" w:pos="0"/>
          <w:tab w:val="left" w:pos="720"/>
          <w:tab w:val="left" w:pos="1440"/>
          <w:tab w:val="left" w:pos="3168"/>
          <w:tab w:val="left" w:pos="4680"/>
          <w:tab w:val="left" w:pos="5850"/>
          <w:tab w:val="left" w:pos="6480"/>
          <w:tab w:val="left" w:pos="8730"/>
        </w:tabs>
        <w:rPr>
          <w:rFonts w:ascii="Arial" w:hAnsi="Arial" w:cs="Arial"/>
          <w:sz w:val="20"/>
          <w:szCs w:val="20"/>
        </w:rPr>
      </w:pPr>
      <w:r>
        <w:rPr>
          <w:rFonts w:ascii="Arial" w:hAnsi="Arial" w:cs="Arial"/>
          <w:sz w:val="20"/>
          <w:szCs w:val="20"/>
        </w:rPr>
        <w:tab/>
      </w:r>
      <w:r>
        <w:rPr>
          <w:rFonts w:ascii="Arial" w:hAnsi="Arial" w:cs="Arial"/>
          <w:sz w:val="20"/>
          <w:szCs w:val="20"/>
        </w:rPr>
        <w:tab/>
      </w:r>
      <w:r w:rsidR="001D1664">
        <w:rPr>
          <w:rFonts w:ascii="Arial" w:hAnsi="Arial" w:cs="Arial"/>
          <w:sz w:val="20"/>
          <w:szCs w:val="20"/>
        </w:rPr>
        <w:t>AP Statistics</w:t>
      </w:r>
      <w:r w:rsidR="001D1664">
        <w:rPr>
          <w:rFonts w:ascii="Arial" w:hAnsi="Arial" w:cs="Arial"/>
          <w:sz w:val="20"/>
          <w:szCs w:val="20"/>
        </w:rPr>
        <w:tab/>
      </w:r>
      <w:r w:rsidR="001D1664">
        <w:rPr>
          <w:rFonts w:ascii="Arial" w:hAnsi="Arial" w:cs="Arial"/>
          <w:sz w:val="20"/>
          <w:szCs w:val="20"/>
        </w:rPr>
        <w:tab/>
        <w:t xml:space="preserve">            </w:t>
      </w:r>
      <w:r w:rsidR="00502EF8">
        <w:rPr>
          <w:rFonts w:ascii="Arial" w:hAnsi="Arial" w:cs="Arial"/>
          <w:sz w:val="20"/>
          <w:szCs w:val="20"/>
        </w:rPr>
        <w:t xml:space="preserve">     </w:t>
      </w:r>
      <w:r w:rsidR="00B43DEB">
        <w:rPr>
          <w:rFonts w:ascii="Arial" w:hAnsi="Arial" w:cs="Arial"/>
          <w:sz w:val="20"/>
          <w:szCs w:val="20"/>
        </w:rPr>
        <w:tab/>
      </w:r>
      <w:r w:rsidR="00CD24AA">
        <w:rPr>
          <w:rFonts w:ascii="Arial" w:hAnsi="Arial" w:cs="Arial"/>
          <w:sz w:val="20"/>
          <w:szCs w:val="20"/>
        </w:rPr>
        <w:t xml:space="preserve">12       </w:t>
      </w:r>
      <w:r w:rsidR="00CD24AA">
        <w:rPr>
          <w:rFonts w:ascii="Arial" w:hAnsi="Arial" w:cs="Arial"/>
          <w:sz w:val="20"/>
          <w:szCs w:val="20"/>
        </w:rPr>
        <w:tab/>
      </w:r>
      <w:r w:rsidR="00CD24AA">
        <w:rPr>
          <w:rFonts w:ascii="Arial" w:hAnsi="Arial" w:cs="Arial"/>
          <w:sz w:val="20"/>
          <w:szCs w:val="20"/>
        </w:rPr>
        <w:tab/>
        <w:t xml:space="preserve">   </w:t>
      </w:r>
      <w:r w:rsidR="001D1664">
        <w:rPr>
          <w:rFonts w:ascii="Arial" w:hAnsi="Arial" w:cs="Arial"/>
          <w:sz w:val="20"/>
          <w:szCs w:val="20"/>
        </w:rPr>
        <w:t>1</w:t>
      </w:r>
    </w:p>
    <w:p w:rsidR="001D1664" w:rsidRDefault="00A344FF" w:rsidP="00B43DEB">
      <w:pPr>
        <w:widowControl/>
        <w:tabs>
          <w:tab w:val="left" w:pos="-1440"/>
          <w:tab w:val="left" w:pos="-720"/>
          <w:tab w:val="left" w:pos="0"/>
          <w:tab w:val="left" w:pos="720"/>
          <w:tab w:val="left" w:pos="1440"/>
          <w:tab w:val="left" w:pos="3168"/>
          <w:tab w:val="left" w:pos="4680"/>
          <w:tab w:val="left" w:pos="5850"/>
          <w:tab w:val="left" w:pos="6480"/>
          <w:tab w:val="left" w:pos="8730"/>
        </w:tabs>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001D1664">
        <w:rPr>
          <w:rFonts w:ascii="Arial" w:hAnsi="Arial" w:cs="Arial"/>
          <w:sz w:val="20"/>
          <w:szCs w:val="20"/>
        </w:rPr>
        <w:t>AP Calculus</w:t>
      </w:r>
      <w:r w:rsidR="001D1664">
        <w:rPr>
          <w:rFonts w:ascii="Arial" w:hAnsi="Arial" w:cs="Arial"/>
          <w:sz w:val="20"/>
          <w:szCs w:val="20"/>
        </w:rPr>
        <w:tab/>
      </w:r>
      <w:r w:rsidR="001D1664">
        <w:rPr>
          <w:rFonts w:ascii="Arial" w:hAnsi="Arial" w:cs="Arial"/>
          <w:sz w:val="20"/>
          <w:szCs w:val="20"/>
        </w:rPr>
        <w:tab/>
        <w:t xml:space="preserve">            </w:t>
      </w:r>
      <w:r w:rsidR="00502EF8">
        <w:rPr>
          <w:rFonts w:ascii="Arial" w:hAnsi="Arial" w:cs="Arial"/>
          <w:sz w:val="20"/>
          <w:szCs w:val="20"/>
        </w:rPr>
        <w:t xml:space="preserve">     </w:t>
      </w:r>
      <w:r w:rsidR="00B43DEB">
        <w:rPr>
          <w:rFonts w:ascii="Arial" w:hAnsi="Arial" w:cs="Arial"/>
          <w:sz w:val="20"/>
          <w:szCs w:val="20"/>
        </w:rPr>
        <w:tab/>
      </w:r>
      <w:r w:rsidR="00CD24AA">
        <w:rPr>
          <w:rFonts w:ascii="Arial" w:hAnsi="Arial" w:cs="Arial"/>
          <w:sz w:val="20"/>
          <w:szCs w:val="20"/>
        </w:rPr>
        <w:t xml:space="preserve">12       </w:t>
      </w:r>
      <w:r w:rsidR="00CD24AA">
        <w:rPr>
          <w:rFonts w:ascii="Arial" w:hAnsi="Arial" w:cs="Arial"/>
          <w:sz w:val="20"/>
          <w:szCs w:val="20"/>
        </w:rPr>
        <w:tab/>
      </w:r>
      <w:r w:rsidR="00CD24AA">
        <w:rPr>
          <w:rFonts w:ascii="Arial" w:hAnsi="Arial" w:cs="Arial"/>
          <w:sz w:val="20"/>
          <w:szCs w:val="20"/>
        </w:rPr>
        <w:tab/>
        <w:t xml:space="preserve">   </w:t>
      </w:r>
      <w:r w:rsidR="001D1664">
        <w:rPr>
          <w:rFonts w:ascii="Arial" w:hAnsi="Arial" w:cs="Arial"/>
          <w:sz w:val="20"/>
          <w:szCs w:val="20"/>
        </w:rPr>
        <w:t>1</w:t>
      </w:r>
    </w:p>
    <w:p w:rsidR="001D1664" w:rsidRDefault="00A344FF" w:rsidP="00B43DEB">
      <w:pPr>
        <w:widowControl/>
        <w:tabs>
          <w:tab w:val="left" w:pos="-1440"/>
          <w:tab w:val="left" w:pos="-720"/>
          <w:tab w:val="left" w:pos="0"/>
          <w:tab w:val="left" w:pos="720"/>
          <w:tab w:val="left" w:pos="1440"/>
          <w:tab w:val="left" w:pos="3168"/>
          <w:tab w:val="left" w:pos="4680"/>
          <w:tab w:val="left" w:pos="5850"/>
          <w:tab w:val="left" w:pos="6480"/>
          <w:tab w:val="left" w:pos="8730"/>
        </w:tabs>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001D1664">
        <w:rPr>
          <w:rFonts w:ascii="Arial" w:hAnsi="Arial" w:cs="Arial"/>
          <w:sz w:val="20"/>
          <w:szCs w:val="20"/>
        </w:rPr>
        <w:t>AP Physics</w:t>
      </w:r>
      <w:r w:rsidR="001D1664">
        <w:rPr>
          <w:rFonts w:ascii="Arial" w:hAnsi="Arial" w:cs="Arial"/>
          <w:sz w:val="20"/>
          <w:szCs w:val="20"/>
        </w:rPr>
        <w:tab/>
      </w:r>
      <w:r w:rsidR="001D1664">
        <w:rPr>
          <w:rFonts w:ascii="Arial" w:hAnsi="Arial" w:cs="Arial"/>
          <w:sz w:val="20"/>
          <w:szCs w:val="20"/>
        </w:rPr>
        <w:tab/>
        <w:t xml:space="preserve">            </w:t>
      </w:r>
      <w:r w:rsidR="00502EF8">
        <w:rPr>
          <w:rFonts w:ascii="Arial" w:hAnsi="Arial" w:cs="Arial"/>
          <w:sz w:val="20"/>
          <w:szCs w:val="20"/>
        </w:rPr>
        <w:t xml:space="preserve">     </w:t>
      </w:r>
      <w:r w:rsidR="00B43DEB">
        <w:rPr>
          <w:rFonts w:ascii="Arial" w:hAnsi="Arial" w:cs="Arial"/>
          <w:sz w:val="20"/>
          <w:szCs w:val="20"/>
        </w:rPr>
        <w:tab/>
      </w:r>
      <w:r w:rsidR="001D1664">
        <w:rPr>
          <w:rFonts w:ascii="Arial" w:hAnsi="Arial" w:cs="Arial"/>
          <w:sz w:val="20"/>
          <w:szCs w:val="20"/>
        </w:rPr>
        <w:t xml:space="preserve">12       </w:t>
      </w:r>
      <w:r w:rsidR="001D1664">
        <w:rPr>
          <w:rFonts w:ascii="Arial" w:hAnsi="Arial" w:cs="Arial"/>
          <w:sz w:val="20"/>
          <w:szCs w:val="20"/>
        </w:rPr>
        <w:tab/>
      </w:r>
      <w:r w:rsidR="001D1664">
        <w:rPr>
          <w:rFonts w:ascii="Arial" w:hAnsi="Arial" w:cs="Arial"/>
          <w:sz w:val="20"/>
          <w:szCs w:val="20"/>
        </w:rPr>
        <w:tab/>
      </w:r>
      <w:r w:rsidR="00CD24AA">
        <w:rPr>
          <w:rFonts w:ascii="Arial" w:hAnsi="Arial" w:cs="Arial"/>
          <w:sz w:val="20"/>
          <w:szCs w:val="20"/>
        </w:rPr>
        <w:t xml:space="preserve">   </w:t>
      </w:r>
      <w:r w:rsidR="001D1664">
        <w:rPr>
          <w:rFonts w:ascii="Arial" w:hAnsi="Arial" w:cs="Arial"/>
          <w:sz w:val="20"/>
          <w:szCs w:val="20"/>
        </w:rPr>
        <w:t>1</w:t>
      </w:r>
    </w:p>
    <w:p w:rsidR="001D1664" w:rsidRDefault="00A344FF" w:rsidP="00B43DEB">
      <w:pPr>
        <w:widowControl/>
        <w:tabs>
          <w:tab w:val="left" w:pos="-1440"/>
          <w:tab w:val="left" w:pos="-720"/>
          <w:tab w:val="left" w:pos="0"/>
          <w:tab w:val="left" w:pos="720"/>
          <w:tab w:val="left" w:pos="1440"/>
          <w:tab w:val="left" w:pos="3168"/>
          <w:tab w:val="left" w:pos="4680"/>
          <w:tab w:val="left" w:pos="5850"/>
          <w:tab w:val="left" w:pos="6480"/>
          <w:tab w:val="left" w:pos="8730"/>
        </w:tabs>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001D1664">
        <w:rPr>
          <w:rFonts w:ascii="Arial" w:hAnsi="Arial" w:cs="Arial"/>
          <w:sz w:val="20"/>
          <w:szCs w:val="20"/>
        </w:rPr>
        <w:t>AP Biology</w:t>
      </w:r>
      <w:r w:rsidR="001D1664">
        <w:rPr>
          <w:rFonts w:ascii="Arial" w:hAnsi="Arial" w:cs="Arial"/>
          <w:sz w:val="20"/>
          <w:szCs w:val="20"/>
        </w:rPr>
        <w:tab/>
      </w:r>
      <w:r w:rsidR="001D1664">
        <w:rPr>
          <w:rFonts w:ascii="Arial" w:hAnsi="Arial" w:cs="Arial"/>
          <w:sz w:val="20"/>
          <w:szCs w:val="20"/>
        </w:rPr>
        <w:tab/>
        <w:t xml:space="preserve">            </w:t>
      </w:r>
      <w:r w:rsidR="00502EF8">
        <w:rPr>
          <w:rFonts w:ascii="Arial" w:hAnsi="Arial" w:cs="Arial"/>
          <w:sz w:val="20"/>
          <w:szCs w:val="20"/>
        </w:rPr>
        <w:t xml:space="preserve">     </w:t>
      </w:r>
      <w:r w:rsidR="00B43DEB">
        <w:rPr>
          <w:rFonts w:ascii="Arial" w:hAnsi="Arial" w:cs="Arial"/>
          <w:sz w:val="20"/>
          <w:szCs w:val="20"/>
        </w:rPr>
        <w:tab/>
      </w:r>
      <w:r w:rsidR="00CD24AA">
        <w:rPr>
          <w:rFonts w:ascii="Arial" w:hAnsi="Arial" w:cs="Arial"/>
          <w:sz w:val="20"/>
          <w:szCs w:val="20"/>
        </w:rPr>
        <w:t xml:space="preserve">12       </w:t>
      </w:r>
      <w:r w:rsidR="00CD24AA">
        <w:rPr>
          <w:rFonts w:ascii="Arial" w:hAnsi="Arial" w:cs="Arial"/>
          <w:sz w:val="20"/>
          <w:szCs w:val="20"/>
        </w:rPr>
        <w:tab/>
      </w:r>
      <w:r w:rsidR="00CD24AA">
        <w:rPr>
          <w:rFonts w:ascii="Arial" w:hAnsi="Arial" w:cs="Arial"/>
          <w:sz w:val="20"/>
          <w:szCs w:val="20"/>
        </w:rPr>
        <w:tab/>
        <w:t xml:space="preserve">   </w:t>
      </w:r>
      <w:r w:rsidR="001D1664">
        <w:rPr>
          <w:rFonts w:ascii="Arial" w:hAnsi="Arial" w:cs="Arial"/>
          <w:sz w:val="20"/>
          <w:szCs w:val="20"/>
        </w:rPr>
        <w:t>1</w:t>
      </w:r>
    </w:p>
    <w:p w:rsidR="001D1664" w:rsidRDefault="00A344FF" w:rsidP="00B43DEB">
      <w:pPr>
        <w:widowControl/>
        <w:tabs>
          <w:tab w:val="left" w:pos="-1440"/>
          <w:tab w:val="left" w:pos="-720"/>
          <w:tab w:val="left" w:pos="0"/>
          <w:tab w:val="left" w:pos="720"/>
          <w:tab w:val="left" w:pos="1440"/>
          <w:tab w:val="left" w:pos="3168"/>
          <w:tab w:val="left" w:pos="4680"/>
          <w:tab w:val="left" w:pos="5850"/>
          <w:tab w:val="left" w:pos="6480"/>
          <w:tab w:val="left" w:pos="8730"/>
        </w:tabs>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001D1664">
        <w:rPr>
          <w:rFonts w:ascii="Arial" w:hAnsi="Arial" w:cs="Arial"/>
          <w:sz w:val="20"/>
          <w:szCs w:val="20"/>
        </w:rPr>
        <w:t>AP US Government and Politics*</w:t>
      </w:r>
      <w:r w:rsidR="001D1664">
        <w:rPr>
          <w:rFonts w:ascii="Arial" w:hAnsi="Arial" w:cs="Arial"/>
          <w:sz w:val="20"/>
          <w:szCs w:val="20"/>
        </w:rPr>
        <w:tab/>
        <w:t xml:space="preserve">            </w:t>
      </w:r>
      <w:r w:rsidR="00502EF8">
        <w:rPr>
          <w:rFonts w:ascii="Arial" w:hAnsi="Arial" w:cs="Arial"/>
          <w:sz w:val="20"/>
          <w:szCs w:val="20"/>
        </w:rPr>
        <w:t xml:space="preserve">     </w:t>
      </w:r>
      <w:r w:rsidR="00B43DEB">
        <w:rPr>
          <w:rFonts w:ascii="Arial" w:hAnsi="Arial" w:cs="Arial"/>
          <w:sz w:val="20"/>
          <w:szCs w:val="20"/>
        </w:rPr>
        <w:tab/>
      </w:r>
      <w:r w:rsidR="00CD24AA">
        <w:rPr>
          <w:rFonts w:ascii="Arial" w:hAnsi="Arial" w:cs="Arial"/>
          <w:sz w:val="20"/>
          <w:szCs w:val="20"/>
        </w:rPr>
        <w:t xml:space="preserve">12       </w:t>
      </w:r>
      <w:r w:rsidR="00CD24AA">
        <w:rPr>
          <w:rFonts w:ascii="Arial" w:hAnsi="Arial" w:cs="Arial"/>
          <w:sz w:val="20"/>
          <w:szCs w:val="20"/>
        </w:rPr>
        <w:tab/>
      </w:r>
      <w:r w:rsidR="00CD24AA">
        <w:rPr>
          <w:rFonts w:ascii="Arial" w:hAnsi="Arial" w:cs="Arial"/>
          <w:sz w:val="20"/>
          <w:szCs w:val="20"/>
        </w:rPr>
        <w:tab/>
      </w:r>
      <w:r w:rsidR="001D1664">
        <w:rPr>
          <w:rFonts w:ascii="Arial" w:hAnsi="Arial" w:cs="Arial"/>
          <w:sz w:val="20"/>
          <w:szCs w:val="20"/>
        </w:rPr>
        <w:t>.50</w:t>
      </w:r>
    </w:p>
    <w:p w:rsidR="001D1664" w:rsidRDefault="00A344FF" w:rsidP="00B43DEB">
      <w:pPr>
        <w:widowControl/>
        <w:tabs>
          <w:tab w:val="left" w:pos="-1440"/>
          <w:tab w:val="left" w:pos="-720"/>
          <w:tab w:val="left" w:pos="0"/>
          <w:tab w:val="left" w:pos="720"/>
          <w:tab w:val="left" w:pos="1440"/>
          <w:tab w:val="left" w:pos="3168"/>
          <w:tab w:val="left" w:pos="4680"/>
          <w:tab w:val="left" w:pos="5850"/>
          <w:tab w:val="left" w:pos="6480"/>
          <w:tab w:val="left" w:pos="8730"/>
        </w:tabs>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001D1664">
        <w:rPr>
          <w:rFonts w:ascii="Arial" w:hAnsi="Arial" w:cs="Arial"/>
          <w:sz w:val="20"/>
          <w:szCs w:val="20"/>
        </w:rPr>
        <w:t>AP US History</w:t>
      </w:r>
      <w:r w:rsidR="001D1664">
        <w:rPr>
          <w:rFonts w:ascii="Arial" w:hAnsi="Arial" w:cs="Arial"/>
          <w:sz w:val="20"/>
          <w:szCs w:val="20"/>
        </w:rPr>
        <w:tab/>
      </w:r>
      <w:r w:rsidR="001D1664">
        <w:rPr>
          <w:rFonts w:ascii="Arial" w:hAnsi="Arial" w:cs="Arial"/>
          <w:sz w:val="20"/>
          <w:szCs w:val="20"/>
        </w:rPr>
        <w:tab/>
        <w:t xml:space="preserve">            </w:t>
      </w:r>
      <w:r w:rsidR="00502EF8">
        <w:rPr>
          <w:rFonts w:ascii="Arial" w:hAnsi="Arial" w:cs="Arial"/>
          <w:sz w:val="20"/>
          <w:szCs w:val="20"/>
        </w:rPr>
        <w:t xml:space="preserve">     </w:t>
      </w:r>
      <w:r w:rsidR="00B43DEB">
        <w:rPr>
          <w:rFonts w:ascii="Arial" w:hAnsi="Arial" w:cs="Arial"/>
          <w:sz w:val="20"/>
          <w:szCs w:val="20"/>
        </w:rPr>
        <w:tab/>
      </w:r>
      <w:r w:rsidR="00CD24AA">
        <w:rPr>
          <w:rFonts w:ascii="Arial" w:hAnsi="Arial" w:cs="Arial"/>
          <w:sz w:val="20"/>
          <w:szCs w:val="20"/>
        </w:rPr>
        <w:t xml:space="preserve">12       </w:t>
      </w:r>
      <w:r w:rsidR="00CD24AA">
        <w:rPr>
          <w:rFonts w:ascii="Arial" w:hAnsi="Arial" w:cs="Arial"/>
          <w:sz w:val="20"/>
          <w:szCs w:val="20"/>
        </w:rPr>
        <w:tab/>
      </w:r>
      <w:r w:rsidR="00CD24AA">
        <w:rPr>
          <w:rFonts w:ascii="Arial" w:hAnsi="Arial" w:cs="Arial"/>
          <w:sz w:val="20"/>
          <w:szCs w:val="20"/>
        </w:rPr>
        <w:tab/>
        <w:t xml:space="preserve">   </w:t>
      </w:r>
      <w:r w:rsidR="001D1664">
        <w:rPr>
          <w:rFonts w:ascii="Arial" w:hAnsi="Arial" w:cs="Arial"/>
          <w:sz w:val="20"/>
          <w:szCs w:val="20"/>
        </w:rPr>
        <w:t>1</w:t>
      </w:r>
    </w:p>
    <w:p w:rsidR="001D1664" w:rsidRDefault="001D1664" w:rsidP="00B43DEB">
      <w:pPr>
        <w:widowControl/>
        <w:tabs>
          <w:tab w:val="left" w:pos="-1440"/>
          <w:tab w:val="left" w:pos="-720"/>
          <w:tab w:val="left" w:pos="0"/>
          <w:tab w:val="left" w:pos="720"/>
          <w:tab w:val="left" w:pos="1440"/>
          <w:tab w:val="left" w:pos="3168"/>
          <w:tab w:val="left" w:pos="4680"/>
          <w:tab w:val="left" w:pos="5850"/>
          <w:tab w:val="left" w:pos="6480"/>
          <w:tab w:val="left" w:pos="8730"/>
        </w:tabs>
        <w:rPr>
          <w:rFonts w:ascii="Arial" w:hAnsi="Arial" w:cs="Arial"/>
          <w:sz w:val="20"/>
          <w:szCs w:val="20"/>
        </w:rPr>
      </w:pPr>
      <w:r>
        <w:rPr>
          <w:rFonts w:ascii="Arial" w:hAnsi="Arial" w:cs="Arial"/>
          <w:sz w:val="20"/>
          <w:szCs w:val="20"/>
        </w:rPr>
        <w:t xml:space="preserve">   </w:t>
      </w:r>
      <w:r w:rsidR="00A344FF">
        <w:rPr>
          <w:rFonts w:ascii="Arial" w:hAnsi="Arial" w:cs="Arial"/>
          <w:sz w:val="20"/>
          <w:szCs w:val="20"/>
        </w:rPr>
        <w:t xml:space="preserve">                     </w:t>
      </w:r>
      <w:r w:rsidR="00A344FF">
        <w:rPr>
          <w:rFonts w:ascii="Arial" w:hAnsi="Arial" w:cs="Arial"/>
          <w:sz w:val="20"/>
          <w:szCs w:val="20"/>
        </w:rPr>
        <w:tab/>
      </w:r>
      <w:r>
        <w:rPr>
          <w:rFonts w:ascii="Arial" w:hAnsi="Arial" w:cs="Arial"/>
          <w:sz w:val="20"/>
          <w:szCs w:val="20"/>
        </w:rPr>
        <w:t>AP Art History</w:t>
      </w:r>
      <w:r>
        <w:rPr>
          <w:rFonts w:ascii="Arial" w:hAnsi="Arial" w:cs="Arial"/>
          <w:sz w:val="20"/>
          <w:szCs w:val="20"/>
        </w:rPr>
        <w:tab/>
      </w:r>
      <w:r>
        <w:rPr>
          <w:rFonts w:ascii="Arial" w:hAnsi="Arial" w:cs="Arial"/>
          <w:sz w:val="20"/>
          <w:szCs w:val="20"/>
        </w:rPr>
        <w:tab/>
        <w:t xml:space="preserve">            </w:t>
      </w:r>
      <w:r w:rsidR="00502EF8">
        <w:rPr>
          <w:rFonts w:ascii="Arial" w:hAnsi="Arial" w:cs="Arial"/>
          <w:sz w:val="20"/>
          <w:szCs w:val="20"/>
        </w:rPr>
        <w:t xml:space="preserve">     </w:t>
      </w:r>
      <w:r w:rsidR="00B43DEB">
        <w:rPr>
          <w:rFonts w:ascii="Arial" w:hAnsi="Arial" w:cs="Arial"/>
          <w:sz w:val="20"/>
          <w:szCs w:val="20"/>
        </w:rPr>
        <w:tab/>
      </w:r>
      <w:r w:rsidR="00CD24AA">
        <w:rPr>
          <w:rFonts w:ascii="Arial" w:hAnsi="Arial" w:cs="Arial"/>
          <w:sz w:val="20"/>
          <w:szCs w:val="20"/>
        </w:rPr>
        <w:t xml:space="preserve">12       </w:t>
      </w:r>
      <w:r w:rsidR="00CD24AA">
        <w:rPr>
          <w:rFonts w:ascii="Arial" w:hAnsi="Arial" w:cs="Arial"/>
          <w:sz w:val="20"/>
          <w:szCs w:val="20"/>
        </w:rPr>
        <w:tab/>
      </w:r>
      <w:r w:rsidR="00CD24AA">
        <w:rPr>
          <w:rFonts w:ascii="Arial" w:hAnsi="Arial" w:cs="Arial"/>
          <w:sz w:val="20"/>
          <w:szCs w:val="20"/>
        </w:rPr>
        <w:tab/>
        <w:t xml:space="preserve">   </w:t>
      </w:r>
      <w:r>
        <w:rPr>
          <w:rFonts w:ascii="Arial" w:hAnsi="Arial" w:cs="Arial"/>
          <w:sz w:val="20"/>
          <w:szCs w:val="20"/>
        </w:rPr>
        <w:t>1</w:t>
      </w:r>
    </w:p>
    <w:p w:rsidR="00ED77EF" w:rsidRDefault="00A344FF" w:rsidP="00B43DEB">
      <w:pPr>
        <w:widowControl/>
        <w:tabs>
          <w:tab w:val="left" w:pos="-1440"/>
          <w:tab w:val="left" w:pos="-720"/>
          <w:tab w:val="left" w:pos="0"/>
          <w:tab w:val="left" w:pos="720"/>
          <w:tab w:val="left" w:pos="1440"/>
          <w:tab w:val="left" w:pos="3168"/>
          <w:tab w:val="left" w:pos="4680"/>
          <w:tab w:val="left" w:pos="5490"/>
          <w:tab w:val="left" w:pos="5850"/>
          <w:tab w:val="left" w:pos="6480"/>
          <w:tab w:val="left" w:pos="8730"/>
        </w:tabs>
        <w:rPr>
          <w:rFonts w:ascii="Arial" w:hAnsi="Arial" w:cs="Arial"/>
          <w:sz w:val="20"/>
          <w:szCs w:val="20"/>
        </w:rPr>
      </w:pPr>
      <w:r>
        <w:rPr>
          <w:rFonts w:ascii="Arial" w:hAnsi="Arial" w:cs="Arial"/>
          <w:sz w:val="20"/>
          <w:szCs w:val="20"/>
        </w:rPr>
        <w:t>156661</w:t>
      </w:r>
      <w:r>
        <w:rPr>
          <w:rFonts w:ascii="Arial" w:hAnsi="Arial" w:cs="Arial"/>
          <w:sz w:val="20"/>
          <w:szCs w:val="20"/>
        </w:rPr>
        <w:tab/>
      </w:r>
      <w:r>
        <w:rPr>
          <w:rFonts w:ascii="Arial" w:hAnsi="Arial" w:cs="Arial"/>
          <w:sz w:val="20"/>
          <w:szCs w:val="20"/>
        </w:rPr>
        <w:tab/>
      </w:r>
      <w:r w:rsidR="00ED77EF">
        <w:rPr>
          <w:rFonts w:ascii="Arial" w:hAnsi="Arial" w:cs="Arial"/>
          <w:sz w:val="20"/>
          <w:szCs w:val="20"/>
        </w:rPr>
        <w:t>American History – beginning 1876</w:t>
      </w:r>
      <w:r w:rsidR="00ED77EF">
        <w:rPr>
          <w:rFonts w:ascii="Arial" w:hAnsi="Arial" w:cs="Arial"/>
          <w:sz w:val="20"/>
          <w:szCs w:val="20"/>
        </w:rPr>
        <w:tab/>
        <w:t xml:space="preserve">        </w:t>
      </w:r>
      <w:r w:rsidR="00502EF8">
        <w:rPr>
          <w:rFonts w:ascii="Arial" w:hAnsi="Arial" w:cs="Arial"/>
          <w:sz w:val="20"/>
          <w:szCs w:val="20"/>
        </w:rPr>
        <w:t xml:space="preserve">    </w:t>
      </w:r>
      <w:r>
        <w:rPr>
          <w:rFonts w:ascii="Arial" w:hAnsi="Arial" w:cs="Arial"/>
          <w:sz w:val="20"/>
          <w:szCs w:val="20"/>
        </w:rPr>
        <w:tab/>
      </w:r>
      <w:r w:rsidR="003023B9">
        <w:rPr>
          <w:rFonts w:ascii="Arial" w:hAnsi="Arial" w:cs="Arial"/>
          <w:sz w:val="20"/>
          <w:szCs w:val="20"/>
        </w:rPr>
        <w:t xml:space="preserve">09 - 12       </w:t>
      </w:r>
      <w:r w:rsidR="003023B9">
        <w:rPr>
          <w:rFonts w:ascii="Arial" w:hAnsi="Arial" w:cs="Arial"/>
          <w:sz w:val="20"/>
          <w:szCs w:val="20"/>
        </w:rPr>
        <w:tab/>
      </w:r>
      <w:r w:rsidR="00ED77EF">
        <w:rPr>
          <w:rFonts w:ascii="Arial" w:hAnsi="Arial" w:cs="Arial"/>
          <w:sz w:val="20"/>
          <w:szCs w:val="20"/>
        </w:rPr>
        <w:t>.50</w:t>
      </w:r>
    </w:p>
    <w:p w:rsidR="001D1664" w:rsidRDefault="00A344FF" w:rsidP="00A344FF">
      <w:pPr>
        <w:widowControl/>
        <w:tabs>
          <w:tab w:val="left" w:pos="-1440"/>
          <w:tab w:val="left" w:pos="-720"/>
          <w:tab w:val="left" w:pos="0"/>
          <w:tab w:val="left" w:pos="720"/>
          <w:tab w:val="left" w:pos="1440"/>
          <w:tab w:val="left" w:pos="3168"/>
          <w:tab w:val="left" w:pos="5490"/>
          <w:tab w:val="left" w:pos="8730"/>
          <w:tab w:val="left" w:pos="9100"/>
        </w:tabs>
        <w:rPr>
          <w:rFonts w:ascii="Arial" w:hAnsi="Arial" w:cs="Arial"/>
          <w:sz w:val="20"/>
          <w:szCs w:val="20"/>
        </w:rPr>
      </w:pPr>
      <w:r>
        <w:rPr>
          <w:rFonts w:ascii="Arial" w:hAnsi="Arial" w:cs="Arial"/>
          <w:sz w:val="20"/>
          <w:szCs w:val="20"/>
        </w:rPr>
        <w:t>156661</w:t>
      </w:r>
      <w:r>
        <w:rPr>
          <w:rFonts w:ascii="Arial" w:hAnsi="Arial" w:cs="Arial"/>
          <w:sz w:val="20"/>
          <w:szCs w:val="20"/>
        </w:rPr>
        <w:tab/>
      </w:r>
      <w:r>
        <w:rPr>
          <w:rFonts w:ascii="Arial" w:hAnsi="Arial" w:cs="Arial"/>
          <w:sz w:val="20"/>
          <w:szCs w:val="20"/>
        </w:rPr>
        <w:tab/>
      </w:r>
      <w:r w:rsidR="00ED77EF">
        <w:rPr>
          <w:rFonts w:ascii="Arial" w:hAnsi="Arial" w:cs="Arial"/>
          <w:sz w:val="20"/>
          <w:szCs w:val="20"/>
        </w:rPr>
        <w:t>American History – beginnin</w:t>
      </w:r>
      <w:r w:rsidR="005A1C22">
        <w:rPr>
          <w:rFonts w:ascii="Arial" w:hAnsi="Arial" w:cs="Arial"/>
          <w:sz w:val="20"/>
          <w:szCs w:val="20"/>
        </w:rPr>
        <w:t xml:space="preserve">g 1932 </w:t>
      </w:r>
      <w:r w:rsidR="00ED77EF">
        <w:rPr>
          <w:rFonts w:ascii="Arial" w:hAnsi="Arial" w:cs="Arial"/>
          <w:sz w:val="20"/>
          <w:szCs w:val="20"/>
        </w:rPr>
        <w:t xml:space="preserve">         </w:t>
      </w:r>
      <w:r w:rsidR="00502EF8">
        <w:rPr>
          <w:rFonts w:ascii="Arial" w:hAnsi="Arial" w:cs="Arial"/>
          <w:sz w:val="20"/>
          <w:szCs w:val="20"/>
        </w:rPr>
        <w:t xml:space="preserve">   </w:t>
      </w:r>
      <w:r w:rsidR="003023B9">
        <w:rPr>
          <w:rFonts w:ascii="Arial" w:hAnsi="Arial" w:cs="Arial"/>
          <w:sz w:val="20"/>
          <w:szCs w:val="20"/>
        </w:rPr>
        <w:t xml:space="preserve">  </w:t>
      </w:r>
      <w:r>
        <w:rPr>
          <w:rFonts w:ascii="Arial" w:hAnsi="Arial" w:cs="Arial"/>
          <w:sz w:val="20"/>
          <w:szCs w:val="20"/>
        </w:rPr>
        <w:tab/>
      </w:r>
      <w:r w:rsidR="00ED77EF">
        <w:rPr>
          <w:rFonts w:ascii="Arial" w:hAnsi="Arial" w:cs="Arial"/>
          <w:sz w:val="20"/>
          <w:szCs w:val="20"/>
        </w:rPr>
        <w:t xml:space="preserve">09 - 12                </w:t>
      </w:r>
      <w:r w:rsidR="003023B9">
        <w:rPr>
          <w:rFonts w:ascii="Arial" w:hAnsi="Arial" w:cs="Arial"/>
          <w:sz w:val="20"/>
          <w:szCs w:val="20"/>
        </w:rPr>
        <w:t xml:space="preserve">                         </w:t>
      </w:r>
      <w:r w:rsidR="00ED77EF">
        <w:rPr>
          <w:rFonts w:ascii="Arial" w:hAnsi="Arial" w:cs="Arial"/>
          <w:sz w:val="20"/>
          <w:szCs w:val="20"/>
        </w:rPr>
        <w:t xml:space="preserve">  </w:t>
      </w:r>
      <w:r w:rsidR="004C08D5">
        <w:rPr>
          <w:rFonts w:ascii="Arial" w:hAnsi="Arial" w:cs="Arial"/>
          <w:sz w:val="20"/>
          <w:szCs w:val="20"/>
        </w:rPr>
        <w:t xml:space="preserve"> </w:t>
      </w:r>
      <w:r w:rsidR="00EC5BBD">
        <w:rPr>
          <w:rFonts w:ascii="Arial" w:hAnsi="Arial" w:cs="Arial"/>
          <w:sz w:val="20"/>
          <w:szCs w:val="20"/>
        </w:rPr>
        <w:t xml:space="preserve"> </w:t>
      </w:r>
      <w:r w:rsidR="001D7818">
        <w:rPr>
          <w:rFonts w:ascii="Arial" w:hAnsi="Arial" w:cs="Arial"/>
          <w:sz w:val="20"/>
          <w:szCs w:val="20"/>
        </w:rPr>
        <w:tab/>
      </w:r>
      <w:r w:rsidR="00ED77EF">
        <w:rPr>
          <w:rFonts w:ascii="Arial" w:hAnsi="Arial" w:cs="Arial"/>
          <w:sz w:val="20"/>
          <w:szCs w:val="20"/>
        </w:rPr>
        <w:t>.50</w:t>
      </w:r>
    </w:p>
    <w:p w:rsidR="00466CDB" w:rsidRDefault="00A344FF" w:rsidP="00A344FF">
      <w:pPr>
        <w:widowControl/>
        <w:tabs>
          <w:tab w:val="left" w:pos="-1440"/>
          <w:tab w:val="left" w:pos="-720"/>
          <w:tab w:val="left" w:pos="0"/>
          <w:tab w:val="left" w:pos="720"/>
          <w:tab w:val="left" w:pos="1440"/>
          <w:tab w:val="left" w:pos="3168"/>
          <w:tab w:val="left" w:pos="5490"/>
          <w:tab w:val="left" w:pos="8730"/>
          <w:tab w:val="left" w:pos="9100"/>
        </w:tabs>
        <w:rPr>
          <w:rFonts w:ascii="Arial" w:hAnsi="Arial" w:cs="Arial"/>
          <w:sz w:val="20"/>
          <w:szCs w:val="20"/>
        </w:rPr>
      </w:pPr>
      <w:r>
        <w:rPr>
          <w:rFonts w:ascii="Arial" w:hAnsi="Arial" w:cs="Arial"/>
          <w:sz w:val="20"/>
          <w:szCs w:val="20"/>
        </w:rPr>
        <w:t>156663</w:t>
      </w:r>
      <w:r>
        <w:rPr>
          <w:rFonts w:ascii="Arial" w:hAnsi="Arial" w:cs="Arial"/>
          <w:sz w:val="20"/>
          <w:szCs w:val="20"/>
        </w:rPr>
        <w:tab/>
      </w:r>
      <w:r>
        <w:rPr>
          <w:rFonts w:ascii="Arial" w:hAnsi="Arial" w:cs="Arial"/>
          <w:sz w:val="20"/>
          <w:szCs w:val="20"/>
        </w:rPr>
        <w:tab/>
      </w:r>
      <w:r w:rsidR="00ED77EF">
        <w:rPr>
          <w:rFonts w:ascii="Arial" w:hAnsi="Arial" w:cs="Arial"/>
          <w:sz w:val="20"/>
          <w:szCs w:val="20"/>
        </w:rPr>
        <w:t>World History – beginning Ancient</w:t>
      </w:r>
      <w:r w:rsidR="00390508">
        <w:rPr>
          <w:rFonts w:ascii="Arial" w:hAnsi="Arial" w:cs="Arial"/>
          <w:sz w:val="20"/>
          <w:szCs w:val="20"/>
        </w:rPr>
        <w:t xml:space="preserve">   </w:t>
      </w:r>
      <w:r w:rsidR="00AF29B2">
        <w:rPr>
          <w:rFonts w:ascii="Arial" w:hAnsi="Arial" w:cs="Arial"/>
          <w:sz w:val="20"/>
          <w:szCs w:val="20"/>
        </w:rPr>
        <w:t xml:space="preserve">         </w:t>
      </w:r>
      <w:r w:rsidR="00502EF8">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sidR="00ED77EF">
        <w:rPr>
          <w:rFonts w:ascii="Arial" w:hAnsi="Arial" w:cs="Arial"/>
          <w:sz w:val="20"/>
          <w:szCs w:val="20"/>
        </w:rPr>
        <w:t xml:space="preserve">09 - 12       </w:t>
      </w:r>
      <w:r w:rsidR="00390508">
        <w:rPr>
          <w:rFonts w:ascii="Arial" w:hAnsi="Arial" w:cs="Arial"/>
          <w:sz w:val="20"/>
          <w:szCs w:val="20"/>
        </w:rPr>
        <w:t xml:space="preserve">                                     </w:t>
      </w:r>
      <w:r w:rsidR="00CD24AA">
        <w:rPr>
          <w:rFonts w:ascii="Arial" w:hAnsi="Arial" w:cs="Arial"/>
          <w:sz w:val="20"/>
          <w:szCs w:val="20"/>
        </w:rPr>
        <w:tab/>
      </w:r>
      <w:r w:rsidR="00ED77EF">
        <w:rPr>
          <w:rFonts w:ascii="Arial" w:hAnsi="Arial" w:cs="Arial"/>
          <w:sz w:val="20"/>
          <w:szCs w:val="20"/>
        </w:rPr>
        <w:t>.50</w:t>
      </w:r>
    </w:p>
    <w:p w:rsidR="00466CDB" w:rsidRDefault="00A344FF" w:rsidP="00A344FF">
      <w:pPr>
        <w:widowControl/>
        <w:tabs>
          <w:tab w:val="left" w:pos="-1440"/>
          <w:tab w:val="left" w:pos="-720"/>
          <w:tab w:val="left" w:pos="0"/>
          <w:tab w:val="left" w:pos="720"/>
          <w:tab w:val="left" w:pos="1440"/>
          <w:tab w:val="left" w:pos="3168"/>
          <w:tab w:val="left" w:pos="5490"/>
          <w:tab w:val="left" w:pos="8730"/>
          <w:tab w:val="left" w:pos="9100"/>
        </w:tabs>
        <w:rPr>
          <w:rFonts w:ascii="Arial" w:hAnsi="Arial" w:cs="Arial"/>
          <w:sz w:val="20"/>
          <w:szCs w:val="20"/>
        </w:rPr>
      </w:pPr>
      <w:r>
        <w:rPr>
          <w:rFonts w:ascii="Arial" w:hAnsi="Arial" w:cs="Arial"/>
          <w:sz w:val="20"/>
          <w:szCs w:val="20"/>
        </w:rPr>
        <w:t>156663</w:t>
      </w:r>
      <w:r>
        <w:rPr>
          <w:rFonts w:ascii="Arial" w:hAnsi="Arial" w:cs="Arial"/>
          <w:sz w:val="20"/>
          <w:szCs w:val="20"/>
        </w:rPr>
        <w:tab/>
      </w:r>
      <w:r>
        <w:rPr>
          <w:rFonts w:ascii="Arial" w:hAnsi="Arial" w:cs="Arial"/>
          <w:sz w:val="20"/>
          <w:szCs w:val="20"/>
        </w:rPr>
        <w:tab/>
      </w:r>
      <w:r w:rsidR="00466CDB">
        <w:rPr>
          <w:rFonts w:ascii="Arial" w:hAnsi="Arial" w:cs="Arial"/>
          <w:sz w:val="20"/>
          <w:szCs w:val="20"/>
        </w:rPr>
        <w:t xml:space="preserve">World History – beginning 1492                 </w:t>
      </w:r>
      <w:r w:rsidR="00502EF8">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sidR="003023B9">
        <w:rPr>
          <w:rFonts w:ascii="Arial" w:hAnsi="Arial" w:cs="Arial"/>
          <w:sz w:val="20"/>
          <w:szCs w:val="20"/>
        </w:rPr>
        <w:t>09 - 12</w:t>
      </w:r>
      <w:r w:rsidR="00466CDB">
        <w:rPr>
          <w:rFonts w:ascii="Arial" w:hAnsi="Arial" w:cs="Arial"/>
          <w:sz w:val="20"/>
          <w:szCs w:val="20"/>
        </w:rPr>
        <w:t xml:space="preserve">                                            </w:t>
      </w:r>
      <w:r w:rsidR="00CD24AA">
        <w:rPr>
          <w:rFonts w:ascii="Arial" w:hAnsi="Arial" w:cs="Arial"/>
          <w:sz w:val="20"/>
          <w:szCs w:val="20"/>
        </w:rPr>
        <w:tab/>
      </w:r>
      <w:r w:rsidR="00466CDB">
        <w:rPr>
          <w:rFonts w:ascii="Arial" w:hAnsi="Arial" w:cs="Arial"/>
          <w:sz w:val="20"/>
          <w:szCs w:val="20"/>
        </w:rPr>
        <w:t>.50</w:t>
      </w:r>
    </w:p>
    <w:p w:rsidR="00466CDB" w:rsidRDefault="00466CDB" w:rsidP="00A344FF">
      <w:pPr>
        <w:widowControl/>
        <w:tabs>
          <w:tab w:val="left" w:pos="-1440"/>
          <w:tab w:val="left" w:pos="-720"/>
          <w:tab w:val="left" w:pos="0"/>
          <w:tab w:val="left" w:pos="720"/>
          <w:tab w:val="left" w:pos="1440"/>
          <w:tab w:val="left" w:pos="3168"/>
          <w:tab w:val="left" w:pos="5490"/>
          <w:tab w:val="left" w:pos="8730"/>
          <w:tab w:val="left" w:pos="9100"/>
        </w:tabs>
        <w:rPr>
          <w:rFonts w:ascii="Arial" w:hAnsi="Arial" w:cs="Arial"/>
          <w:sz w:val="20"/>
          <w:szCs w:val="20"/>
        </w:rPr>
      </w:pPr>
      <w:r>
        <w:rPr>
          <w:rFonts w:ascii="Arial" w:hAnsi="Arial" w:cs="Arial"/>
          <w:sz w:val="20"/>
          <w:szCs w:val="20"/>
        </w:rPr>
        <w:t>1</w:t>
      </w:r>
      <w:r w:rsidR="00A344FF">
        <w:rPr>
          <w:rFonts w:ascii="Arial" w:hAnsi="Arial" w:cs="Arial"/>
          <w:sz w:val="20"/>
          <w:szCs w:val="20"/>
        </w:rPr>
        <w:t>56651</w:t>
      </w:r>
      <w:r w:rsidR="00A344FF">
        <w:rPr>
          <w:rFonts w:ascii="Arial" w:hAnsi="Arial" w:cs="Arial"/>
          <w:sz w:val="20"/>
          <w:szCs w:val="20"/>
        </w:rPr>
        <w:tab/>
      </w:r>
      <w:r w:rsidR="00A344FF">
        <w:rPr>
          <w:rFonts w:ascii="Arial" w:hAnsi="Arial" w:cs="Arial"/>
          <w:sz w:val="20"/>
          <w:szCs w:val="20"/>
        </w:rPr>
        <w:tab/>
      </w:r>
      <w:r>
        <w:rPr>
          <w:rFonts w:ascii="Arial" w:hAnsi="Arial" w:cs="Arial"/>
          <w:sz w:val="20"/>
          <w:szCs w:val="20"/>
        </w:rPr>
        <w:t xml:space="preserve">American Government*                             </w:t>
      </w:r>
      <w:r w:rsidR="00502EF8">
        <w:rPr>
          <w:rFonts w:ascii="Arial" w:hAnsi="Arial" w:cs="Arial"/>
          <w:sz w:val="20"/>
          <w:szCs w:val="20"/>
        </w:rPr>
        <w:t xml:space="preserve">    </w:t>
      </w:r>
      <w:r w:rsidR="00A344FF">
        <w:rPr>
          <w:rFonts w:ascii="Arial" w:hAnsi="Arial" w:cs="Arial"/>
          <w:sz w:val="20"/>
          <w:szCs w:val="20"/>
        </w:rPr>
        <w:t xml:space="preserve"> </w:t>
      </w:r>
      <w:r w:rsidR="00A344FF">
        <w:rPr>
          <w:rFonts w:ascii="Arial" w:hAnsi="Arial" w:cs="Arial"/>
          <w:sz w:val="20"/>
          <w:szCs w:val="20"/>
        </w:rPr>
        <w:tab/>
      </w:r>
      <w:r>
        <w:rPr>
          <w:rFonts w:ascii="Arial" w:hAnsi="Arial" w:cs="Arial"/>
          <w:sz w:val="20"/>
          <w:szCs w:val="20"/>
        </w:rPr>
        <w:t xml:space="preserve">09 </w:t>
      </w:r>
      <w:r w:rsidR="003023B9">
        <w:rPr>
          <w:rFonts w:ascii="Arial" w:hAnsi="Arial" w:cs="Arial"/>
          <w:sz w:val="20"/>
          <w:szCs w:val="20"/>
        </w:rPr>
        <w:t>- 12</w:t>
      </w:r>
      <w:r>
        <w:rPr>
          <w:rFonts w:ascii="Arial" w:hAnsi="Arial" w:cs="Arial"/>
          <w:sz w:val="20"/>
          <w:szCs w:val="20"/>
        </w:rPr>
        <w:t xml:space="preserve">       </w:t>
      </w:r>
      <w:r w:rsidR="003023B9">
        <w:rPr>
          <w:rFonts w:ascii="Arial" w:hAnsi="Arial" w:cs="Arial"/>
          <w:sz w:val="20"/>
          <w:szCs w:val="20"/>
        </w:rPr>
        <w:t xml:space="preserve">           </w:t>
      </w:r>
      <w:r>
        <w:rPr>
          <w:rFonts w:ascii="Arial" w:hAnsi="Arial" w:cs="Arial"/>
          <w:sz w:val="20"/>
          <w:szCs w:val="20"/>
        </w:rPr>
        <w:t xml:space="preserve">                         </w:t>
      </w:r>
      <w:r w:rsidR="00502EF8">
        <w:rPr>
          <w:rFonts w:ascii="Arial" w:hAnsi="Arial" w:cs="Arial"/>
          <w:sz w:val="20"/>
          <w:szCs w:val="20"/>
        </w:rPr>
        <w:t xml:space="preserve"> </w:t>
      </w:r>
      <w:r w:rsidR="00CD24AA">
        <w:rPr>
          <w:rFonts w:ascii="Arial" w:hAnsi="Arial" w:cs="Arial"/>
          <w:sz w:val="20"/>
          <w:szCs w:val="20"/>
        </w:rPr>
        <w:tab/>
      </w:r>
      <w:r w:rsidR="004C08D5">
        <w:rPr>
          <w:rFonts w:ascii="Arial" w:hAnsi="Arial" w:cs="Arial"/>
          <w:sz w:val="20"/>
          <w:szCs w:val="20"/>
        </w:rPr>
        <w:t>.</w:t>
      </w:r>
      <w:r>
        <w:rPr>
          <w:rFonts w:ascii="Arial" w:hAnsi="Arial" w:cs="Arial"/>
          <w:sz w:val="20"/>
          <w:szCs w:val="20"/>
        </w:rPr>
        <w:t>50</w:t>
      </w:r>
    </w:p>
    <w:p w:rsidR="00466CDB" w:rsidRDefault="00A344FF" w:rsidP="00A344FF">
      <w:pPr>
        <w:widowControl/>
        <w:tabs>
          <w:tab w:val="left" w:pos="-1440"/>
          <w:tab w:val="left" w:pos="-720"/>
          <w:tab w:val="left" w:pos="0"/>
          <w:tab w:val="left" w:pos="720"/>
          <w:tab w:val="left" w:pos="1440"/>
          <w:tab w:val="left" w:pos="3168"/>
          <w:tab w:val="left" w:pos="5490"/>
          <w:tab w:val="left" w:pos="8730"/>
          <w:tab w:val="left" w:pos="9100"/>
        </w:tabs>
        <w:rPr>
          <w:rFonts w:ascii="Arial" w:hAnsi="Arial" w:cs="Arial"/>
          <w:sz w:val="20"/>
          <w:szCs w:val="20"/>
        </w:rPr>
      </w:pPr>
      <w:r>
        <w:rPr>
          <w:rFonts w:ascii="Arial" w:hAnsi="Arial" w:cs="Arial"/>
          <w:sz w:val="20"/>
          <w:szCs w:val="20"/>
        </w:rPr>
        <w:t>156630</w:t>
      </w:r>
      <w:r>
        <w:rPr>
          <w:rFonts w:ascii="Arial" w:hAnsi="Arial" w:cs="Arial"/>
          <w:sz w:val="20"/>
          <w:szCs w:val="20"/>
        </w:rPr>
        <w:tab/>
      </w:r>
      <w:r>
        <w:rPr>
          <w:rFonts w:ascii="Arial" w:hAnsi="Arial" w:cs="Arial"/>
          <w:sz w:val="20"/>
          <w:szCs w:val="20"/>
        </w:rPr>
        <w:tab/>
      </w:r>
      <w:r w:rsidR="00466CDB">
        <w:rPr>
          <w:rFonts w:ascii="Arial" w:hAnsi="Arial" w:cs="Arial"/>
          <w:sz w:val="20"/>
          <w:szCs w:val="20"/>
        </w:rPr>
        <w:t>Economics</w:t>
      </w:r>
      <w:r w:rsidR="00466CDB">
        <w:rPr>
          <w:rFonts w:ascii="Arial" w:hAnsi="Arial" w:cs="Arial"/>
          <w:sz w:val="20"/>
          <w:szCs w:val="20"/>
        </w:rPr>
        <w:tab/>
        <w:t xml:space="preserve">                                      </w:t>
      </w:r>
      <w:r>
        <w:rPr>
          <w:rFonts w:ascii="Arial" w:hAnsi="Arial" w:cs="Arial"/>
          <w:sz w:val="20"/>
          <w:szCs w:val="20"/>
        </w:rPr>
        <w:t xml:space="preserve">   </w:t>
      </w:r>
      <w:r>
        <w:rPr>
          <w:rFonts w:ascii="Arial" w:hAnsi="Arial" w:cs="Arial"/>
          <w:sz w:val="20"/>
          <w:szCs w:val="20"/>
        </w:rPr>
        <w:tab/>
      </w:r>
      <w:r w:rsidR="00466CDB">
        <w:rPr>
          <w:rFonts w:ascii="Arial" w:hAnsi="Arial" w:cs="Arial"/>
          <w:sz w:val="20"/>
          <w:szCs w:val="20"/>
        </w:rPr>
        <w:t xml:space="preserve">09 </w:t>
      </w:r>
      <w:r w:rsidR="003023B9">
        <w:rPr>
          <w:rFonts w:ascii="Arial" w:hAnsi="Arial" w:cs="Arial"/>
          <w:sz w:val="20"/>
          <w:szCs w:val="20"/>
        </w:rPr>
        <w:t>- 12</w:t>
      </w:r>
      <w:r w:rsidR="00466CDB">
        <w:rPr>
          <w:rFonts w:ascii="Arial" w:hAnsi="Arial" w:cs="Arial"/>
          <w:sz w:val="20"/>
          <w:szCs w:val="20"/>
        </w:rPr>
        <w:t xml:space="preserve">                                            </w:t>
      </w:r>
      <w:r w:rsidR="00CD24AA">
        <w:rPr>
          <w:rFonts w:ascii="Arial" w:hAnsi="Arial" w:cs="Arial"/>
          <w:sz w:val="20"/>
          <w:szCs w:val="20"/>
        </w:rPr>
        <w:tab/>
      </w:r>
      <w:r w:rsidR="00466CDB">
        <w:rPr>
          <w:rFonts w:ascii="Arial" w:hAnsi="Arial" w:cs="Arial"/>
          <w:sz w:val="20"/>
          <w:szCs w:val="20"/>
        </w:rPr>
        <w:t>.50</w:t>
      </w:r>
    </w:p>
    <w:p w:rsidR="00995BC5" w:rsidRDefault="00A344FF" w:rsidP="00A344FF">
      <w:pPr>
        <w:widowControl/>
        <w:tabs>
          <w:tab w:val="left" w:pos="-1440"/>
          <w:tab w:val="left" w:pos="-720"/>
          <w:tab w:val="left" w:pos="0"/>
          <w:tab w:val="left" w:pos="720"/>
          <w:tab w:val="left" w:pos="1440"/>
          <w:tab w:val="left" w:pos="3168"/>
          <w:tab w:val="left" w:pos="5490"/>
          <w:tab w:val="left" w:pos="8730"/>
          <w:tab w:val="left" w:pos="9100"/>
        </w:tabs>
        <w:rPr>
          <w:rFonts w:ascii="Arial" w:hAnsi="Arial" w:cs="Arial"/>
          <w:sz w:val="20"/>
          <w:szCs w:val="20"/>
        </w:rPr>
      </w:pPr>
      <w:r>
        <w:rPr>
          <w:rFonts w:ascii="Arial" w:hAnsi="Arial" w:cs="Arial"/>
          <w:sz w:val="20"/>
          <w:szCs w:val="20"/>
        </w:rPr>
        <w:t>0663001</w:t>
      </w:r>
      <w:r>
        <w:rPr>
          <w:rFonts w:ascii="Arial" w:hAnsi="Arial" w:cs="Arial"/>
          <w:sz w:val="20"/>
          <w:szCs w:val="20"/>
        </w:rPr>
        <w:tab/>
      </w:r>
      <w:r w:rsidR="00995BC5">
        <w:rPr>
          <w:rFonts w:ascii="Arial" w:hAnsi="Arial" w:cs="Arial"/>
          <w:sz w:val="20"/>
          <w:szCs w:val="20"/>
        </w:rPr>
        <w:t xml:space="preserve">Spanish I – first semester                           </w:t>
      </w:r>
      <w:r>
        <w:rPr>
          <w:rFonts w:ascii="Arial" w:hAnsi="Arial" w:cs="Arial"/>
          <w:sz w:val="20"/>
          <w:szCs w:val="20"/>
        </w:rPr>
        <w:t xml:space="preserve">   </w:t>
      </w:r>
      <w:r>
        <w:rPr>
          <w:rFonts w:ascii="Arial" w:hAnsi="Arial" w:cs="Arial"/>
          <w:sz w:val="20"/>
          <w:szCs w:val="20"/>
        </w:rPr>
        <w:tab/>
      </w:r>
      <w:r w:rsidR="00995BC5">
        <w:rPr>
          <w:rFonts w:ascii="Arial" w:hAnsi="Arial" w:cs="Arial"/>
          <w:sz w:val="20"/>
          <w:szCs w:val="20"/>
        </w:rPr>
        <w:t xml:space="preserve">09 - 12                  </w:t>
      </w:r>
      <w:r w:rsidR="003023B9">
        <w:rPr>
          <w:rFonts w:ascii="Arial" w:hAnsi="Arial" w:cs="Arial"/>
          <w:sz w:val="20"/>
          <w:szCs w:val="20"/>
        </w:rPr>
        <w:t xml:space="preserve">                          </w:t>
      </w:r>
      <w:r w:rsidR="00CD24AA">
        <w:rPr>
          <w:rFonts w:ascii="Arial" w:hAnsi="Arial" w:cs="Arial"/>
          <w:sz w:val="20"/>
          <w:szCs w:val="20"/>
        </w:rPr>
        <w:tab/>
        <w:t>.</w:t>
      </w:r>
      <w:r w:rsidR="00995BC5">
        <w:rPr>
          <w:rFonts w:ascii="Arial" w:hAnsi="Arial" w:cs="Arial"/>
          <w:sz w:val="20"/>
          <w:szCs w:val="20"/>
        </w:rPr>
        <w:t>50</w:t>
      </w:r>
    </w:p>
    <w:p w:rsidR="00995BC5" w:rsidRDefault="00A344FF" w:rsidP="00A344FF">
      <w:pPr>
        <w:widowControl/>
        <w:tabs>
          <w:tab w:val="left" w:pos="-1440"/>
          <w:tab w:val="left" w:pos="-720"/>
          <w:tab w:val="left" w:pos="0"/>
          <w:tab w:val="left" w:pos="720"/>
          <w:tab w:val="left" w:pos="1440"/>
          <w:tab w:val="left" w:pos="3168"/>
          <w:tab w:val="left" w:pos="5490"/>
          <w:tab w:val="left" w:pos="8730"/>
          <w:tab w:val="left" w:pos="9100"/>
        </w:tabs>
        <w:rPr>
          <w:rFonts w:ascii="Arial" w:hAnsi="Arial" w:cs="Arial"/>
          <w:sz w:val="20"/>
          <w:szCs w:val="20"/>
        </w:rPr>
      </w:pPr>
      <w:r>
        <w:rPr>
          <w:rFonts w:ascii="Arial" w:hAnsi="Arial" w:cs="Arial"/>
          <w:sz w:val="20"/>
          <w:szCs w:val="20"/>
        </w:rPr>
        <w:t>0663001</w:t>
      </w:r>
      <w:r>
        <w:rPr>
          <w:rFonts w:ascii="Arial" w:hAnsi="Arial" w:cs="Arial"/>
          <w:sz w:val="20"/>
          <w:szCs w:val="20"/>
        </w:rPr>
        <w:tab/>
      </w:r>
      <w:r w:rsidR="00995BC5">
        <w:rPr>
          <w:rFonts w:ascii="Arial" w:hAnsi="Arial" w:cs="Arial"/>
          <w:sz w:val="20"/>
          <w:szCs w:val="20"/>
        </w:rPr>
        <w:t xml:space="preserve">Spanish I – second semester                     </w:t>
      </w:r>
      <w:r w:rsidR="00502EF8">
        <w:rPr>
          <w:rFonts w:ascii="Arial" w:hAnsi="Arial" w:cs="Arial"/>
          <w:sz w:val="20"/>
          <w:szCs w:val="20"/>
        </w:rPr>
        <w:t xml:space="preserve">    </w:t>
      </w:r>
      <w:r>
        <w:rPr>
          <w:rFonts w:ascii="Arial" w:hAnsi="Arial" w:cs="Arial"/>
          <w:sz w:val="20"/>
          <w:szCs w:val="20"/>
        </w:rPr>
        <w:tab/>
      </w:r>
      <w:r w:rsidR="00995BC5">
        <w:rPr>
          <w:rFonts w:ascii="Arial" w:hAnsi="Arial" w:cs="Arial"/>
          <w:sz w:val="20"/>
          <w:szCs w:val="20"/>
        </w:rPr>
        <w:t xml:space="preserve">09 - 12            </w:t>
      </w:r>
      <w:r w:rsidR="003023B9">
        <w:rPr>
          <w:rFonts w:ascii="Arial" w:hAnsi="Arial" w:cs="Arial"/>
          <w:sz w:val="20"/>
          <w:szCs w:val="20"/>
        </w:rPr>
        <w:t xml:space="preserve">                          </w:t>
      </w:r>
      <w:r w:rsidR="00995BC5">
        <w:rPr>
          <w:rFonts w:ascii="Arial" w:hAnsi="Arial" w:cs="Arial"/>
          <w:sz w:val="20"/>
          <w:szCs w:val="20"/>
        </w:rPr>
        <w:t xml:space="preserve">      </w:t>
      </w:r>
      <w:r w:rsidR="00CD24AA">
        <w:rPr>
          <w:rFonts w:ascii="Arial" w:hAnsi="Arial" w:cs="Arial"/>
          <w:sz w:val="20"/>
          <w:szCs w:val="20"/>
        </w:rPr>
        <w:tab/>
      </w:r>
      <w:r w:rsidR="00995BC5">
        <w:rPr>
          <w:rFonts w:ascii="Arial" w:hAnsi="Arial" w:cs="Arial"/>
          <w:sz w:val="20"/>
          <w:szCs w:val="20"/>
        </w:rPr>
        <w:t>.50</w:t>
      </w:r>
    </w:p>
    <w:p w:rsidR="00995BC5" w:rsidRDefault="00A344FF" w:rsidP="00A344FF">
      <w:pPr>
        <w:widowControl/>
        <w:tabs>
          <w:tab w:val="left" w:pos="-1440"/>
          <w:tab w:val="left" w:pos="-720"/>
          <w:tab w:val="left" w:pos="0"/>
          <w:tab w:val="left" w:pos="720"/>
          <w:tab w:val="left" w:pos="1440"/>
          <w:tab w:val="left" w:pos="3168"/>
          <w:tab w:val="left" w:pos="5490"/>
          <w:tab w:val="left" w:pos="8730"/>
          <w:tab w:val="left" w:pos="9100"/>
        </w:tabs>
        <w:rPr>
          <w:rFonts w:ascii="Arial" w:hAnsi="Arial" w:cs="Arial"/>
          <w:sz w:val="20"/>
          <w:szCs w:val="20"/>
        </w:rPr>
      </w:pPr>
      <w:r>
        <w:rPr>
          <w:rFonts w:ascii="Arial" w:hAnsi="Arial" w:cs="Arial"/>
          <w:sz w:val="20"/>
          <w:szCs w:val="20"/>
        </w:rPr>
        <w:t>0657001</w:t>
      </w:r>
      <w:r>
        <w:rPr>
          <w:rFonts w:ascii="Arial" w:hAnsi="Arial" w:cs="Arial"/>
          <w:sz w:val="20"/>
          <w:szCs w:val="20"/>
        </w:rPr>
        <w:tab/>
      </w:r>
      <w:r w:rsidR="00995BC5">
        <w:rPr>
          <w:rFonts w:ascii="Arial" w:hAnsi="Arial" w:cs="Arial"/>
          <w:sz w:val="20"/>
          <w:szCs w:val="20"/>
        </w:rPr>
        <w:t xml:space="preserve">Latin I – first semester                                </w:t>
      </w:r>
      <w:r w:rsidR="00502EF8">
        <w:rPr>
          <w:rFonts w:ascii="Arial" w:hAnsi="Arial" w:cs="Arial"/>
          <w:sz w:val="20"/>
          <w:szCs w:val="20"/>
        </w:rPr>
        <w:t xml:space="preserve">   </w:t>
      </w:r>
      <w:r w:rsidR="003023B9">
        <w:rPr>
          <w:rFonts w:ascii="Arial" w:hAnsi="Arial" w:cs="Arial"/>
          <w:sz w:val="20"/>
          <w:szCs w:val="20"/>
        </w:rPr>
        <w:t xml:space="preserve"> </w:t>
      </w:r>
      <w:r>
        <w:rPr>
          <w:rFonts w:ascii="Arial" w:hAnsi="Arial" w:cs="Arial"/>
          <w:sz w:val="20"/>
          <w:szCs w:val="20"/>
        </w:rPr>
        <w:tab/>
      </w:r>
      <w:r w:rsidR="003023B9">
        <w:rPr>
          <w:rFonts w:ascii="Arial" w:hAnsi="Arial" w:cs="Arial"/>
          <w:sz w:val="20"/>
          <w:szCs w:val="20"/>
        </w:rPr>
        <w:t>09 - 12</w:t>
      </w:r>
      <w:r w:rsidR="00995BC5">
        <w:rPr>
          <w:rFonts w:ascii="Arial" w:hAnsi="Arial" w:cs="Arial"/>
          <w:sz w:val="20"/>
          <w:szCs w:val="20"/>
        </w:rPr>
        <w:t xml:space="preserve">      </w:t>
      </w:r>
      <w:r w:rsidR="004C08D5">
        <w:rPr>
          <w:rFonts w:ascii="Arial" w:hAnsi="Arial" w:cs="Arial"/>
          <w:sz w:val="20"/>
          <w:szCs w:val="20"/>
        </w:rPr>
        <w:t xml:space="preserve"> </w:t>
      </w:r>
      <w:r w:rsidR="00995BC5">
        <w:rPr>
          <w:rFonts w:ascii="Arial" w:hAnsi="Arial" w:cs="Arial"/>
          <w:sz w:val="20"/>
          <w:szCs w:val="20"/>
        </w:rPr>
        <w:t xml:space="preserve">                              </w:t>
      </w:r>
      <w:r w:rsidR="00672210">
        <w:rPr>
          <w:rFonts w:ascii="Arial" w:hAnsi="Arial" w:cs="Arial"/>
          <w:sz w:val="20"/>
          <w:szCs w:val="20"/>
        </w:rPr>
        <w:t xml:space="preserve"> </w:t>
      </w:r>
      <w:r w:rsidR="004C08D5">
        <w:rPr>
          <w:rFonts w:ascii="Arial" w:hAnsi="Arial" w:cs="Arial"/>
          <w:sz w:val="20"/>
          <w:szCs w:val="20"/>
        </w:rPr>
        <w:t xml:space="preserve">      </w:t>
      </w:r>
      <w:r w:rsidR="00CD24AA">
        <w:rPr>
          <w:rFonts w:ascii="Arial" w:hAnsi="Arial" w:cs="Arial"/>
          <w:sz w:val="20"/>
          <w:szCs w:val="20"/>
        </w:rPr>
        <w:tab/>
      </w:r>
      <w:r w:rsidR="00995BC5">
        <w:rPr>
          <w:rFonts w:ascii="Arial" w:hAnsi="Arial" w:cs="Arial"/>
          <w:sz w:val="20"/>
          <w:szCs w:val="20"/>
        </w:rPr>
        <w:t>.50</w:t>
      </w:r>
    </w:p>
    <w:p w:rsidR="00995BC5" w:rsidRDefault="00A344FF" w:rsidP="00A344FF">
      <w:pPr>
        <w:widowControl/>
        <w:tabs>
          <w:tab w:val="left" w:pos="-1440"/>
          <w:tab w:val="left" w:pos="-720"/>
          <w:tab w:val="left" w:pos="0"/>
          <w:tab w:val="left" w:pos="720"/>
          <w:tab w:val="left" w:pos="1440"/>
          <w:tab w:val="left" w:pos="3168"/>
          <w:tab w:val="left" w:pos="5490"/>
          <w:tab w:val="left" w:pos="8730"/>
          <w:tab w:val="left" w:pos="9100"/>
        </w:tabs>
        <w:rPr>
          <w:rFonts w:ascii="Arial" w:hAnsi="Arial" w:cs="Arial"/>
          <w:sz w:val="20"/>
          <w:szCs w:val="20"/>
        </w:rPr>
      </w:pPr>
      <w:r>
        <w:rPr>
          <w:rFonts w:ascii="Arial" w:hAnsi="Arial" w:cs="Arial"/>
          <w:sz w:val="20"/>
          <w:szCs w:val="20"/>
        </w:rPr>
        <w:t>0657001</w:t>
      </w:r>
      <w:r>
        <w:rPr>
          <w:rFonts w:ascii="Arial" w:hAnsi="Arial" w:cs="Arial"/>
          <w:sz w:val="20"/>
          <w:szCs w:val="20"/>
        </w:rPr>
        <w:tab/>
      </w:r>
      <w:r w:rsidR="00995BC5">
        <w:rPr>
          <w:rFonts w:ascii="Arial" w:hAnsi="Arial" w:cs="Arial"/>
          <w:sz w:val="20"/>
          <w:szCs w:val="20"/>
        </w:rPr>
        <w:t xml:space="preserve">Latin I – second semester                          </w:t>
      </w:r>
      <w:r w:rsidR="00502EF8">
        <w:rPr>
          <w:rFonts w:ascii="Arial" w:hAnsi="Arial" w:cs="Arial"/>
          <w:sz w:val="20"/>
          <w:szCs w:val="20"/>
        </w:rPr>
        <w:t xml:space="preserve">   </w:t>
      </w:r>
      <w:r w:rsidR="003023B9">
        <w:rPr>
          <w:rFonts w:ascii="Arial" w:hAnsi="Arial" w:cs="Arial"/>
          <w:sz w:val="20"/>
          <w:szCs w:val="20"/>
        </w:rPr>
        <w:t xml:space="preserve">   09 - 12 </w:t>
      </w:r>
      <w:r w:rsidR="00995BC5">
        <w:rPr>
          <w:rFonts w:ascii="Arial" w:hAnsi="Arial" w:cs="Arial"/>
          <w:sz w:val="20"/>
          <w:szCs w:val="20"/>
        </w:rPr>
        <w:t xml:space="preserve">                                           </w:t>
      </w:r>
      <w:r w:rsidR="00CD24AA">
        <w:rPr>
          <w:rFonts w:ascii="Arial" w:hAnsi="Arial" w:cs="Arial"/>
          <w:sz w:val="20"/>
          <w:szCs w:val="20"/>
        </w:rPr>
        <w:tab/>
      </w:r>
      <w:r w:rsidR="00995BC5">
        <w:rPr>
          <w:rFonts w:ascii="Arial" w:hAnsi="Arial" w:cs="Arial"/>
          <w:sz w:val="20"/>
          <w:szCs w:val="20"/>
        </w:rPr>
        <w:t>.50</w:t>
      </w:r>
    </w:p>
    <w:p w:rsidR="00995BC5" w:rsidRDefault="00A344FF" w:rsidP="00A344FF">
      <w:pPr>
        <w:widowControl/>
        <w:tabs>
          <w:tab w:val="left" w:pos="-1440"/>
          <w:tab w:val="left" w:pos="-720"/>
          <w:tab w:val="left" w:pos="0"/>
          <w:tab w:val="left" w:pos="720"/>
          <w:tab w:val="left" w:pos="1440"/>
          <w:tab w:val="left" w:pos="3168"/>
          <w:tab w:val="left" w:pos="5490"/>
          <w:tab w:val="left" w:pos="8730"/>
          <w:tab w:val="left" w:pos="9100"/>
        </w:tabs>
        <w:rPr>
          <w:rFonts w:ascii="Arial" w:hAnsi="Arial" w:cs="Arial"/>
          <w:sz w:val="20"/>
          <w:szCs w:val="20"/>
        </w:rPr>
      </w:pPr>
      <w:r>
        <w:rPr>
          <w:rFonts w:ascii="Arial" w:hAnsi="Arial" w:cs="Arial"/>
          <w:sz w:val="20"/>
          <w:szCs w:val="20"/>
        </w:rPr>
        <w:t>096400</w:t>
      </w:r>
      <w:r>
        <w:rPr>
          <w:rFonts w:ascii="Arial" w:hAnsi="Arial" w:cs="Arial"/>
          <w:sz w:val="20"/>
          <w:szCs w:val="20"/>
        </w:rPr>
        <w:tab/>
      </w:r>
      <w:r>
        <w:rPr>
          <w:rFonts w:ascii="Arial" w:hAnsi="Arial" w:cs="Arial"/>
          <w:sz w:val="20"/>
          <w:szCs w:val="20"/>
        </w:rPr>
        <w:tab/>
      </w:r>
      <w:r w:rsidR="00995BC5">
        <w:rPr>
          <w:rFonts w:ascii="Arial" w:hAnsi="Arial" w:cs="Arial"/>
          <w:sz w:val="20"/>
          <w:szCs w:val="20"/>
        </w:rPr>
        <w:t xml:space="preserve">Personal Finance                                       </w:t>
      </w:r>
      <w:r w:rsidR="00502EF8">
        <w:rPr>
          <w:rFonts w:ascii="Arial" w:hAnsi="Arial" w:cs="Arial"/>
          <w:sz w:val="20"/>
          <w:szCs w:val="20"/>
        </w:rPr>
        <w:t xml:space="preserve">    </w:t>
      </w:r>
      <w:r w:rsidR="003023B9">
        <w:rPr>
          <w:rFonts w:ascii="Arial" w:hAnsi="Arial" w:cs="Arial"/>
          <w:sz w:val="20"/>
          <w:szCs w:val="20"/>
        </w:rPr>
        <w:t xml:space="preserve">  </w:t>
      </w:r>
      <w:r w:rsidR="00995BC5">
        <w:rPr>
          <w:rFonts w:ascii="Arial" w:hAnsi="Arial" w:cs="Arial"/>
          <w:sz w:val="20"/>
          <w:szCs w:val="20"/>
        </w:rPr>
        <w:t>10</w:t>
      </w:r>
      <w:r w:rsidR="003023B9">
        <w:rPr>
          <w:rFonts w:ascii="Arial" w:hAnsi="Arial" w:cs="Arial"/>
          <w:sz w:val="20"/>
          <w:szCs w:val="20"/>
        </w:rPr>
        <w:t xml:space="preserve"> - 12</w:t>
      </w:r>
      <w:r w:rsidR="00995BC5">
        <w:rPr>
          <w:rFonts w:ascii="Arial" w:hAnsi="Arial" w:cs="Arial"/>
          <w:sz w:val="20"/>
          <w:szCs w:val="20"/>
        </w:rPr>
        <w:t xml:space="preserve">      </w:t>
      </w:r>
      <w:r w:rsidR="00502EF8">
        <w:rPr>
          <w:rFonts w:ascii="Arial" w:hAnsi="Arial" w:cs="Arial"/>
          <w:sz w:val="20"/>
          <w:szCs w:val="20"/>
        </w:rPr>
        <w:t xml:space="preserve">                               </w:t>
      </w:r>
      <w:r w:rsidR="00995BC5">
        <w:rPr>
          <w:rFonts w:ascii="Arial" w:hAnsi="Arial" w:cs="Arial"/>
          <w:sz w:val="20"/>
          <w:szCs w:val="20"/>
        </w:rPr>
        <w:t xml:space="preserve">     </w:t>
      </w:r>
      <w:r w:rsidR="00672210">
        <w:rPr>
          <w:rFonts w:ascii="Arial" w:hAnsi="Arial" w:cs="Arial"/>
          <w:sz w:val="20"/>
          <w:szCs w:val="20"/>
        </w:rPr>
        <w:t xml:space="preserve"> </w:t>
      </w:r>
      <w:r w:rsidR="00995BC5">
        <w:rPr>
          <w:rFonts w:ascii="Arial" w:hAnsi="Arial" w:cs="Arial"/>
          <w:sz w:val="20"/>
          <w:szCs w:val="20"/>
        </w:rPr>
        <w:t xml:space="preserve"> </w:t>
      </w:r>
      <w:r w:rsidR="00CD24AA">
        <w:rPr>
          <w:rFonts w:ascii="Arial" w:hAnsi="Arial" w:cs="Arial"/>
          <w:sz w:val="20"/>
          <w:szCs w:val="20"/>
        </w:rPr>
        <w:tab/>
      </w:r>
      <w:r w:rsidR="00995BC5">
        <w:rPr>
          <w:rFonts w:ascii="Arial" w:hAnsi="Arial" w:cs="Arial"/>
          <w:sz w:val="20"/>
          <w:szCs w:val="20"/>
        </w:rPr>
        <w:t>.50</w:t>
      </w:r>
    </w:p>
    <w:p w:rsidR="00995BC5" w:rsidRDefault="00A344FF" w:rsidP="00A344FF">
      <w:pPr>
        <w:widowControl/>
        <w:tabs>
          <w:tab w:val="left" w:pos="-1440"/>
          <w:tab w:val="left" w:pos="-720"/>
          <w:tab w:val="left" w:pos="0"/>
          <w:tab w:val="left" w:pos="720"/>
          <w:tab w:val="left" w:pos="1440"/>
          <w:tab w:val="left" w:pos="3168"/>
          <w:tab w:val="left" w:pos="5490"/>
          <w:tab w:val="left" w:pos="8730"/>
          <w:tab w:val="left" w:pos="9100"/>
        </w:tabs>
        <w:rPr>
          <w:rFonts w:ascii="Arial" w:hAnsi="Arial" w:cs="Arial"/>
          <w:sz w:val="20"/>
          <w:szCs w:val="20"/>
        </w:rPr>
      </w:pPr>
      <w:r>
        <w:rPr>
          <w:rFonts w:ascii="Arial" w:hAnsi="Arial" w:cs="Arial"/>
          <w:sz w:val="20"/>
          <w:szCs w:val="20"/>
        </w:rPr>
        <w:t>85300</w:t>
      </w:r>
      <w:r>
        <w:rPr>
          <w:rFonts w:ascii="Arial" w:hAnsi="Arial" w:cs="Arial"/>
          <w:sz w:val="20"/>
          <w:szCs w:val="20"/>
        </w:rPr>
        <w:tab/>
      </w:r>
      <w:r>
        <w:rPr>
          <w:rFonts w:ascii="Arial" w:hAnsi="Arial" w:cs="Arial"/>
          <w:sz w:val="20"/>
          <w:szCs w:val="20"/>
        </w:rPr>
        <w:tab/>
      </w:r>
      <w:r w:rsidR="00995BC5">
        <w:rPr>
          <w:rFonts w:ascii="Arial" w:hAnsi="Arial" w:cs="Arial"/>
          <w:sz w:val="20"/>
          <w:szCs w:val="20"/>
        </w:rPr>
        <w:t>Health</w:t>
      </w:r>
      <w:r w:rsidR="00995BC5">
        <w:rPr>
          <w:rFonts w:ascii="Arial" w:hAnsi="Arial" w:cs="Arial"/>
          <w:sz w:val="20"/>
          <w:szCs w:val="20"/>
        </w:rPr>
        <w:tab/>
        <w:t xml:space="preserve">                                      </w:t>
      </w:r>
      <w:r w:rsidR="001D7818">
        <w:rPr>
          <w:rFonts w:ascii="Arial" w:hAnsi="Arial" w:cs="Arial"/>
          <w:sz w:val="20"/>
          <w:szCs w:val="20"/>
        </w:rPr>
        <w:t xml:space="preserve">   </w:t>
      </w:r>
      <w:r w:rsidR="001D7818">
        <w:rPr>
          <w:rFonts w:ascii="Arial" w:hAnsi="Arial" w:cs="Arial"/>
          <w:sz w:val="20"/>
          <w:szCs w:val="20"/>
        </w:rPr>
        <w:tab/>
      </w:r>
      <w:r w:rsidR="00995BC5">
        <w:rPr>
          <w:rFonts w:ascii="Arial" w:hAnsi="Arial" w:cs="Arial"/>
          <w:sz w:val="20"/>
          <w:szCs w:val="20"/>
        </w:rPr>
        <w:t xml:space="preserve">09 - 12                                             </w:t>
      </w:r>
      <w:r w:rsidR="001D7818">
        <w:rPr>
          <w:rFonts w:ascii="Arial" w:hAnsi="Arial" w:cs="Arial"/>
          <w:sz w:val="20"/>
          <w:szCs w:val="20"/>
        </w:rPr>
        <w:tab/>
      </w:r>
      <w:r w:rsidR="00995BC5">
        <w:rPr>
          <w:rFonts w:ascii="Arial" w:hAnsi="Arial" w:cs="Arial"/>
          <w:sz w:val="20"/>
          <w:szCs w:val="20"/>
        </w:rPr>
        <w:t>.50</w:t>
      </w:r>
    </w:p>
    <w:p w:rsidR="00995BC5" w:rsidRDefault="00A344FF" w:rsidP="00A344FF">
      <w:pPr>
        <w:widowControl/>
        <w:tabs>
          <w:tab w:val="left" w:pos="-1440"/>
          <w:tab w:val="left" w:pos="-720"/>
          <w:tab w:val="left" w:pos="0"/>
          <w:tab w:val="left" w:pos="720"/>
          <w:tab w:val="left" w:pos="1440"/>
          <w:tab w:val="left" w:pos="3168"/>
          <w:tab w:val="left" w:pos="5490"/>
          <w:tab w:val="left" w:pos="8730"/>
          <w:tab w:val="left" w:pos="9100"/>
        </w:tabs>
        <w:rPr>
          <w:rFonts w:ascii="Arial" w:hAnsi="Arial" w:cs="Arial"/>
          <w:sz w:val="20"/>
          <w:szCs w:val="20"/>
        </w:rPr>
      </w:pPr>
      <w:r>
        <w:rPr>
          <w:rFonts w:ascii="Arial" w:hAnsi="Arial" w:cs="Arial"/>
          <w:sz w:val="20"/>
          <w:szCs w:val="20"/>
        </w:rPr>
        <w:t>96824</w:t>
      </w:r>
      <w:r>
        <w:rPr>
          <w:rFonts w:ascii="Arial" w:hAnsi="Arial" w:cs="Arial"/>
          <w:sz w:val="20"/>
          <w:szCs w:val="20"/>
        </w:rPr>
        <w:tab/>
      </w:r>
      <w:r>
        <w:rPr>
          <w:rFonts w:ascii="Arial" w:hAnsi="Arial" w:cs="Arial"/>
          <w:sz w:val="20"/>
          <w:szCs w:val="20"/>
        </w:rPr>
        <w:tab/>
      </w:r>
      <w:r w:rsidR="00995BC5">
        <w:rPr>
          <w:rFonts w:ascii="Arial" w:hAnsi="Arial" w:cs="Arial"/>
          <w:sz w:val="20"/>
          <w:szCs w:val="20"/>
        </w:rPr>
        <w:t xml:space="preserve">Nutrition and Wellness                               </w:t>
      </w:r>
      <w:r w:rsidR="00502EF8">
        <w:rPr>
          <w:rFonts w:ascii="Arial" w:hAnsi="Arial" w:cs="Arial"/>
          <w:sz w:val="20"/>
          <w:szCs w:val="20"/>
        </w:rPr>
        <w:t xml:space="preserve">    </w:t>
      </w:r>
      <w:r w:rsidR="001D7818">
        <w:rPr>
          <w:rFonts w:ascii="Arial" w:hAnsi="Arial" w:cs="Arial"/>
          <w:sz w:val="20"/>
          <w:szCs w:val="20"/>
        </w:rPr>
        <w:tab/>
      </w:r>
      <w:r w:rsidR="00995BC5">
        <w:rPr>
          <w:rFonts w:ascii="Arial" w:hAnsi="Arial" w:cs="Arial"/>
          <w:sz w:val="20"/>
          <w:szCs w:val="20"/>
        </w:rPr>
        <w:t xml:space="preserve">09 - 12                                           </w:t>
      </w:r>
      <w:r w:rsidR="004C08D5">
        <w:rPr>
          <w:rFonts w:ascii="Arial" w:hAnsi="Arial" w:cs="Arial"/>
          <w:sz w:val="20"/>
          <w:szCs w:val="20"/>
        </w:rPr>
        <w:t xml:space="preserve"> </w:t>
      </w:r>
      <w:r w:rsidR="00995BC5">
        <w:rPr>
          <w:rFonts w:ascii="Arial" w:hAnsi="Arial" w:cs="Arial"/>
          <w:sz w:val="20"/>
          <w:szCs w:val="20"/>
        </w:rPr>
        <w:t xml:space="preserve"> </w:t>
      </w:r>
      <w:r w:rsidR="001D7818">
        <w:rPr>
          <w:rFonts w:ascii="Arial" w:hAnsi="Arial" w:cs="Arial"/>
          <w:sz w:val="20"/>
          <w:szCs w:val="20"/>
        </w:rPr>
        <w:tab/>
      </w:r>
      <w:r w:rsidR="00995BC5">
        <w:rPr>
          <w:rFonts w:ascii="Arial" w:hAnsi="Arial" w:cs="Arial"/>
          <w:sz w:val="20"/>
          <w:szCs w:val="20"/>
        </w:rPr>
        <w:t>.50</w:t>
      </w:r>
    </w:p>
    <w:p w:rsidR="005A1C22" w:rsidRDefault="00A344FF" w:rsidP="00A344FF">
      <w:pPr>
        <w:widowControl/>
        <w:tabs>
          <w:tab w:val="left" w:pos="-1440"/>
          <w:tab w:val="left" w:pos="-720"/>
          <w:tab w:val="left" w:pos="0"/>
          <w:tab w:val="left" w:pos="720"/>
          <w:tab w:val="left" w:pos="1440"/>
          <w:tab w:val="left" w:pos="3168"/>
          <w:tab w:val="left" w:pos="5490"/>
          <w:tab w:val="left" w:pos="8730"/>
          <w:tab w:val="left" w:pos="9100"/>
        </w:tabs>
        <w:rPr>
          <w:rFonts w:ascii="Arial" w:hAnsi="Arial" w:cs="Arial"/>
          <w:sz w:val="20"/>
          <w:szCs w:val="20"/>
        </w:rPr>
      </w:pPr>
      <w:r>
        <w:rPr>
          <w:rFonts w:ascii="Arial" w:hAnsi="Arial" w:cs="Arial"/>
          <w:sz w:val="20"/>
          <w:szCs w:val="20"/>
        </w:rPr>
        <w:t>34393</w:t>
      </w:r>
      <w:r>
        <w:rPr>
          <w:rFonts w:ascii="Arial" w:hAnsi="Arial" w:cs="Arial"/>
          <w:sz w:val="20"/>
          <w:szCs w:val="20"/>
        </w:rPr>
        <w:tab/>
      </w:r>
      <w:r>
        <w:rPr>
          <w:rFonts w:ascii="Arial" w:hAnsi="Arial" w:cs="Arial"/>
          <w:sz w:val="20"/>
          <w:szCs w:val="20"/>
        </w:rPr>
        <w:tab/>
      </w:r>
      <w:r w:rsidR="00995BC5">
        <w:rPr>
          <w:rFonts w:ascii="Arial" w:hAnsi="Arial" w:cs="Arial"/>
          <w:sz w:val="20"/>
          <w:szCs w:val="20"/>
        </w:rPr>
        <w:t>Web Design</w:t>
      </w:r>
      <w:r w:rsidR="00995BC5">
        <w:rPr>
          <w:rFonts w:ascii="Arial" w:hAnsi="Arial" w:cs="Arial"/>
          <w:sz w:val="20"/>
          <w:szCs w:val="20"/>
        </w:rPr>
        <w:tab/>
        <w:t xml:space="preserve">                                      </w:t>
      </w:r>
      <w:r w:rsidR="001D7818">
        <w:rPr>
          <w:rFonts w:ascii="Arial" w:hAnsi="Arial" w:cs="Arial"/>
          <w:sz w:val="20"/>
          <w:szCs w:val="20"/>
        </w:rPr>
        <w:t xml:space="preserve">   </w:t>
      </w:r>
      <w:r w:rsidR="001D7818">
        <w:rPr>
          <w:rFonts w:ascii="Arial" w:hAnsi="Arial" w:cs="Arial"/>
          <w:sz w:val="20"/>
          <w:szCs w:val="20"/>
        </w:rPr>
        <w:tab/>
      </w:r>
      <w:r w:rsidR="00502EF8">
        <w:rPr>
          <w:rFonts w:ascii="Arial" w:hAnsi="Arial" w:cs="Arial"/>
          <w:sz w:val="20"/>
          <w:szCs w:val="20"/>
        </w:rPr>
        <w:t xml:space="preserve">09 - 12   </w:t>
      </w:r>
      <w:r w:rsidR="00995BC5">
        <w:rPr>
          <w:rFonts w:ascii="Arial" w:hAnsi="Arial" w:cs="Arial"/>
          <w:sz w:val="20"/>
          <w:szCs w:val="20"/>
        </w:rPr>
        <w:t xml:space="preserve">             </w:t>
      </w:r>
      <w:r w:rsidR="001D7818">
        <w:rPr>
          <w:rFonts w:ascii="Arial" w:hAnsi="Arial" w:cs="Arial"/>
          <w:sz w:val="20"/>
          <w:szCs w:val="20"/>
        </w:rPr>
        <w:t xml:space="preserve">                              </w:t>
      </w:r>
      <w:r w:rsidR="001D7818">
        <w:rPr>
          <w:rFonts w:ascii="Arial" w:hAnsi="Arial" w:cs="Arial"/>
          <w:sz w:val="20"/>
          <w:szCs w:val="20"/>
        </w:rPr>
        <w:tab/>
        <w:t xml:space="preserve">   </w:t>
      </w:r>
      <w:r w:rsidR="00562055">
        <w:rPr>
          <w:rFonts w:ascii="Arial" w:hAnsi="Arial" w:cs="Arial"/>
          <w:sz w:val="20"/>
          <w:szCs w:val="20"/>
        </w:rPr>
        <w:t>1</w:t>
      </w:r>
    </w:p>
    <w:p w:rsidR="00562055" w:rsidRDefault="00562055" w:rsidP="00995BC5">
      <w:pPr>
        <w:widowControl/>
        <w:tabs>
          <w:tab w:val="left" w:pos="-1440"/>
          <w:tab w:val="left" w:pos="-720"/>
          <w:tab w:val="left" w:pos="0"/>
          <w:tab w:val="left" w:pos="720"/>
          <w:tab w:val="left" w:pos="1440"/>
          <w:tab w:val="left" w:pos="3168"/>
          <w:tab w:val="left" w:pos="9100"/>
        </w:tabs>
        <w:rPr>
          <w:rFonts w:ascii="Arial" w:hAnsi="Arial" w:cs="Arial"/>
          <w:sz w:val="20"/>
          <w:szCs w:val="20"/>
        </w:rPr>
      </w:pPr>
    </w:p>
    <w:p w:rsidR="00995BC5" w:rsidRDefault="00995BC5" w:rsidP="00995BC5">
      <w:pPr>
        <w:widowControl/>
        <w:tabs>
          <w:tab w:val="left" w:pos="-1440"/>
          <w:tab w:val="left" w:pos="-720"/>
          <w:tab w:val="left" w:pos="0"/>
          <w:tab w:val="left" w:pos="720"/>
          <w:tab w:val="left" w:pos="1440"/>
          <w:tab w:val="left" w:pos="3168"/>
          <w:tab w:val="left" w:pos="9100"/>
        </w:tabs>
        <w:rPr>
          <w:rFonts w:ascii="Arial" w:hAnsi="Arial" w:cs="Arial"/>
          <w:sz w:val="20"/>
          <w:szCs w:val="20"/>
        </w:rPr>
      </w:pPr>
      <w:r>
        <w:rPr>
          <w:rFonts w:ascii="Arial" w:hAnsi="Arial" w:cs="Arial"/>
          <w:sz w:val="20"/>
          <w:szCs w:val="20"/>
        </w:rPr>
        <w:t>*US Constitution and Missouri Constitution exam(s)</w:t>
      </w:r>
      <w:r w:rsidR="00502EF8">
        <w:rPr>
          <w:rFonts w:ascii="Arial" w:hAnsi="Arial" w:cs="Arial"/>
          <w:sz w:val="20"/>
          <w:szCs w:val="20"/>
        </w:rPr>
        <w:t xml:space="preserve"> required</w:t>
      </w:r>
    </w:p>
    <w:p w:rsidR="0009410C" w:rsidRDefault="0009410C" w:rsidP="00E77891">
      <w:pPr>
        <w:jc w:val="center"/>
        <w:rPr>
          <w:rFonts w:ascii="Arial" w:hAnsi="Arial" w:cs="Arial"/>
          <w:sz w:val="20"/>
          <w:szCs w:val="20"/>
        </w:rPr>
      </w:pPr>
    </w:p>
    <w:p w:rsidR="0009410C" w:rsidRDefault="0009410C" w:rsidP="00E77891">
      <w:pPr>
        <w:jc w:val="center"/>
        <w:rPr>
          <w:rFonts w:ascii="Arial" w:hAnsi="Arial" w:cs="Arial"/>
          <w:sz w:val="20"/>
          <w:szCs w:val="20"/>
        </w:rPr>
      </w:pPr>
    </w:p>
    <w:p w:rsidR="0009410C" w:rsidRDefault="0009410C" w:rsidP="00E77891">
      <w:pPr>
        <w:jc w:val="center"/>
        <w:rPr>
          <w:rFonts w:ascii="Arial" w:hAnsi="Arial" w:cs="Arial"/>
          <w:sz w:val="20"/>
          <w:szCs w:val="20"/>
        </w:rPr>
      </w:pPr>
    </w:p>
    <w:p w:rsidR="0009410C" w:rsidRDefault="0009410C" w:rsidP="00E77891">
      <w:pPr>
        <w:jc w:val="center"/>
        <w:rPr>
          <w:rFonts w:ascii="Arial" w:hAnsi="Arial" w:cs="Arial"/>
          <w:sz w:val="20"/>
          <w:szCs w:val="20"/>
        </w:rPr>
      </w:pPr>
    </w:p>
    <w:p w:rsidR="0009410C" w:rsidRDefault="0009410C" w:rsidP="00E77891">
      <w:pPr>
        <w:jc w:val="center"/>
        <w:rPr>
          <w:rFonts w:ascii="Arial" w:hAnsi="Arial" w:cs="Arial"/>
          <w:sz w:val="20"/>
          <w:szCs w:val="20"/>
        </w:rPr>
      </w:pPr>
    </w:p>
    <w:p w:rsidR="00F72638" w:rsidRDefault="00F72638" w:rsidP="00AC717F">
      <w:pPr>
        <w:widowControl/>
        <w:tabs>
          <w:tab w:val="left" w:pos="-1440"/>
          <w:tab w:val="left" w:pos="-720"/>
          <w:tab w:val="left" w:pos="0"/>
          <w:tab w:val="left" w:pos="720"/>
          <w:tab w:val="left" w:pos="1440"/>
          <w:tab w:val="left" w:pos="5040"/>
          <w:tab w:val="left" w:pos="6872"/>
          <w:tab w:val="left" w:pos="8625"/>
        </w:tabs>
        <w:rPr>
          <w:sz w:val="22"/>
          <w:szCs w:val="22"/>
        </w:rPr>
      </w:pPr>
    </w:p>
    <w:p w:rsidR="00727DE7" w:rsidRDefault="00727DE7" w:rsidP="00727DE7">
      <w:pPr>
        <w:widowControl/>
        <w:tabs>
          <w:tab w:val="left" w:pos="-1440"/>
          <w:tab w:val="left" w:pos="-720"/>
          <w:tab w:val="left" w:pos="0"/>
          <w:tab w:val="left" w:pos="720"/>
          <w:tab w:val="left" w:pos="1440"/>
          <w:tab w:val="left" w:pos="2880"/>
          <w:tab w:val="left" w:pos="5040"/>
          <w:tab w:val="left" w:pos="7344"/>
          <w:tab w:val="left" w:pos="8928"/>
        </w:tabs>
        <w:jc w:val="both"/>
        <w:rPr>
          <w:rFonts w:ascii="Arial" w:hAnsi="Arial" w:cs="Arial"/>
          <w:sz w:val="20"/>
          <w:szCs w:val="20"/>
        </w:rPr>
      </w:pPr>
    </w:p>
    <w:p w:rsidR="00822228" w:rsidRDefault="00822228">
      <w:pPr>
        <w:pStyle w:val="Header"/>
        <w:widowControl/>
        <w:tabs>
          <w:tab w:val="clear" w:pos="4320"/>
          <w:tab w:val="clear" w:pos="8640"/>
          <w:tab w:val="left" w:pos="-1440"/>
          <w:tab w:val="left" w:pos="-720"/>
          <w:tab w:val="left" w:pos="0"/>
          <w:tab w:val="left" w:pos="720"/>
          <w:tab w:val="left" w:pos="1440"/>
          <w:tab w:val="left" w:pos="2880"/>
          <w:tab w:val="left" w:pos="5040"/>
          <w:tab w:val="left" w:pos="7344"/>
          <w:tab w:val="left" w:pos="8928"/>
        </w:tabs>
        <w:jc w:val="center"/>
        <w:rPr>
          <w:rFonts w:ascii="Arial" w:hAnsi="Arial" w:cs="Arial"/>
          <w:b/>
          <w:bCs/>
          <w:sz w:val="22"/>
          <w:szCs w:val="22"/>
          <w:u w:val="single"/>
        </w:rPr>
      </w:pPr>
    </w:p>
    <w:p w:rsidR="00822228" w:rsidRDefault="00822228">
      <w:pPr>
        <w:pStyle w:val="Header"/>
        <w:widowControl/>
        <w:tabs>
          <w:tab w:val="clear" w:pos="4320"/>
          <w:tab w:val="clear" w:pos="8640"/>
          <w:tab w:val="left" w:pos="-1440"/>
          <w:tab w:val="left" w:pos="-720"/>
          <w:tab w:val="left" w:pos="0"/>
          <w:tab w:val="left" w:pos="720"/>
          <w:tab w:val="left" w:pos="1440"/>
          <w:tab w:val="left" w:pos="2880"/>
          <w:tab w:val="left" w:pos="5040"/>
          <w:tab w:val="left" w:pos="7344"/>
          <w:tab w:val="left" w:pos="8928"/>
        </w:tabs>
        <w:jc w:val="center"/>
        <w:rPr>
          <w:rFonts w:ascii="Arial" w:hAnsi="Arial" w:cs="Arial"/>
          <w:b/>
          <w:bCs/>
          <w:sz w:val="22"/>
          <w:szCs w:val="22"/>
          <w:u w:val="single"/>
        </w:rPr>
      </w:pPr>
    </w:p>
    <w:p w:rsidR="00822228" w:rsidRDefault="00822228">
      <w:pPr>
        <w:pStyle w:val="Header"/>
        <w:widowControl/>
        <w:tabs>
          <w:tab w:val="clear" w:pos="4320"/>
          <w:tab w:val="clear" w:pos="8640"/>
          <w:tab w:val="left" w:pos="-1440"/>
          <w:tab w:val="left" w:pos="-720"/>
          <w:tab w:val="left" w:pos="0"/>
          <w:tab w:val="left" w:pos="720"/>
          <w:tab w:val="left" w:pos="1440"/>
          <w:tab w:val="left" w:pos="2880"/>
          <w:tab w:val="left" w:pos="5040"/>
          <w:tab w:val="left" w:pos="7344"/>
          <w:tab w:val="left" w:pos="8928"/>
        </w:tabs>
        <w:jc w:val="center"/>
        <w:rPr>
          <w:rFonts w:ascii="Arial" w:hAnsi="Arial" w:cs="Arial"/>
          <w:b/>
          <w:bCs/>
          <w:sz w:val="22"/>
          <w:szCs w:val="22"/>
          <w:u w:val="single"/>
        </w:rPr>
      </w:pPr>
    </w:p>
    <w:p w:rsidR="00822228" w:rsidRDefault="00822228">
      <w:pPr>
        <w:pStyle w:val="Header"/>
        <w:widowControl/>
        <w:tabs>
          <w:tab w:val="clear" w:pos="4320"/>
          <w:tab w:val="clear" w:pos="8640"/>
          <w:tab w:val="left" w:pos="-1440"/>
          <w:tab w:val="left" w:pos="-720"/>
          <w:tab w:val="left" w:pos="0"/>
          <w:tab w:val="left" w:pos="720"/>
          <w:tab w:val="left" w:pos="1440"/>
          <w:tab w:val="left" w:pos="2880"/>
          <w:tab w:val="left" w:pos="5040"/>
          <w:tab w:val="left" w:pos="7344"/>
          <w:tab w:val="left" w:pos="8928"/>
        </w:tabs>
        <w:jc w:val="center"/>
        <w:rPr>
          <w:rFonts w:ascii="Arial" w:hAnsi="Arial" w:cs="Arial"/>
          <w:b/>
          <w:bCs/>
          <w:sz w:val="22"/>
          <w:szCs w:val="22"/>
          <w:u w:val="single"/>
        </w:rPr>
      </w:pPr>
    </w:p>
    <w:p w:rsidR="0044043C" w:rsidRDefault="0044043C">
      <w:pPr>
        <w:pStyle w:val="Header"/>
        <w:widowControl/>
        <w:tabs>
          <w:tab w:val="clear" w:pos="4320"/>
          <w:tab w:val="clear" w:pos="8640"/>
          <w:tab w:val="left" w:pos="-1440"/>
          <w:tab w:val="left" w:pos="-720"/>
          <w:tab w:val="left" w:pos="0"/>
          <w:tab w:val="left" w:pos="720"/>
          <w:tab w:val="left" w:pos="1440"/>
          <w:tab w:val="left" w:pos="2880"/>
          <w:tab w:val="left" w:pos="5040"/>
          <w:tab w:val="left" w:pos="7344"/>
          <w:tab w:val="left" w:pos="8928"/>
        </w:tabs>
        <w:jc w:val="center"/>
        <w:rPr>
          <w:rFonts w:ascii="Arial" w:hAnsi="Arial" w:cs="Arial"/>
          <w:b/>
          <w:bCs/>
          <w:sz w:val="22"/>
          <w:szCs w:val="22"/>
          <w:u w:val="single"/>
        </w:rPr>
      </w:pPr>
    </w:p>
    <w:p w:rsidR="0044043C" w:rsidRDefault="0044043C">
      <w:pPr>
        <w:pStyle w:val="Header"/>
        <w:widowControl/>
        <w:tabs>
          <w:tab w:val="clear" w:pos="4320"/>
          <w:tab w:val="clear" w:pos="8640"/>
          <w:tab w:val="left" w:pos="-1440"/>
          <w:tab w:val="left" w:pos="-720"/>
          <w:tab w:val="left" w:pos="0"/>
          <w:tab w:val="left" w:pos="720"/>
          <w:tab w:val="left" w:pos="1440"/>
          <w:tab w:val="left" w:pos="2880"/>
          <w:tab w:val="left" w:pos="5040"/>
          <w:tab w:val="left" w:pos="7344"/>
          <w:tab w:val="left" w:pos="8928"/>
        </w:tabs>
        <w:jc w:val="center"/>
        <w:rPr>
          <w:rFonts w:ascii="Arial" w:hAnsi="Arial" w:cs="Arial"/>
          <w:b/>
          <w:bCs/>
          <w:sz w:val="22"/>
          <w:szCs w:val="22"/>
          <w:u w:val="single"/>
        </w:rPr>
      </w:pPr>
    </w:p>
    <w:p w:rsidR="00FF74EE" w:rsidRPr="00AC717F" w:rsidRDefault="00FF74EE">
      <w:pPr>
        <w:pStyle w:val="Header"/>
        <w:widowControl/>
        <w:tabs>
          <w:tab w:val="clear" w:pos="4320"/>
          <w:tab w:val="clear" w:pos="8640"/>
          <w:tab w:val="left" w:pos="-1440"/>
          <w:tab w:val="left" w:pos="-720"/>
          <w:tab w:val="left" w:pos="0"/>
          <w:tab w:val="left" w:pos="720"/>
          <w:tab w:val="left" w:pos="1440"/>
          <w:tab w:val="left" w:pos="2880"/>
          <w:tab w:val="left" w:pos="5040"/>
          <w:tab w:val="left" w:pos="7344"/>
          <w:tab w:val="left" w:pos="8928"/>
        </w:tabs>
        <w:jc w:val="center"/>
        <w:rPr>
          <w:rFonts w:ascii="Arial" w:hAnsi="Arial" w:cs="Arial"/>
          <w:b/>
          <w:bCs/>
          <w:sz w:val="22"/>
          <w:szCs w:val="22"/>
          <w:u w:val="single"/>
        </w:rPr>
      </w:pPr>
      <w:r w:rsidRPr="00AC717F">
        <w:rPr>
          <w:rFonts w:ascii="Arial" w:hAnsi="Arial" w:cs="Arial"/>
          <w:b/>
          <w:bCs/>
          <w:sz w:val="22"/>
          <w:szCs w:val="22"/>
          <w:u w:val="single"/>
        </w:rPr>
        <w:t>COURSE DESCRIPTIONS/PREREQUISITES</w:t>
      </w:r>
    </w:p>
    <w:p w:rsidR="00FF74EE" w:rsidRPr="00AC717F" w:rsidRDefault="00FF74EE">
      <w:pPr>
        <w:pStyle w:val="Header"/>
        <w:widowControl/>
        <w:tabs>
          <w:tab w:val="clear" w:pos="4320"/>
          <w:tab w:val="clear" w:pos="8640"/>
          <w:tab w:val="left" w:pos="-1440"/>
          <w:tab w:val="left" w:pos="-720"/>
          <w:tab w:val="left" w:pos="0"/>
          <w:tab w:val="left" w:pos="720"/>
          <w:tab w:val="left" w:pos="1440"/>
          <w:tab w:val="left" w:pos="2880"/>
          <w:tab w:val="left" w:pos="5040"/>
          <w:tab w:val="left" w:pos="7344"/>
          <w:tab w:val="left" w:pos="8928"/>
        </w:tabs>
        <w:jc w:val="center"/>
        <w:rPr>
          <w:rFonts w:ascii="Arial" w:hAnsi="Arial" w:cs="Arial"/>
          <w:b/>
          <w:bCs/>
          <w:sz w:val="22"/>
          <w:szCs w:val="22"/>
          <w:u w:val="single"/>
        </w:rPr>
      </w:pPr>
    </w:p>
    <w:p w:rsidR="00FF74EE" w:rsidRPr="008039EA" w:rsidRDefault="00F72638">
      <w:pPr>
        <w:pStyle w:val="Heading8"/>
        <w:rPr>
          <w:rFonts w:ascii="Arial" w:hAnsi="Arial" w:cs="Arial"/>
          <w:sz w:val="22"/>
          <w:szCs w:val="22"/>
          <w:u w:val="single"/>
        </w:rPr>
      </w:pPr>
      <w:r>
        <w:rPr>
          <w:rFonts w:ascii="Arial" w:hAnsi="Arial" w:cs="Arial"/>
          <w:sz w:val="22"/>
          <w:szCs w:val="22"/>
          <w:u w:val="single"/>
        </w:rPr>
        <w:t>ENGLISH LANGUAGE</w:t>
      </w:r>
      <w:r w:rsidRPr="008039EA">
        <w:rPr>
          <w:rFonts w:ascii="Arial" w:hAnsi="Arial" w:cs="Arial"/>
          <w:sz w:val="22"/>
          <w:szCs w:val="22"/>
          <w:u w:val="single"/>
        </w:rPr>
        <w:t xml:space="preserve"> </w:t>
      </w:r>
      <w:r w:rsidR="00FF74EE" w:rsidRPr="008039EA">
        <w:rPr>
          <w:rFonts w:ascii="Arial" w:hAnsi="Arial" w:cs="Arial"/>
          <w:sz w:val="22"/>
          <w:szCs w:val="22"/>
          <w:u w:val="single"/>
        </w:rPr>
        <w:t>ARTS</w:t>
      </w: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FF74EE" w:rsidRDefault="00F72638">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u w:val="single"/>
        </w:rPr>
      </w:pPr>
      <w:r>
        <w:rPr>
          <w:rFonts w:ascii="Arial" w:hAnsi="Arial" w:cs="Arial"/>
          <w:b/>
          <w:bCs/>
          <w:sz w:val="20"/>
          <w:szCs w:val="20"/>
          <w:u w:val="single"/>
        </w:rPr>
        <w:t>1120 ELA</w:t>
      </w:r>
      <w:r w:rsidR="00FF74EE">
        <w:rPr>
          <w:rFonts w:ascii="Arial" w:hAnsi="Arial" w:cs="Arial"/>
          <w:b/>
          <w:bCs/>
          <w:sz w:val="20"/>
          <w:szCs w:val="20"/>
          <w:u w:val="single"/>
        </w:rPr>
        <w:t xml:space="preserve"> I</w:t>
      </w:r>
      <w:r w:rsidR="00FF74EE">
        <w:rPr>
          <w:rFonts w:ascii="Arial" w:hAnsi="Arial" w:cs="Arial"/>
          <w:b/>
          <w:bCs/>
          <w:sz w:val="20"/>
          <w:szCs w:val="20"/>
        </w:rPr>
        <w:t xml:space="preserve"> </w:t>
      </w:r>
      <w:r w:rsidR="00FF74EE">
        <w:rPr>
          <w:rFonts w:ascii="Arial" w:hAnsi="Arial" w:cs="Arial"/>
          <w:sz w:val="20"/>
          <w:szCs w:val="20"/>
        </w:rPr>
        <w:t xml:space="preserve">(1 unit) Includes grammar, communications </w:t>
      </w:r>
      <w:r w:rsidR="00FF74EE">
        <w:rPr>
          <w:rFonts w:ascii="Arial" w:hAnsi="Arial" w:cs="Arial"/>
          <w:i/>
          <w:iCs/>
          <w:sz w:val="20"/>
          <w:szCs w:val="20"/>
        </w:rPr>
        <w:t>(speaking, writing, and reading),</w:t>
      </w:r>
      <w:r w:rsidR="00FF74EE">
        <w:rPr>
          <w:rFonts w:ascii="Arial" w:hAnsi="Arial" w:cs="Arial"/>
          <w:sz w:val="20"/>
          <w:szCs w:val="20"/>
        </w:rPr>
        <w:t xml:space="preserve"> and literature.  All freshmen are required to take this full-year course.</w:t>
      </w: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u w:val="single"/>
        </w:rPr>
      </w:pPr>
    </w:p>
    <w:p w:rsidR="00FF74EE" w:rsidRDefault="00F72638">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1121 ELA</w:t>
      </w:r>
      <w:r w:rsidR="00FF74EE">
        <w:rPr>
          <w:rFonts w:ascii="Arial" w:hAnsi="Arial" w:cs="Arial"/>
          <w:b/>
          <w:bCs/>
          <w:sz w:val="20"/>
          <w:szCs w:val="20"/>
          <w:u w:val="single"/>
        </w:rPr>
        <w:t xml:space="preserve"> II</w:t>
      </w:r>
      <w:r w:rsidR="00FF74EE">
        <w:rPr>
          <w:rFonts w:ascii="Arial" w:hAnsi="Arial" w:cs="Arial"/>
          <w:sz w:val="20"/>
          <w:szCs w:val="20"/>
        </w:rPr>
        <w:t xml:space="preserve"> (1 unit) Includes reinforcement of skills learned in </w:t>
      </w:r>
      <w:r w:rsidR="000E58D1">
        <w:rPr>
          <w:rFonts w:ascii="Arial" w:hAnsi="Arial" w:cs="Arial"/>
          <w:sz w:val="20"/>
          <w:szCs w:val="20"/>
        </w:rPr>
        <w:t xml:space="preserve">Communication </w:t>
      </w:r>
      <w:r w:rsidR="00FF74EE">
        <w:rPr>
          <w:rFonts w:ascii="Arial" w:hAnsi="Arial" w:cs="Arial"/>
          <w:sz w:val="20"/>
          <w:szCs w:val="20"/>
        </w:rPr>
        <w:t xml:space="preserve">Arts I and more advanced study in communications </w:t>
      </w:r>
      <w:r w:rsidR="000E58D1">
        <w:rPr>
          <w:rFonts w:ascii="Arial" w:hAnsi="Arial" w:cs="Arial"/>
          <w:sz w:val="20"/>
          <w:szCs w:val="20"/>
        </w:rPr>
        <w:t>and literary interpretation</w:t>
      </w:r>
      <w:r w:rsidR="00FF74EE">
        <w:rPr>
          <w:rFonts w:ascii="Arial" w:hAnsi="Arial" w:cs="Arial"/>
          <w:sz w:val="20"/>
          <w:szCs w:val="20"/>
        </w:rPr>
        <w:t xml:space="preserve">.  </w:t>
      </w:r>
      <w:r w:rsidR="000E58D1">
        <w:rPr>
          <w:rFonts w:ascii="Arial" w:hAnsi="Arial" w:cs="Arial"/>
          <w:sz w:val="20"/>
          <w:szCs w:val="20"/>
        </w:rPr>
        <w:t>E</w:t>
      </w:r>
      <w:r w:rsidR="00FF74EE">
        <w:rPr>
          <w:rFonts w:ascii="Arial" w:hAnsi="Arial" w:cs="Arial"/>
          <w:sz w:val="20"/>
          <w:szCs w:val="20"/>
        </w:rPr>
        <w:t>mphas</w:t>
      </w:r>
      <w:r w:rsidR="000E58D1">
        <w:rPr>
          <w:rFonts w:ascii="Arial" w:hAnsi="Arial" w:cs="Arial"/>
          <w:sz w:val="20"/>
          <w:szCs w:val="20"/>
        </w:rPr>
        <w:t>e</w:t>
      </w:r>
      <w:r w:rsidR="00FF74EE">
        <w:rPr>
          <w:rFonts w:ascii="Arial" w:hAnsi="Arial" w:cs="Arial"/>
          <w:sz w:val="20"/>
          <w:szCs w:val="20"/>
        </w:rPr>
        <w:t xml:space="preserve">s will be placed on </w:t>
      </w:r>
      <w:r w:rsidR="000E58D1">
        <w:rPr>
          <w:rFonts w:ascii="Arial" w:hAnsi="Arial" w:cs="Arial"/>
          <w:sz w:val="20"/>
          <w:szCs w:val="20"/>
        </w:rPr>
        <w:t>higher level thinking skills, vocabulary development</w:t>
      </w:r>
      <w:r w:rsidR="00646BA8">
        <w:rPr>
          <w:rFonts w:ascii="Arial" w:hAnsi="Arial" w:cs="Arial"/>
          <w:sz w:val="20"/>
          <w:szCs w:val="20"/>
        </w:rPr>
        <w:t>,</w:t>
      </w:r>
      <w:r w:rsidR="000E58D1">
        <w:rPr>
          <w:rFonts w:ascii="Arial" w:hAnsi="Arial" w:cs="Arial"/>
          <w:sz w:val="20"/>
          <w:szCs w:val="20"/>
        </w:rPr>
        <w:t xml:space="preserve"> and on mechanics and usage skills in the context of writing. </w:t>
      </w:r>
      <w:r w:rsidR="00FF74EE">
        <w:rPr>
          <w:rFonts w:ascii="Arial" w:hAnsi="Arial" w:cs="Arial"/>
          <w:sz w:val="20"/>
          <w:szCs w:val="20"/>
        </w:rPr>
        <w:t>All sophomores are required to take this full-year course.</w:t>
      </w: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FF74EE" w:rsidRDefault="00F72638">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1122 ELA</w:t>
      </w:r>
      <w:r w:rsidR="00FF74EE">
        <w:rPr>
          <w:rFonts w:ascii="Arial" w:hAnsi="Arial" w:cs="Arial"/>
          <w:b/>
          <w:bCs/>
          <w:sz w:val="20"/>
          <w:szCs w:val="20"/>
          <w:u w:val="single"/>
        </w:rPr>
        <w:t xml:space="preserve"> III</w:t>
      </w:r>
      <w:r w:rsidR="00FF74EE">
        <w:rPr>
          <w:rFonts w:ascii="Arial" w:hAnsi="Arial" w:cs="Arial"/>
          <w:sz w:val="20"/>
          <w:szCs w:val="20"/>
        </w:rPr>
        <w:t xml:space="preserve"> (1 unit) </w:t>
      </w:r>
      <w:proofErr w:type="gramStart"/>
      <w:r w:rsidR="00FF74EE">
        <w:rPr>
          <w:rFonts w:ascii="Arial" w:hAnsi="Arial" w:cs="Arial"/>
          <w:sz w:val="20"/>
          <w:szCs w:val="20"/>
        </w:rPr>
        <w:t>An</w:t>
      </w:r>
      <w:proofErr w:type="gramEnd"/>
      <w:r w:rsidR="00FF74EE">
        <w:rPr>
          <w:rFonts w:ascii="Arial" w:hAnsi="Arial" w:cs="Arial"/>
          <w:sz w:val="20"/>
          <w:szCs w:val="20"/>
        </w:rPr>
        <w:t xml:space="preserve"> advanced course designed to provide the student a chronological, historical, stylistic knowledge of American literature.  Curriculum will include advanced vocabulary work and writing tied to literary themes.  Also, there is a grammar review and special attention given to ways of varying the English sentence.  Select American classic novels will be read.  All juniors are required to take this full year course.</w:t>
      </w: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FF74EE" w:rsidRDefault="00F72638">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1123 ELA</w:t>
      </w:r>
      <w:r w:rsidR="00FF74EE">
        <w:rPr>
          <w:rFonts w:ascii="Arial" w:hAnsi="Arial" w:cs="Arial"/>
          <w:b/>
          <w:bCs/>
          <w:sz w:val="20"/>
          <w:szCs w:val="20"/>
          <w:u w:val="single"/>
        </w:rPr>
        <w:t xml:space="preserve"> IV</w:t>
      </w:r>
      <w:r w:rsidR="00FF74EE">
        <w:rPr>
          <w:rFonts w:ascii="Arial" w:hAnsi="Arial" w:cs="Arial"/>
          <w:sz w:val="20"/>
          <w:szCs w:val="20"/>
        </w:rPr>
        <w:t xml:space="preserve"> </w:t>
      </w:r>
      <w:r w:rsidR="00FF74EE">
        <w:rPr>
          <w:rFonts w:ascii="Arial" w:hAnsi="Arial" w:cs="Arial"/>
          <w:b/>
          <w:bCs/>
          <w:sz w:val="20"/>
          <w:szCs w:val="20"/>
        </w:rPr>
        <w:t>*</w:t>
      </w:r>
      <w:r w:rsidR="00FF74EE">
        <w:rPr>
          <w:rFonts w:ascii="Arial" w:hAnsi="Arial" w:cs="Arial"/>
          <w:sz w:val="20"/>
          <w:szCs w:val="20"/>
        </w:rPr>
        <w:t xml:space="preserve">(1 unit) </w:t>
      </w:r>
      <w:proofErr w:type="gramStart"/>
      <w:r w:rsidR="00FF74EE">
        <w:rPr>
          <w:rFonts w:ascii="Arial" w:hAnsi="Arial" w:cs="Arial"/>
          <w:sz w:val="20"/>
          <w:szCs w:val="20"/>
        </w:rPr>
        <w:t>The</w:t>
      </w:r>
      <w:proofErr w:type="gramEnd"/>
      <w:r w:rsidR="00FF74EE">
        <w:rPr>
          <w:rFonts w:ascii="Arial" w:hAnsi="Arial" w:cs="Arial"/>
          <w:sz w:val="20"/>
          <w:szCs w:val="20"/>
        </w:rPr>
        <w:t xml:space="preserve"> purpose of this course is to provide an English class to upper level students who may not desire to enroll in College Preparatory Language Arts.  Skills in reading, writing, speaking, and critical thinking will be applied in the completion of a project relevant to a variety of communication needs specifically for the workplace. The course also integrates the study of selected literary excerpts with skills needed in successful communication. </w:t>
      </w: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FF74EE" w:rsidRDefault="000E58D1">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 xml:space="preserve">1116 </w:t>
      </w:r>
      <w:r w:rsidR="00FF74EE">
        <w:rPr>
          <w:rFonts w:ascii="Arial" w:hAnsi="Arial" w:cs="Arial"/>
          <w:b/>
          <w:bCs/>
          <w:sz w:val="20"/>
          <w:szCs w:val="20"/>
          <w:u w:val="single"/>
        </w:rPr>
        <w:t>Speech</w:t>
      </w:r>
      <w:r w:rsidR="00FF74EE">
        <w:rPr>
          <w:rFonts w:ascii="Arial" w:hAnsi="Arial" w:cs="Arial"/>
          <w:sz w:val="20"/>
          <w:szCs w:val="20"/>
        </w:rPr>
        <w:t xml:space="preserve"> (1 unit) A course to teach the basic process</w:t>
      </w:r>
      <w:r w:rsidR="002611C6">
        <w:rPr>
          <w:rFonts w:ascii="Arial" w:hAnsi="Arial" w:cs="Arial"/>
          <w:sz w:val="20"/>
          <w:szCs w:val="20"/>
        </w:rPr>
        <w:t>es</w:t>
      </w:r>
      <w:r w:rsidR="00FF74EE">
        <w:rPr>
          <w:rFonts w:ascii="Arial" w:hAnsi="Arial" w:cs="Arial"/>
          <w:sz w:val="20"/>
          <w:szCs w:val="20"/>
        </w:rPr>
        <w:t xml:space="preserve"> of speech communication such as:  interpersonal, intra-personal and group communication.  Various types of speeches and how they are written will be taught.  Demonstrative, informative, and persuasive speaking as well as oral interpretation, debate</w:t>
      </w:r>
      <w:r w:rsidR="002611C6">
        <w:rPr>
          <w:rFonts w:ascii="Arial" w:hAnsi="Arial" w:cs="Arial"/>
          <w:sz w:val="20"/>
          <w:szCs w:val="20"/>
        </w:rPr>
        <w:t>,</w:t>
      </w:r>
      <w:r w:rsidR="00FF74EE">
        <w:rPr>
          <w:rFonts w:ascii="Arial" w:hAnsi="Arial" w:cs="Arial"/>
          <w:sz w:val="20"/>
          <w:szCs w:val="20"/>
        </w:rPr>
        <w:t xml:space="preserve"> and parliamentary procedure will be covered.</w:t>
      </w:r>
    </w:p>
    <w:p w:rsidR="0094329A" w:rsidRDefault="0094329A">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4072DD"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111</w:t>
      </w:r>
      <w:r w:rsidR="000E58D1">
        <w:rPr>
          <w:rFonts w:ascii="Arial" w:hAnsi="Arial" w:cs="Arial"/>
          <w:b/>
          <w:bCs/>
          <w:sz w:val="20"/>
          <w:szCs w:val="20"/>
          <w:u w:val="single"/>
        </w:rPr>
        <w:t>7</w:t>
      </w:r>
      <w:r>
        <w:rPr>
          <w:rFonts w:ascii="Arial" w:hAnsi="Arial" w:cs="Arial"/>
          <w:b/>
          <w:bCs/>
          <w:sz w:val="20"/>
          <w:szCs w:val="20"/>
          <w:u w:val="single"/>
        </w:rPr>
        <w:t xml:space="preserve"> Reading Improvement</w:t>
      </w:r>
      <w:r>
        <w:rPr>
          <w:rFonts w:ascii="Arial" w:hAnsi="Arial" w:cs="Arial"/>
          <w:sz w:val="20"/>
          <w:szCs w:val="20"/>
        </w:rPr>
        <w:t xml:space="preserve"> (.50 or 1 unit) A course to help students improve and expand their reading skills, especially in the areas of comprehension and vocabulary.  Students receive individualized instruction to meet individual needs. </w:t>
      </w:r>
      <w:r w:rsidR="003F5A1E">
        <w:rPr>
          <w:rFonts w:ascii="Arial" w:hAnsi="Arial" w:cs="Arial"/>
          <w:sz w:val="20"/>
          <w:szCs w:val="20"/>
        </w:rPr>
        <w:t xml:space="preserve">This course is </w:t>
      </w:r>
      <w:r w:rsidR="00B224BF">
        <w:rPr>
          <w:rFonts w:ascii="Arial" w:hAnsi="Arial" w:cs="Arial"/>
          <w:sz w:val="20"/>
          <w:szCs w:val="20"/>
        </w:rPr>
        <w:t>required</w:t>
      </w:r>
      <w:r w:rsidR="003F5A1E">
        <w:rPr>
          <w:rFonts w:ascii="Arial" w:hAnsi="Arial" w:cs="Arial"/>
          <w:sz w:val="20"/>
          <w:szCs w:val="20"/>
        </w:rPr>
        <w:t xml:space="preserve"> for all students reading below grade level.</w:t>
      </w:r>
      <w:r>
        <w:rPr>
          <w:rFonts w:ascii="Arial" w:hAnsi="Arial" w:cs="Arial"/>
          <w:sz w:val="20"/>
          <w:szCs w:val="20"/>
        </w:rPr>
        <w:t xml:space="preserve"> </w:t>
      </w:r>
    </w:p>
    <w:p w:rsidR="004072DD" w:rsidRDefault="004072DD">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FF74EE" w:rsidRDefault="000E58D1">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 xml:space="preserve">1118 </w:t>
      </w:r>
      <w:r w:rsidR="00FF74EE">
        <w:rPr>
          <w:rFonts w:ascii="Arial" w:hAnsi="Arial" w:cs="Arial"/>
          <w:b/>
          <w:bCs/>
          <w:sz w:val="20"/>
          <w:szCs w:val="20"/>
          <w:u w:val="single"/>
        </w:rPr>
        <w:t>E</w:t>
      </w:r>
      <w:r w:rsidR="003A6EE1">
        <w:rPr>
          <w:rFonts w:ascii="Arial" w:hAnsi="Arial" w:cs="Arial"/>
          <w:b/>
          <w:bCs/>
          <w:sz w:val="20"/>
          <w:szCs w:val="20"/>
          <w:u w:val="single"/>
        </w:rPr>
        <w:t>L</w:t>
      </w:r>
      <w:r w:rsidR="00FF74EE">
        <w:rPr>
          <w:rFonts w:ascii="Arial" w:hAnsi="Arial" w:cs="Arial"/>
          <w:b/>
          <w:bCs/>
          <w:sz w:val="20"/>
          <w:szCs w:val="20"/>
          <w:u w:val="single"/>
        </w:rPr>
        <w:t>L/English Language</w:t>
      </w:r>
      <w:r w:rsidR="003A6EE1">
        <w:rPr>
          <w:rFonts w:ascii="Arial" w:hAnsi="Arial" w:cs="Arial"/>
          <w:b/>
          <w:bCs/>
          <w:sz w:val="20"/>
          <w:szCs w:val="20"/>
          <w:u w:val="single"/>
        </w:rPr>
        <w:t xml:space="preserve"> Learner</w:t>
      </w:r>
      <w:r w:rsidR="00FF74EE">
        <w:rPr>
          <w:rFonts w:ascii="Arial" w:hAnsi="Arial" w:cs="Arial"/>
          <w:sz w:val="20"/>
          <w:szCs w:val="20"/>
        </w:rPr>
        <w:t xml:space="preserve"> (1 unit) </w:t>
      </w:r>
      <w:proofErr w:type="gramStart"/>
      <w:r w:rsidR="000E1941">
        <w:rPr>
          <w:rFonts w:ascii="Arial" w:hAnsi="Arial" w:cs="Arial"/>
          <w:sz w:val="20"/>
          <w:szCs w:val="20"/>
        </w:rPr>
        <w:t>This</w:t>
      </w:r>
      <w:proofErr w:type="gramEnd"/>
      <w:r w:rsidR="000E1941">
        <w:rPr>
          <w:rFonts w:ascii="Arial" w:hAnsi="Arial" w:cs="Arial"/>
          <w:sz w:val="20"/>
          <w:szCs w:val="20"/>
        </w:rPr>
        <w:t xml:space="preserve"> course</w:t>
      </w:r>
      <w:r w:rsidR="00FF74EE">
        <w:rPr>
          <w:rFonts w:ascii="Arial" w:hAnsi="Arial" w:cs="Arial"/>
          <w:sz w:val="20"/>
          <w:szCs w:val="20"/>
        </w:rPr>
        <w:t xml:space="preserve"> is intended for students who have a </w:t>
      </w:r>
      <w:r w:rsidR="000E1941">
        <w:rPr>
          <w:rFonts w:ascii="Arial" w:hAnsi="Arial" w:cs="Arial"/>
          <w:sz w:val="20"/>
          <w:szCs w:val="20"/>
        </w:rPr>
        <w:t xml:space="preserve">first </w:t>
      </w:r>
      <w:r w:rsidR="00FF74EE">
        <w:rPr>
          <w:rFonts w:ascii="Arial" w:hAnsi="Arial" w:cs="Arial"/>
          <w:sz w:val="20"/>
          <w:szCs w:val="20"/>
        </w:rPr>
        <w:t xml:space="preserve">language other than English and </w:t>
      </w:r>
      <w:r w:rsidR="000E1941">
        <w:rPr>
          <w:rFonts w:ascii="Arial" w:hAnsi="Arial" w:cs="Arial"/>
          <w:sz w:val="20"/>
          <w:szCs w:val="20"/>
        </w:rPr>
        <w:t>possess</w:t>
      </w:r>
      <w:r w:rsidR="00FF74EE">
        <w:rPr>
          <w:rFonts w:ascii="Arial" w:hAnsi="Arial" w:cs="Arial"/>
          <w:sz w:val="20"/>
          <w:szCs w:val="20"/>
        </w:rPr>
        <w:t xml:space="preserve"> a limited English proficiency.  This course develops the English skills they need to succeed academically and function in their everyday tasks. </w:t>
      </w:r>
    </w:p>
    <w:p w:rsidR="000E58D1" w:rsidRDefault="000E58D1" w:rsidP="000E58D1">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p>
    <w:p w:rsidR="00FF74EE" w:rsidRPr="008039EA" w:rsidRDefault="00FF74EE">
      <w:pPr>
        <w:pStyle w:val="Heading8"/>
        <w:rPr>
          <w:rFonts w:ascii="Arial" w:hAnsi="Arial" w:cs="Arial"/>
          <w:sz w:val="22"/>
          <w:szCs w:val="22"/>
          <w:u w:val="single"/>
        </w:rPr>
      </w:pPr>
      <w:r w:rsidRPr="008039EA">
        <w:rPr>
          <w:rFonts w:ascii="Arial" w:hAnsi="Arial" w:cs="Arial"/>
          <w:sz w:val="22"/>
          <w:szCs w:val="22"/>
          <w:u w:val="single"/>
        </w:rPr>
        <w:t>SOCIAL STUDIES</w:t>
      </w:r>
    </w:p>
    <w:p w:rsidR="00FF74EE" w:rsidRDefault="00FF74EE"/>
    <w:p w:rsidR="00764A82" w:rsidRDefault="00764A82" w:rsidP="00764A82">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1213 Western Civilization</w:t>
      </w:r>
      <w:r>
        <w:rPr>
          <w:rFonts w:ascii="Arial" w:hAnsi="Arial" w:cs="Arial"/>
          <w:sz w:val="20"/>
          <w:szCs w:val="20"/>
        </w:rPr>
        <w:t xml:space="preserve"> (1 unit) </w:t>
      </w:r>
      <w:proofErr w:type="gramStart"/>
      <w:r w:rsidR="00D43905">
        <w:rPr>
          <w:rFonts w:ascii="Arial" w:hAnsi="Arial" w:cs="Arial"/>
          <w:sz w:val="20"/>
          <w:szCs w:val="20"/>
        </w:rPr>
        <w:t>This</w:t>
      </w:r>
      <w:proofErr w:type="gramEnd"/>
      <w:r w:rsidR="00D43905">
        <w:rPr>
          <w:rFonts w:ascii="Arial" w:hAnsi="Arial" w:cs="Arial"/>
          <w:sz w:val="20"/>
          <w:szCs w:val="20"/>
        </w:rPr>
        <w:t xml:space="preserve"> course is </w:t>
      </w:r>
      <w:r w:rsidR="00D43905">
        <w:rPr>
          <w:rFonts w:ascii="Arial" w:hAnsi="Arial" w:cs="Arial"/>
          <w:b/>
          <w:bCs/>
          <w:sz w:val="20"/>
          <w:szCs w:val="20"/>
        </w:rPr>
        <w:t xml:space="preserve">REQUIRED </w:t>
      </w:r>
      <w:r w:rsidR="00D43905">
        <w:rPr>
          <w:rFonts w:ascii="Arial" w:hAnsi="Arial" w:cs="Arial"/>
          <w:bCs/>
          <w:sz w:val="20"/>
          <w:szCs w:val="20"/>
        </w:rPr>
        <w:t xml:space="preserve">for freshmen. </w:t>
      </w:r>
      <w:r>
        <w:rPr>
          <w:rFonts w:ascii="Arial" w:hAnsi="Arial" w:cs="Arial"/>
          <w:sz w:val="20"/>
          <w:szCs w:val="20"/>
        </w:rPr>
        <w:t>This course is a survey of European history from the Ancient Greek and Roman periods through the Scientific Revolution.  The major course of study examines political, economic, cultural, and military developments during this period, as well as its contributions to modern man.</w:t>
      </w:r>
    </w:p>
    <w:p w:rsidR="00764A82" w:rsidRDefault="00764A82" w:rsidP="00764A82">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121</w:t>
      </w:r>
      <w:r w:rsidR="0013591A">
        <w:rPr>
          <w:rFonts w:ascii="Arial" w:hAnsi="Arial" w:cs="Arial"/>
          <w:b/>
          <w:bCs/>
          <w:sz w:val="20"/>
          <w:szCs w:val="20"/>
          <w:u w:val="single"/>
        </w:rPr>
        <w:t>1</w:t>
      </w:r>
      <w:r>
        <w:rPr>
          <w:rFonts w:ascii="Arial" w:hAnsi="Arial" w:cs="Arial"/>
          <w:b/>
          <w:bCs/>
          <w:sz w:val="20"/>
          <w:szCs w:val="20"/>
          <w:u w:val="single"/>
        </w:rPr>
        <w:t xml:space="preserve"> American History</w:t>
      </w:r>
      <w:r w:rsidR="00764A82">
        <w:rPr>
          <w:rFonts w:ascii="Arial" w:hAnsi="Arial" w:cs="Arial"/>
          <w:b/>
          <w:bCs/>
          <w:sz w:val="20"/>
          <w:szCs w:val="20"/>
          <w:u w:val="single"/>
        </w:rPr>
        <w:t xml:space="preserve"> I</w:t>
      </w:r>
      <w:r>
        <w:rPr>
          <w:rFonts w:ascii="Arial" w:hAnsi="Arial" w:cs="Arial"/>
          <w:b/>
          <w:bCs/>
          <w:sz w:val="20"/>
          <w:szCs w:val="20"/>
        </w:rPr>
        <w:t xml:space="preserve"> </w:t>
      </w:r>
      <w:r w:rsidR="00E91DC4">
        <w:rPr>
          <w:rFonts w:ascii="Arial" w:hAnsi="Arial" w:cs="Arial"/>
          <w:sz w:val="20"/>
          <w:szCs w:val="20"/>
        </w:rPr>
        <w:t>(1</w:t>
      </w:r>
      <w:r w:rsidR="00EA3862">
        <w:rPr>
          <w:rFonts w:ascii="Arial" w:hAnsi="Arial" w:cs="Arial"/>
          <w:sz w:val="20"/>
          <w:szCs w:val="20"/>
        </w:rPr>
        <w:t xml:space="preserve"> </w:t>
      </w:r>
      <w:r>
        <w:rPr>
          <w:rFonts w:ascii="Arial" w:hAnsi="Arial" w:cs="Arial"/>
          <w:sz w:val="20"/>
          <w:szCs w:val="20"/>
        </w:rPr>
        <w:t xml:space="preserve">unit) </w:t>
      </w:r>
      <w:proofErr w:type="gramStart"/>
      <w:r>
        <w:rPr>
          <w:rFonts w:ascii="Arial" w:hAnsi="Arial" w:cs="Arial"/>
          <w:sz w:val="20"/>
          <w:szCs w:val="20"/>
        </w:rPr>
        <w:t>This</w:t>
      </w:r>
      <w:proofErr w:type="gramEnd"/>
      <w:r>
        <w:rPr>
          <w:rFonts w:ascii="Arial" w:hAnsi="Arial" w:cs="Arial"/>
          <w:sz w:val="20"/>
          <w:szCs w:val="20"/>
        </w:rPr>
        <w:t xml:space="preserve"> course is </w:t>
      </w:r>
      <w:r>
        <w:rPr>
          <w:rFonts w:ascii="Arial" w:hAnsi="Arial" w:cs="Arial"/>
          <w:b/>
          <w:bCs/>
          <w:sz w:val="20"/>
          <w:szCs w:val="20"/>
        </w:rPr>
        <w:t xml:space="preserve">REQUIRED </w:t>
      </w:r>
      <w:r>
        <w:rPr>
          <w:rFonts w:ascii="Arial" w:hAnsi="Arial" w:cs="Arial"/>
          <w:sz w:val="20"/>
          <w:szCs w:val="20"/>
        </w:rPr>
        <w:t xml:space="preserve">for </w:t>
      </w:r>
      <w:r w:rsidR="00D43905">
        <w:rPr>
          <w:rFonts w:ascii="Arial" w:hAnsi="Arial" w:cs="Arial"/>
          <w:sz w:val="20"/>
          <w:szCs w:val="20"/>
        </w:rPr>
        <w:t xml:space="preserve">sophomores </w:t>
      </w:r>
      <w:r>
        <w:rPr>
          <w:rFonts w:ascii="Arial" w:hAnsi="Arial" w:cs="Arial"/>
          <w:sz w:val="20"/>
          <w:szCs w:val="20"/>
        </w:rPr>
        <w:t xml:space="preserve">and will cover the American experience from the age of Jackson to </w:t>
      </w:r>
      <w:r w:rsidR="00EA3862">
        <w:rPr>
          <w:rFonts w:ascii="Arial" w:hAnsi="Arial" w:cs="Arial"/>
          <w:sz w:val="20"/>
          <w:szCs w:val="20"/>
        </w:rPr>
        <w:t>20th century progressivism with an emphasis on concepts that directly relate to Missouri</w:t>
      </w:r>
      <w:r>
        <w:rPr>
          <w:rFonts w:ascii="Arial" w:hAnsi="Arial" w:cs="Arial"/>
          <w:sz w:val="20"/>
          <w:szCs w:val="20"/>
        </w:rPr>
        <w:t xml:space="preserve">.  </w:t>
      </w:r>
    </w:p>
    <w:p w:rsidR="004B0A83" w:rsidRDefault="004B0A83">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u w:val="single"/>
        </w:rPr>
      </w:pP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roofErr w:type="gramStart"/>
      <w:r>
        <w:rPr>
          <w:rFonts w:ascii="Arial" w:hAnsi="Arial" w:cs="Arial"/>
          <w:b/>
          <w:bCs/>
          <w:sz w:val="20"/>
          <w:szCs w:val="20"/>
          <w:u w:val="single"/>
        </w:rPr>
        <w:t>121</w:t>
      </w:r>
      <w:r w:rsidR="0013591A">
        <w:rPr>
          <w:rFonts w:ascii="Arial" w:hAnsi="Arial" w:cs="Arial"/>
          <w:b/>
          <w:bCs/>
          <w:sz w:val="20"/>
          <w:szCs w:val="20"/>
          <w:u w:val="single"/>
        </w:rPr>
        <w:t>2</w:t>
      </w:r>
      <w:r>
        <w:rPr>
          <w:rFonts w:ascii="Arial" w:hAnsi="Arial" w:cs="Arial"/>
          <w:b/>
          <w:bCs/>
          <w:sz w:val="20"/>
          <w:szCs w:val="20"/>
          <w:u w:val="single"/>
        </w:rPr>
        <w:t xml:space="preserve">  American</w:t>
      </w:r>
      <w:proofErr w:type="gramEnd"/>
      <w:r>
        <w:rPr>
          <w:rFonts w:ascii="Arial" w:hAnsi="Arial" w:cs="Arial"/>
          <w:b/>
          <w:bCs/>
          <w:sz w:val="20"/>
          <w:szCs w:val="20"/>
          <w:u w:val="single"/>
        </w:rPr>
        <w:t xml:space="preserve"> History</w:t>
      </w:r>
      <w:r w:rsidR="00764A82">
        <w:rPr>
          <w:rFonts w:ascii="Arial" w:hAnsi="Arial" w:cs="Arial"/>
          <w:b/>
          <w:bCs/>
          <w:sz w:val="20"/>
          <w:szCs w:val="20"/>
          <w:u w:val="single"/>
        </w:rPr>
        <w:t xml:space="preserve"> II</w:t>
      </w:r>
      <w:r>
        <w:rPr>
          <w:rFonts w:ascii="Arial" w:hAnsi="Arial" w:cs="Arial"/>
          <w:sz w:val="20"/>
          <w:szCs w:val="20"/>
        </w:rPr>
        <w:t xml:space="preserve"> (</w:t>
      </w:r>
      <w:r w:rsidR="00E91DC4">
        <w:rPr>
          <w:rFonts w:ascii="Arial" w:hAnsi="Arial" w:cs="Arial"/>
          <w:sz w:val="20"/>
          <w:szCs w:val="20"/>
        </w:rPr>
        <w:t xml:space="preserve">.50 </w:t>
      </w:r>
      <w:r>
        <w:rPr>
          <w:rFonts w:ascii="Arial" w:hAnsi="Arial" w:cs="Arial"/>
          <w:sz w:val="20"/>
          <w:szCs w:val="20"/>
        </w:rPr>
        <w:t xml:space="preserve">unit) This course is </w:t>
      </w:r>
      <w:r>
        <w:rPr>
          <w:rFonts w:ascii="Arial" w:hAnsi="Arial" w:cs="Arial"/>
          <w:b/>
          <w:bCs/>
          <w:sz w:val="20"/>
          <w:szCs w:val="20"/>
        </w:rPr>
        <w:t>REQUIRED</w:t>
      </w:r>
      <w:r>
        <w:rPr>
          <w:rFonts w:ascii="Arial" w:hAnsi="Arial" w:cs="Arial"/>
          <w:sz w:val="20"/>
          <w:szCs w:val="20"/>
        </w:rPr>
        <w:t xml:space="preserve"> for </w:t>
      </w:r>
      <w:r w:rsidR="0005532E">
        <w:rPr>
          <w:rFonts w:ascii="Arial" w:hAnsi="Arial" w:cs="Arial"/>
          <w:sz w:val="20"/>
          <w:szCs w:val="20"/>
        </w:rPr>
        <w:t>juniors</w:t>
      </w:r>
      <w:r>
        <w:rPr>
          <w:rFonts w:ascii="Arial" w:hAnsi="Arial" w:cs="Arial"/>
          <w:sz w:val="20"/>
          <w:szCs w:val="20"/>
        </w:rPr>
        <w:t xml:space="preserve">.  This course covers the most important political, cultural, social, economic </w:t>
      </w:r>
      <w:r w:rsidR="00AE7ABF">
        <w:rPr>
          <w:rFonts w:ascii="Arial" w:hAnsi="Arial" w:cs="Arial"/>
          <w:sz w:val="20"/>
          <w:szCs w:val="20"/>
        </w:rPr>
        <w:t>events</w:t>
      </w:r>
      <w:r>
        <w:rPr>
          <w:rFonts w:ascii="Arial" w:hAnsi="Arial" w:cs="Arial"/>
          <w:sz w:val="20"/>
          <w:szCs w:val="20"/>
        </w:rPr>
        <w:t xml:space="preserve"> and personalities of our 20</w:t>
      </w:r>
      <w:r>
        <w:rPr>
          <w:rFonts w:ascii="Arial" w:hAnsi="Arial" w:cs="Arial"/>
          <w:sz w:val="20"/>
          <w:szCs w:val="20"/>
          <w:vertAlign w:val="superscript"/>
        </w:rPr>
        <w:t>th</w:t>
      </w:r>
      <w:r>
        <w:rPr>
          <w:rFonts w:ascii="Arial" w:hAnsi="Arial" w:cs="Arial"/>
          <w:sz w:val="20"/>
          <w:szCs w:val="20"/>
        </w:rPr>
        <w:t xml:space="preserve"> century as they relate to the American experience</w:t>
      </w:r>
      <w:r w:rsidR="00190007">
        <w:rPr>
          <w:rFonts w:ascii="Arial" w:hAnsi="Arial" w:cs="Arial"/>
          <w:sz w:val="20"/>
          <w:szCs w:val="20"/>
        </w:rPr>
        <w:t xml:space="preserve"> from progressivism through the Re</w:t>
      </w:r>
      <w:r w:rsidR="00554503">
        <w:rPr>
          <w:rFonts w:ascii="Arial" w:hAnsi="Arial" w:cs="Arial"/>
          <w:sz w:val="20"/>
          <w:szCs w:val="20"/>
        </w:rPr>
        <w:t>a</w:t>
      </w:r>
      <w:r w:rsidR="00190007">
        <w:rPr>
          <w:rFonts w:ascii="Arial" w:hAnsi="Arial" w:cs="Arial"/>
          <w:sz w:val="20"/>
          <w:szCs w:val="20"/>
        </w:rPr>
        <w:t>gan Era</w:t>
      </w:r>
      <w:r>
        <w:rPr>
          <w:rFonts w:ascii="Arial" w:hAnsi="Arial" w:cs="Arial"/>
          <w:sz w:val="20"/>
          <w:szCs w:val="20"/>
        </w:rPr>
        <w:t>.  The student should acquire the ability to evaluate our present problems from a study of our past.</w:t>
      </w:r>
      <w:r w:rsidR="0013591A">
        <w:rPr>
          <w:rFonts w:ascii="Arial" w:hAnsi="Arial" w:cs="Arial"/>
          <w:sz w:val="20"/>
          <w:szCs w:val="20"/>
        </w:rPr>
        <w:t xml:space="preserve"> </w:t>
      </w:r>
    </w:p>
    <w:p w:rsidR="00764A82" w:rsidRDefault="00764A82">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B319F5" w:rsidRDefault="00764A82">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1210 Government</w:t>
      </w:r>
      <w:r>
        <w:rPr>
          <w:rFonts w:ascii="Arial" w:hAnsi="Arial" w:cs="Arial"/>
          <w:sz w:val="20"/>
          <w:szCs w:val="20"/>
        </w:rPr>
        <w:t xml:space="preserve"> (.50 unit) </w:t>
      </w:r>
      <w:proofErr w:type="gramStart"/>
      <w:r>
        <w:rPr>
          <w:rFonts w:ascii="Arial" w:hAnsi="Arial" w:cs="Arial"/>
          <w:sz w:val="20"/>
          <w:szCs w:val="20"/>
        </w:rPr>
        <w:t>This</w:t>
      </w:r>
      <w:proofErr w:type="gramEnd"/>
      <w:r>
        <w:rPr>
          <w:rFonts w:ascii="Arial" w:hAnsi="Arial" w:cs="Arial"/>
          <w:sz w:val="20"/>
          <w:szCs w:val="20"/>
        </w:rPr>
        <w:t xml:space="preserve"> course is </w:t>
      </w:r>
      <w:r>
        <w:rPr>
          <w:rFonts w:ascii="Arial" w:hAnsi="Arial" w:cs="Arial"/>
          <w:b/>
          <w:bCs/>
          <w:sz w:val="20"/>
          <w:szCs w:val="20"/>
        </w:rPr>
        <w:t>REQUIRED</w:t>
      </w:r>
      <w:r>
        <w:rPr>
          <w:rFonts w:ascii="Arial" w:hAnsi="Arial" w:cs="Arial"/>
          <w:sz w:val="20"/>
          <w:szCs w:val="20"/>
        </w:rPr>
        <w:t xml:space="preserve"> for </w:t>
      </w:r>
      <w:r w:rsidR="00822228">
        <w:rPr>
          <w:rFonts w:ascii="Arial" w:hAnsi="Arial" w:cs="Arial"/>
          <w:sz w:val="20"/>
          <w:szCs w:val="20"/>
        </w:rPr>
        <w:t>graduation.</w:t>
      </w:r>
      <w:r>
        <w:rPr>
          <w:rFonts w:ascii="Arial" w:hAnsi="Arial" w:cs="Arial"/>
          <w:sz w:val="20"/>
          <w:szCs w:val="20"/>
        </w:rPr>
        <w:t xml:space="preserve"> Government covers the most basic functions and roles of our government on national, state, and local levels.  Areas of concentration include: Powers and characteristics of the three branches of government, rights and responsibilities of the American citizen, the legal process, and comparative government systems. The course analyzes the various modes and facets of government throughout the American experience from 1607 to 1828. The student will take the U.S. Constitution test during this course. </w:t>
      </w:r>
    </w:p>
    <w:p w:rsidR="00B319F5" w:rsidRDefault="00B319F5">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1214 Sociology</w:t>
      </w:r>
      <w:r>
        <w:rPr>
          <w:rFonts w:ascii="Arial" w:hAnsi="Arial" w:cs="Arial"/>
          <w:sz w:val="20"/>
          <w:szCs w:val="20"/>
        </w:rPr>
        <w:t xml:space="preserve"> (.50 unit) Sociology is the study of the institutions man must have to live in groups.  An investigation </w:t>
      </w:r>
      <w:r w:rsidR="00554503">
        <w:rPr>
          <w:rFonts w:ascii="Arial" w:hAnsi="Arial" w:cs="Arial"/>
          <w:sz w:val="20"/>
          <w:szCs w:val="20"/>
        </w:rPr>
        <w:t xml:space="preserve">is made </w:t>
      </w:r>
      <w:r>
        <w:rPr>
          <w:rFonts w:ascii="Arial" w:hAnsi="Arial" w:cs="Arial"/>
          <w:sz w:val="20"/>
          <w:szCs w:val="20"/>
        </w:rPr>
        <w:t xml:space="preserve">of how these institutions such as family, religion, and education relate to both society and the individual.  Areas of study include the social institutions, race relations, socialization, social stratification, and </w:t>
      </w:r>
      <w:r>
        <w:rPr>
          <w:rFonts w:ascii="Arial" w:hAnsi="Arial" w:cs="Arial"/>
          <w:sz w:val="20"/>
          <w:szCs w:val="20"/>
        </w:rPr>
        <w:lastRenderedPageBreak/>
        <w:t>poverty. Group experiments and individual projects are a part of the course and include</w:t>
      </w:r>
      <w:r w:rsidR="00554503">
        <w:rPr>
          <w:rFonts w:ascii="Arial" w:hAnsi="Arial" w:cs="Arial"/>
          <w:sz w:val="20"/>
          <w:szCs w:val="20"/>
        </w:rPr>
        <w:t xml:space="preserve"> the following</w:t>
      </w:r>
      <w:r>
        <w:rPr>
          <w:rFonts w:ascii="Arial" w:hAnsi="Arial" w:cs="Arial"/>
          <w:sz w:val="20"/>
          <w:szCs w:val="20"/>
        </w:rPr>
        <w:t>: personality evaluation, determining personal goals, examination of public opinion and mass propaganda, and an examination of social stratification.</w:t>
      </w: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1215 Psychology</w:t>
      </w:r>
      <w:r>
        <w:rPr>
          <w:rFonts w:ascii="Arial" w:hAnsi="Arial" w:cs="Arial"/>
          <w:b/>
          <w:bCs/>
          <w:sz w:val="20"/>
          <w:szCs w:val="20"/>
        </w:rPr>
        <w:t xml:space="preserve"> </w:t>
      </w:r>
      <w:r>
        <w:rPr>
          <w:rFonts w:ascii="Arial" w:hAnsi="Arial" w:cs="Arial"/>
          <w:sz w:val="20"/>
          <w:szCs w:val="20"/>
        </w:rPr>
        <w:t xml:space="preserve">(.50 unit) </w:t>
      </w:r>
      <w:proofErr w:type="gramStart"/>
      <w:r>
        <w:rPr>
          <w:rFonts w:ascii="Arial" w:hAnsi="Arial" w:cs="Arial"/>
          <w:sz w:val="20"/>
          <w:szCs w:val="20"/>
        </w:rPr>
        <w:t>This</w:t>
      </w:r>
      <w:proofErr w:type="gramEnd"/>
      <w:r>
        <w:rPr>
          <w:rFonts w:ascii="Arial" w:hAnsi="Arial" w:cs="Arial"/>
          <w:sz w:val="20"/>
          <w:szCs w:val="20"/>
        </w:rPr>
        <w:t xml:space="preserve"> course </w:t>
      </w:r>
      <w:r w:rsidR="00554503">
        <w:rPr>
          <w:rFonts w:ascii="Arial" w:hAnsi="Arial" w:cs="Arial"/>
          <w:sz w:val="20"/>
          <w:szCs w:val="20"/>
        </w:rPr>
        <w:t>is</w:t>
      </w:r>
      <w:r>
        <w:rPr>
          <w:rFonts w:ascii="Arial" w:hAnsi="Arial" w:cs="Arial"/>
          <w:sz w:val="20"/>
          <w:szCs w:val="20"/>
        </w:rPr>
        <w:t xml:space="preserve"> designed as an introduction to psychology</w:t>
      </w:r>
      <w:r w:rsidR="00554503">
        <w:rPr>
          <w:rFonts w:ascii="Arial" w:hAnsi="Arial" w:cs="Arial"/>
          <w:sz w:val="20"/>
          <w:szCs w:val="20"/>
        </w:rPr>
        <w:t>.</w:t>
      </w:r>
      <w:r>
        <w:rPr>
          <w:rFonts w:ascii="Arial" w:hAnsi="Arial" w:cs="Arial"/>
          <w:sz w:val="20"/>
          <w:szCs w:val="20"/>
        </w:rPr>
        <w:t xml:space="preserve"> </w:t>
      </w:r>
      <w:r w:rsidR="00554503">
        <w:rPr>
          <w:rFonts w:ascii="Arial" w:hAnsi="Arial" w:cs="Arial"/>
          <w:sz w:val="20"/>
          <w:szCs w:val="20"/>
        </w:rPr>
        <w:t>Students</w:t>
      </w:r>
      <w:r>
        <w:rPr>
          <w:rFonts w:ascii="Arial" w:hAnsi="Arial" w:cs="Arial"/>
          <w:sz w:val="20"/>
          <w:szCs w:val="20"/>
        </w:rPr>
        <w:t xml:space="preserve"> will study leading psychologists, major theories of psychology</w:t>
      </w:r>
      <w:r w:rsidR="00554503">
        <w:rPr>
          <w:rFonts w:ascii="Arial" w:hAnsi="Arial" w:cs="Arial"/>
          <w:sz w:val="20"/>
          <w:szCs w:val="20"/>
        </w:rPr>
        <w:t>,</w:t>
      </w:r>
      <w:r>
        <w:rPr>
          <w:rFonts w:ascii="Arial" w:hAnsi="Arial" w:cs="Arial"/>
          <w:sz w:val="20"/>
          <w:szCs w:val="20"/>
        </w:rPr>
        <w:t xml:space="preserve"> and how </w:t>
      </w:r>
      <w:r w:rsidR="00554503">
        <w:rPr>
          <w:rFonts w:ascii="Arial" w:hAnsi="Arial" w:cs="Arial"/>
          <w:sz w:val="20"/>
          <w:szCs w:val="20"/>
        </w:rPr>
        <w:t>various</w:t>
      </w:r>
      <w:r>
        <w:rPr>
          <w:rFonts w:ascii="Arial" w:hAnsi="Arial" w:cs="Arial"/>
          <w:sz w:val="20"/>
          <w:szCs w:val="20"/>
        </w:rPr>
        <w:t xml:space="preserve"> theories apply to the individual.  Special emphasis is placed on classical and operant conditioning.</w:t>
      </w: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1216 Civil War</w:t>
      </w:r>
      <w:r>
        <w:rPr>
          <w:rFonts w:ascii="Arial" w:hAnsi="Arial" w:cs="Arial"/>
          <w:sz w:val="20"/>
          <w:szCs w:val="20"/>
        </w:rPr>
        <w:t xml:space="preserve"> (.50 unit</w:t>
      </w:r>
      <w:r w:rsidR="00E30A66">
        <w:rPr>
          <w:rFonts w:ascii="Arial" w:hAnsi="Arial" w:cs="Arial"/>
          <w:sz w:val="20"/>
          <w:szCs w:val="20"/>
        </w:rPr>
        <w:t xml:space="preserve">) </w:t>
      </w:r>
      <w:proofErr w:type="gramStart"/>
      <w:r w:rsidR="00E30A66">
        <w:rPr>
          <w:rFonts w:ascii="Arial" w:hAnsi="Arial" w:cs="Arial"/>
          <w:sz w:val="20"/>
          <w:szCs w:val="20"/>
        </w:rPr>
        <w:t>This</w:t>
      </w:r>
      <w:proofErr w:type="gramEnd"/>
      <w:r>
        <w:rPr>
          <w:rFonts w:ascii="Arial" w:hAnsi="Arial" w:cs="Arial"/>
          <w:sz w:val="20"/>
          <w:szCs w:val="20"/>
        </w:rPr>
        <w:t xml:space="preserve"> course examines in-depth the politics and beliefs of both the North and </w:t>
      </w:r>
      <w:r w:rsidR="00554503">
        <w:rPr>
          <w:rFonts w:ascii="Arial" w:hAnsi="Arial" w:cs="Arial"/>
          <w:sz w:val="20"/>
          <w:szCs w:val="20"/>
        </w:rPr>
        <w:t xml:space="preserve">the </w:t>
      </w:r>
      <w:r>
        <w:rPr>
          <w:rFonts w:ascii="Arial" w:hAnsi="Arial" w:cs="Arial"/>
          <w:sz w:val="20"/>
          <w:szCs w:val="20"/>
        </w:rPr>
        <w:t xml:space="preserve">South prior </w:t>
      </w:r>
      <w:r w:rsidR="00554503">
        <w:rPr>
          <w:rFonts w:ascii="Arial" w:hAnsi="Arial" w:cs="Arial"/>
          <w:sz w:val="20"/>
          <w:szCs w:val="20"/>
        </w:rPr>
        <w:t xml:space="preserve">to </w:t>
      </w:r>
      <w:r>
        <w:rPr>
          <w:rFonts w:ascii="Arial" w:hAnsi="Arial" w:cs="Arial"/>
          <w:sz w:val="20"/>
          <w:szCs w:val="20"/>
        </w:rPr>
        <w:t xml:space="preserve">and during the Civil War.  In addition, attention will be focused on studying the leaders, battles, and reasons behind the War.  This class will examine the causes, battles, and results of the Civil War.  This </w:t>
      </w:r>
      <w:r w:rsidR="002611C6">
        <w:rPr>
          <w:rFonts w:ascii="Arial" w:hAnsi="Arial" w:cs="Arial"/>
          <w:sz w:val="20"/>
          <w:szCs w:val="20"/>
        </w:rPr>
        <w:t>course</w:t>
      </w:r>
      <w:r>
        <w:rPr>
          <w:rFonts w:ascii="Arial" w:hAnsi="Arial" w:cs="Arial"/>
          <w:sz w:val="20"/>
          <w:szCs w:val="20"/>
        </w:rPr>
        <w:t xml:space="preserve"> will utilize the text</w:t>
      </w:r>
      <w:r w:rsidR="002611C6">
        <w:rPr>
          <w:rFonts w:ascii="Arial" w:hAnsi="Arial" w:cs="Arial"/>
          <w:sz w:val="20"/>
          <w:szCs w:val="20"/>
        </w:rPr>
        <w:t>,</w:t>
      </w:r>
      <w:r>
        <w:rPr>
          <w:rFonts w:ascii="Arial" w:hAnsi="Arial" w:cs="Arial"/>
          <w:sz w:val="20"/>
          <w:szCs w:val="20"/>
        </w:rPr>
        <w:t xml:space="preserve"> </w:t>
      </w:r>
      <w:r w:rsidR="009E49B8" w:rsidRPr="009E49B8">
        <w:rPr>
          <w:rFonts w:ascii="Arial" w:hAnsi="Arial" w:cs="Arial"/>
          <w:b/>
          <w:bCs/>
          <w:i/>
          <w:iCs/>
          <w:sz w:val="20"/>
          <w:szCs w:val="20"/>
          <w:u w:val="single"/>
        </w:rPr>
        <w:t>Battle Cry of Freedom</w:t>
      </w:r>
      <w:r w:rsidR="002611C6">
        <w:rPr>
          <w:rFonts w:ascii="Arial" w:hAnsi="Arial" w:cs="Arial"/>
          <w:b/>
          <w:bCs/>
          <w:i/>
          <w:iCs/>
          <w:sz w:val="20"/>
          <w:szCs w:val="20"/>
          <w:u w:val="single"/>
        </w:rPr>
        <w:t>,</w:t>
      </w:r>
      <w:r>
        <w:rPr>
          <w:rFonts w:ascii="Arial" w:hAnsi="Arial" w:cs="Arial"/>
          <w:sz w:val="20"/>
          <w:szCs w:val="20"/>
        </w:rPr>
        <w:t xml:space="preserve"> as a main resource. </w:t>
      </w: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 xml:space="preserve">1217 Civil Rights </w:t>
      </w:r>
      <w:r w:rsidR="00B96DF7">
        <w:rPr>
          <w:rFonts w:ascii="Arial" w:hAnsi="Arial" w:cs="Arial"/>
          <w:b/>
          <w:bCs/>
          <w:sz w:val="20"/>
          <w:szCs w:val="20"/>
          <w:u w:val="single"/>
        </w:rPr>
        <w:t xml:space="preserve">Movement </w:t>
      </w:r>
      <w:r w:rsidR="00B96DF7">
        <w:rPr>
          <w:rFonts w:ascii="Arial" w:hAnsi="Arial" w:cs="Arial"/>
          <w:sz w:val="20"/>
          <w:szCs w:val="20"/>
        </w:rPr>
        <w:t>(</w:t>
      </w:r>
      <w:r w:rsidR="002611C6">
        <w:rPr>
          <w:rFonts w:ascii="Arial" w:hAnsi="Arial" w:cs="Arial"/>
          <w:sz w:val="20"/>
          <w:szCs w:val="20"/>
        </w:rPr>
        <w:t xml:space="preserve">.50 unit) </w:t>
      </w:r>
      <w:proofErr w:type="gramStart"/>
      <w:r w:rsidR="002611C6">
        <w:rPr>
          <w:rFonts w:ascii="Arial" w:hAnsi="Arial" w:cs="Arial"/>
          <w:sz w:val="20"/>
          <w:szCs w:val="20"/>
        </w:rPr>
        <w:t>This</w:t>
      </w:r>
      <w:proofErr w:type="gramEnd"/>
      <w:r w:rsidR="002611C6">
        <w:rPr>
          <w:rFonts w:ascii="Arial" w:hAnsi="Arial" w:cs="Arial"/>
          <w:sz w:val="20"/>
          <w:szCs w:val="20"/>
        </w:rPr>
        <w:t xml:space="preserve"> </w:t>
      </w:r>
      <w:r>
        <w:rPr>
          <w:rFonts w:ascii="Arial" w:hAnsi="Arial" w:cs="Arial"/>
          <w:sz w:val="20"/>
          <w:szCs w:val="20"/>
        </w:rPr>
        <w:t xml:space="preserve">course covers the history of the modern US civil rights movement using the book </w:t>
      </w:r>
      <w:r w:rsidR="009E49B8" w:rsidRPr="009E49B8">
        <w:rPr>
          <w:rFonts w:ascii="Arial" w:hAnsi="Arial" w:cs="Arial"/>
          <w:b/>
          <w:bCs/>
          <w:i/>
          <w:iCs/>
          <w:sz w:val="20"/>
          <w:szCs w:val="20"/>
          <w:u w:val="single"/>
        </w:rPr>
        <w:t>The Children</w:t>
      </w:r>
      <w:r w:rsidRPr="00554503">
        <w:rPr>
          <w:rFonts w:ascii="Arial" w:hAnsi="Arial" w:cs="Arial"/>
          <w:sz w:val="20"/>
          <w:szCs w:val="20"/>
        </w:rPr>
        <w:t xml:space="preserve"> </w:t>
      </w:r>
      <w:r>
        <w:rPr>
          <w:rFonts w:ascii="Arial" w:hAnsi="Arial" w:cs="Arial"/>
          <w:sz w:val="20"/>
          <w:szCs w:val="20"/>
        </w:rPr>
        <w:t xml:space="preserve">as the text.  The course will follow the lives of eight young civil rights workers who led the Nashville sit-ins as they became involved with the leaders and the events of the Movement.  At least one research project will be required in the course.  </w:t>
      </w:r>
    </w:p>
    <w:p w:rsidR="002611C6" w:rsidRDefault="002611C6">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u w:val="single"/>
        </w:rPr>
      </w:pPr>
      <w:r>
        <w:rPr>
          <w:rFonts w:ascii="Arial" w:hAnsi="Arial" w:cs="Arial"/>
          <w:b/>
          <w:bCs/>
          <w:sz w:val="20"/>
          <w:szCs w:val="20"/>
          <w:u w:val="single"/>
        </w:rPr>
        <w:t>1218 Contemporary Issues</w:t>
      </w:r>
      <w:r>
        <w:rPr>
          <w:rFonts w:ascii="Arial" w:hAnsi="Arial" w:cs="Arial"/>
          <w:sz w:val="20"/>
          <w:szCs w:val="20"/>
        </w:rPr>
        <w:t xml:space="preserve"> (.50 unit) Contemporary Issues is a general course of study investigating the components of contemporary American society.  Areas to be studied include domestic, economic</w:t>
      </w:r>
      <w:r w:rsidR="002611C6">
        <w:rPr>
          <w:rFonts w:ascii="Arial" w:hAnsi="Arial" w:cs="Arial"/>
          <w:sz w:val="20"/>
          <w:szCs w:val="20"/>
        </w:rPr>
        <w:t>,</w:t>
      </w:r>
      <w:r>
        <w:rPr>
          <w:rFonts w:ascii="Arial" w:hAnsi="Arial" w:cs="Arial"/>
          <w:sz w:val="20"/>
          <w:szCs w:val="20"/>
        </w:rPr>
        <w:t xml:space="preserve"> and societal problems which are relevant to the American way of life.  Students are expected to participate in debates, group work, and </w:t>
      </w:r>
      <w:r w:rsidR="002611C6">
        <w:rPr>
          <w:rFonts w:ascii="Arial" w:hAnsi="Arial" w:cs="Arial"/>
          <w:sz w:val="20"/>
          <w:szCs w:val="20"/>
        </w:rPr>
        <w:t xml:space="preserve">individual oral presentations. </w:t>
      </w: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u w:val="single"/>
        </w:rPr>
      </w:pP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u w:val="single"/>
        </w:rPr>
      </w:pPr>
      <w:r>
        <w:rPr>
          <w:rFonts w:ascii="Arial" w:hAnsi="Arial" w:cs="Arial"/>
          <w:b/>
          <w:bCs/>
          <w:sz w:val="20"/>
          <w:szCs w:val="20"/>
          <w:u w:val="single"/>
        </w:rPr>
        <w:t>1219 Comparative World Religions</w:t>
      </w:r>
      <w:r>
        <w:rPr>
          <w:rFonts w:ascii="Arial" w:hAnsi="Arial" w:cs="Arial"/>
          <w:sz w:val="20"/>
          <w:szCs w:val="20"/>
        </w:rPr>
        <w:t xml:space="preserve"> (.50 </w:t>
      </w:r>
      <w:proofErr w:type="gramStart"/>
      <w:r>
        <w:rPr>
          <w:rFonts w:ascii="Arial" w:hAnsi="Arial" w:cs="Arial"/>
          <w:sz w:val="20"/>
          <w:szCs w:val="20"/>
        </w:rPr>
        <w:t>unit</w:t>
      </w:r>
      <w:proofErr w:type="gramEnd"/>
      <w:r>
        <w:rPr>
          <w:rFonts w:ascii="Arial" w:hAnsi="Arial" w:cs="Arial"/>
          <w:sz w:val="20"/>
          <w:szCs w:val="20"/>
        </w:rPr>
        <w:t>)</w:t>
      </w:r>
      <w:r w:rsidR="00C25096">
        <w:rPr>
          <w:rFonts w:ascii="Arial" w:hAnsi="Arial" w:cs="Arial"/>
          <w:sz w:val="20"/>
          <w:szCs w:val="20"/>
        </w:rPr>
        <w:t xml:space="preserve"> </w:t>
      </w:r>
      <w:r>
        <w:rPr>
          <w:rFonts w:ascii="Arial" w:hAnsi="Arial" w:cs="Arial"/>
          <w:sz w:val="20"/>
          <w:szCs w:val="20"/>
        </w:rPr>
        <w:t>This course will examine the five major world religions: Christianity, Judaism, Islam, Buddhism, and Hinduism. In addition, various lesser religions will be ex</w:t>
      </w:r>
      <w:r w:rsidR="00554503">
        <w:rPr>
          <w:rFonts w:ascii="Arial" w:hAnsi="Arial" w:cs="Arial"/>
          <w:sz w:val="20"/>
          <w:szCs w:val="20"/>
        </w:rPr>
        <w:t>plor</w:t>
      </w:r>
      <w:r>
        <w:rPr>
          <w:rFonts w:ascii="Arial" w:hAnsi="Arial" w:cs="Arial"/>
          <w:sz w:val="20"/>
          <w:szCs w:val="20"/>
        </w:rPr>
        <w:t xml:space="preserve">ed. Divisions in the monotheistic religions will be studied. </w:t>
      </w: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084CB2"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1220 European History</w:t>
      </w:r>
      <w:r>
        <w:rPr>
          <w:rFonts w:ascii="Arial" w:hAnsi="Arial" w:cs="Arial"/>
          <w:sz w:val="20"/>
          <w:szCs w:val="20"/>
        </w:rPr>
        <w:t xml:space="preserve"> (1 unit) </w:t>
      </w:r>
      <w:proofErr w:type="gramStart"/>
      <w:r w:rsidR="00C25096">
        <w:rPr>
          <w:rFonts w:ascii="Arial" w:hAnsi="Arial" w:cs="Arial"/>
          <w:sz w:val="20"/>
          <w:szCs w:val="20"/>
        </w:rPr>
        <w:t>This</w:t>
      </w:r>
      <w:proofErr w:type="gramEnd"/>
      <w:r w:rsidR="00C25096">
        <w:rPr>
          <w:rFonts w:ascii="Arial" w:hAnsi="Arial" w:cs="Arial"/>
          <w:sz w:val="20"/>
          <w:szCs w:val="20"/>
        </w:rPr>
        <w:t xml:space="preserve"> is a c</w:t>
      </w:r>
      <w:r>
        <w:rPr>
          <w:rFonts w:ascii="Arial" w:hAnsi="Arial" w:cs="Arial"/>
          <w:sz w:val="20"/>
          <w:szCs w:val="20"/>
        </w:rPr>
        <w:t xml:space="preserve">hallenging course which will </w:t>
      </w:r>
      <w:r w:rsidR="0019089E">
        <w:rPr>
          <w:rFonts w:ascii="Arial" w:hAnsi="Arial" w:cs="Arial"/>
          <w:sz w:val="20"/>
          <w:szCs w:val="20"/>
        </w:rPr>
        <w:t>delve</w:t>
      </w:r>
      <w:r>
        <w:rPr>
          <w:rFonts w:ascii="Arial" w:hAnsi="Arial" w:cs="Arial"/>
          <w:sz w:val="20"/>
          <w:szCs w:val="20"/>
        </w:rPr>
        <w:t xml:space="preserve"> further into themes of </w:t>
      </w:r>
      <w:r w:rsidR="0019089E">
        <w:rPr>
          <w:rFonts w:ascii="Arial" w:hAnsi="Arial" w:cs="Arial"/>
          <w:sz w:val="20"/>
          <w:szCs w:val="20"/>
        </w:rPr>
        <w:t xml:space="preserve">European </w:t>
      </w:r>
      <w:r>
        <w:rPr>
          <w:rFonts w:ascii="Arial" w:hAnsi="Arial" w:cs="Arial"/>
          <w:sz w:val="20"/>
          <w:szCs w:val="20"/>
        </w:rPr>
        <w:t xml:space="preserve">history </w:t>
      </w:r>
      <w:r w:rsidR="0019089E">
        <w:rPr>
          <w:rFonts w:ascii="Arial" w:hAnsi="Arial" w:cs="Arial"/>
          <w:sz w:val="20"/>
          <w:szCs w:val="20"/>
        </w:rPr>
        <w:t>as well as</w:t>
      </w:r>
      <w:r>
        <w:rPr>
          <w:rFonts w:ascii="Arial" w:hAnsi="Arial" w:cs="Arial"/>
          <w:sz w:val="20"/>
          <w:szCs w:val="20"/>
        </w:rPr>
        <w:t xml:space="preserve"> analyzing those themes.  Content will be presented in chronological order from 1450 forward.  </w:t>
      </w:r>
    </w:p>
    <w:p w:rsidR="004B0A83" w:rsidRDefault="004B0A83">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FF74EE" w:rsidRPr="008039EA" w:rsidRDefault="00FF74EE">
      <w:pPr>
        <w:widowControl/>
        <w:tabs>
          <w:tab w:val="left" w:pos="-1440"/>
          <w:tab w:val="left" w:pos="-720"/>
          <w:tab w:val="left" w:pos="0"/>
          <w:tab w:val="left" w:pos="720"/>
          <w:tab w:val="left" w:pos="1440"/>
          <w:tab w:val="left" w:pos="2880"/>
          <w:tab w:val="left" w:pos="5040"/>
          <w:tab w:val="left" w:pos="7344"/>
          <w:tab w:val="left" w:pos="8928"/>
        </w:tabs>
        <w:jc w:val="center"/>
        <w:rPr>
          <w:rFonts w:ascii="Arial" w:hAnsi="Arial" w:cs="Arial"/>
          <w:sz w:val="22"/>
          <w:szCs w:val="22"/>
        </w:rPr>
      </w:pPr>
      <w:r w:rsidRPr="008039EA">
        <w:rPr>
          <w:rFonts w:ascii="Arial" w:hAnsi="Arial" w:cs="Arial"/>
          <w:b/>
          <w:bCs/>
          <w:sz w:val="22"/>
          <w:szCs w:val="22"/>
          <w:u w:val="words"/>
        </w:rPr>
        <w:t>MATHEMATICS</w:t>
      </w:r>
    </w:p>
    <w:p w:rsidR="00FF74EE" w:rsidRDefault="00FF74EE">
      <w:pPr>
        <w:widowControl/>
        <w:tabs>
          <w:tab w:val="left" w:pos="-1440"/>
          <w:tab w:val="left" w:pos="-720"/>
          <w:tab w:val="left" w:pos="0"/>
          <w:tab w:val="left" w:pos="720"/>
          <w:tab w:val="left" w:pos="1440"/>
          <w:tab w:val="left" w:pos="2880"/>
          <w:tab w:val="left" w:pos="5040"/>
          <w:tab w:val="left" w:pos="7344"/>
          <w:tab w:val="left" w:pos="8928"/>
        </w:tabs>
        <w:jc w:val="center"/>
        <w:rPr>
          <w:rFonts w:ascii="Arial" w:hAnsi="Arial" w:cs="Arial"/>
          <w:sz w:val="20"/>
          <w:szCs w:val="20"/>
        </w:rPr>
      </w:pP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r>
        <w:rPr>
          <w:rFonts w:ascii="Arial" w:hAnsi="Arial" w:cs="Arial"/>
          <w:b/>
          <w:bCs/>
          <w:sz w:val="20"/>
          <w:szCs w:val="20"/>
          <w:u w:val="single"/>
        </w:rPr>
        <w:t xml:space="preserve">1311 </w:t>
      </w:r>
      <w:r w:rsidR="00C25096">
        <w:rPr>
          <w:rFonts w:ascii="Arial" w:hAnsi="Arial" w:cs="Arial"/>
          <w:b/>
          <w:bCs/>
          <w:sz w:val="20"/>
          <w:szCs w:val="20"/>
          <w:u w:val="single"/>
        </w:rPr>
        <w:t>Applied Geometry</w:t>
      </w:r>
      <w:r>
        <w:rPr>
          <w:rFonts w:ascii="Arial" w:hAnsi="Arial" w:cs="Arial"/>
          <w:sz w:val="20"/>
          <w:szCs w:val="20"/>
        </w:rPr>
        <w:t xml:space="preserve"> (1 unit) </w:t>
      </w:r>
      <w:r w:rsidR="009D4D22">
        <w:rPr>
          <w:rFonts w:ascii="Arial" w:hAnsi="Arial" w:cs="Arial"/>
          <w:sz w:val="20"/>
          <w:szCs w:val="20"/>
        </w:rPr>
        <w:t xml:space="preserve">Applied Geometry teaches mathematical concepts from a technical perspective. It covers geometric applications along with real world models. This </w:t>
      </w:r>
      <w:r w:rsidR="00317D02">
        <w:rPr>
          <w:rFonts w:ascii="Arial" w:hAnsi="Arial" w:cs="Arial"/>
          <w:sz w:val="20"/>
          <w:szCs w:val="20"/>
        </w:rPr>
        <w:t>course</w:t>
      </w:r>
      <w:r w:rsidR="009D4D22">
        <w:rPr>
          <w:rFonts w:ascii="Arial" w:hAnsi="Arial" w:cs="Arial"/>
          <w:sz w:val="20"/>
          <w:szCs w:val="20"/>
        </w:rPr>
        <w:t xml:space="preserve"> will use computer spreadsheets and word processors throughout the course. </w:t>
      </w:r>
      <w:r w:rsidR="0019089E">
        <w:rPr>
          <w:rFonts w:ascii="Arial" w:hAnsi="Arial" w:cs="Arial"/>
          <w:sz w:val="20"/>
          <w:szCs w:val="20"/>
        </w:rPr>
        <w:t xml:space="preserve">Students will need </w:t>
      </w:r>
      <w:r w:rsidR="009D4D22">
        <w:rPr>
          <w:rFonts w:ascii="Arial" w:hAnsi="Arial" w:cs="Arial"/>
          <w:sz w:val="20"/>
          <w:szCs w:val="20"/>
        </w:rPr>
        <w:t>a co</w:t>
      </w:r>
      <w:r w:rsidR="0019089E">
        <w:rPr>
          <w:rFonts w:ascii="Arial" w:hAnsi="Arial" w:cs="Arial"/>
          <w:sz w:val="20"/>
          <w:szCs w:val="20"/>
        </w:rPr>
        <w:t>mpass, ruler, protractor, three-</w:t>
      </w:r>
      <w:r w:rsidR="009D4D22">
        <w:rPr>
          <w:rFonts w:ascii="Arial" w:hAnsi="Arial" w:cs="Arial"/>
          <w:sz w:val="20"/>
          <w:szCs w:val="20"/>
        </w:rPr>
        <w:t xml:space="preserve">ring binder and calculator. </w:t>
      </w:r>
      <w:r>
        <w:rPr>
          <w:rFonts w:ascii="Arial" w:hAnsi="Arial" w:cs="Arial"/>
          <w:sz w:val="20"/>
          <w:szCs w:val="20"/>
        </w:rPr>
        <w:t xml:space="preserve"> </w:t>
      </w: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p>
    <w:p w:rsidR="00FF74EE" w:rsidRDefault="00771D7B">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 xml:space="preserve">1313 Algebra I </w:t>
      </w:r>
      <w:r>
        <w:rPr>
          <w:rFonts w:ascii="Arial" w:hAnsi="Arial" w:cs="Arial"/>
          <w:sz w:val="20"/>
          <w:szCs w:val="20"/>
        </w:rPr>
        <w:t xml:space="preserve">(1 unit) Algebra I </w:t>
      </w:r>
      <w:proofErr w:type="gramStart"/>
      <w:r>
        <w:rPr>
          <w:rFonts w:ascii="Arial" w:hAnsi="Arial" w:cs="Arial"/>
          <w:sz w:val="20"/>
          <w:szCs w:val="20"/>
        </w:rPr>
        <w:t>is</w:t>
      </w:r>
      <w:proofErr w:type="gramEnd"/>
      <w:r>
        <w:rPr>
          <w:rFonts w:ascii="Arial" w:hAnsi="Arial" w:cs="Arial"/>
          <w:sz w:val="20"/>
          <w:szCs w:val="20"/>
        </w:rPr>
        <w:t xml:space="preserve"> a course designed to give a basic</w:t>
      </w:r>
      <w:r w:rsidR="000647E2">
        <w:rPr>
          <w:rFonts w:ascii="Arial" w:hAnsi="Arial" w:cs="Arial"/>
          <w:sz w:val="20"/>
          <w:szCs w:val="20"/>
        </w:rPr>
        <w:t xml:space="preserve"> understanding of algebraic concepts and to contribute to the acquisition of algebraic skills.  Algebra I is designed to stimulate the student’s appreciation of a precise language of mathematics and enables the student to understand the fundamental structure of algebra, which involves the real number system. Included in the course content are sections on the properties of real numbers, solving equations and inequalities, open sentences in two variables, polynomials and their factors, rational expressions, graphing of functions, irrational numbers</w:t>
      </w:r>
      <w:r w:rsidR="0019089E">
        <w:rPr>
          <w:rFonts w:ascii="Arial" w:hAnsi="Arial" w:cs="Arial"/>
          <w:sz w:val="20"/>
          <w:szCs w:val="20"/>
        </w:rPr>
        <w:t>,</w:t>
      </w:r>
      <w:r w:rsidR="000647E2">
        <w:rPr>
          <w:rFonts w:ascii="Arial" w:hAnsi="Arial" w:cs="Arial"/>
          <w:sz w:val="20"/>
          <w:szCs w:val="20"/>
        </w:rPr>
        <w:t xml:space="preserve"> and quadratic equations.</w:t>
      </w:r>
    </w:p>
    <w:p w:rsidR="000647E2" w:rsidRPr="00771D7B" w:rsidRDefault="000647E2">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903F5C"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r>
        <w:rPr>
          <w:rFonts w:ascii="Arial" w:hAnsi="Arial" w:cs="Arial"/>
          <w:b/>
          <w:bCs/>
          <w:sz w:val="20"/>
          <w:szCs w:val="20"/>
          <w:u w:val="single"/>
        </w:rPr>
        <w:t xml:space="preserve">1314 </w:t>
      </w:r>
      <w:r w:rsidR="009D4D22">
        <w:rPr>
          <w:rFonts w:ascii="Arial" w:hAnsi="Arial" w:cs="Arial"/>
          <w:b/>
          <w:bCs/>
          <w:sz w:val="20"/>
          <w:szCs w:val="20"/>
          <w:u w:val="single"/>
        </w:rPr>
        <w:t>Geometry</w:t>
      </w:r>
      <w:r w:rsidR="009D4D22">
        <w:rPr>
          <w:rFonts w:ascii="Arial" w:hAnsi="Arial" w:cs="Arial"/>
          <w:sz w:val="20"/>
          <w:szCs w:val="20"/>
        </w:rPr>
        <w:t xml:space="preserve"> (</w:t>
      </w:r>
      <w:r>
        <w:rPr>
          <w:rFonts w:ascii="Arial" w:hAnsi="Arial" w:cs="Arial"/>
          <w:sz w:val="20"/>
          <w:szCs w:val="20"/>
        </w:rPr>
        <w:t xml:space="preserve">1 unit) Geometry is a course designed to help students develop visualization skills of both two and three-dimensional figures.  Students study the basic properties of triangles, quadrilaterals, and circles based on theorems, postulates and definitions. The volume and surface area of three-dimensional shapes are also studied. The year is finished out with a coordinate geometry introduction.  Both inductive and deductive reasoning skills are emphasized throughout the year.  </w:t>
      </w:r>
      <w:r w:rsidR="0019089E">
        <w:rPr>
          <w:rFonts w:ascii="Arial" w:hAnsi="Arial" w:cs="Arial"/>
          <w:sz w:val="20"/>
          <w:szCs w:val="20"/>
        </w:rPr>
        <w:t xml:space="preserve">Students </w:t>
      </w:r>
      <w:r>
        <w:rPr>
          <w:rFonts w:ascii="Arial" w:hAnsi="Arial" w:cs="Arial"/>
          <w:sz w:val="20"/>
          <w:szCs w:val="20"/>
        </w:rPr>
        <w:t>will ne</w:t>
      </w:r>
      <w:r w:rsidR="00317D02">
        <w:rPr>
          <w:rFonts w:ascii="Arial" w:hAnsi="Arial" w:cs="Arial"/>
          <w:sz w:val="20"/>
          <w:szCs w:val="20"/>
        </w:rPr>
        <w:t>ed a compass, protractor</w:t>
      </w:r>
      <w:r>
        <w:rPr>
          <w:rFonts w:ascii="Arial" w:hAnsi="Arial" w:cs="Arial"/>
          <w:sz w:val="20"/>
          <w:szCs w:val="20"/>
        </w:rPr>
        <w:t xml:space="preserve"> and ruler.</w:t>
      </w:r>
      <w:r w:rsidR="00F7393E">
        <w:rPr>
          <w:rFonts w:ascii="Arial" w:hAnsi="Arial" w:cs="Arial"/>
          <w:sz w:val="20"/>
          <w:szCs w:val="20"/>
        </w:rPr>
        <w:t xml:space="preserve"> </w:t>
      </w:r>
      <w:r w:rsidRPr="00317D02">
        <w:rPr>
          <w:rFonts w:ascii="Arial" w:hAnsi="Arial" w:cs="Arial"/>
          <w:b/>
          <w:bCs/>
          <w:sz w:val="20"/>
          <w:szCs w:val="20"/>
        </w:rPr>
        <w:t>Prerequisite:</w:t>
      </w:r>
      <w:r>
        <w:rPr>
          <w:rFonts w:ascii="Arial" w:hAnsi="Arial" w:cs="Arial"/>
          <w:b/>
          <w:bCs/>
          <w:sz w:val="20"/>
          <w:szCs w:val="20"/>
        </w:rPr>
        <w:t xml:space="preserve"> Algebra I.  </w:t>
      </w:r>
    </w:p>
    <w:p w:rsidR="00903F5C" w:rsidRDefault="00903F5C">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4B0A83" w:rsidRPr="00536508" w:rsidRDefault="004B0A83" w:rsidP="004B0A83">
      <w:pPr>
        <w:rPr>
          <w:rFonts w:ascii="Arial" w:hAnsi="Arial" w:cs="Arial"/>
          <w:sz w:val="20"/>
          <w:szCs w:val="20"/>
        </w:rPr>
      </w:pPr>
      <w:r>
        <w:rPr>
          <w:rFonts w:ascii="Arial" w:hAnsi="Arial" w:cs="Arial"/>
          <w:b/>
          <w:sz w:val="20"/>
          <w:szCs w:val="20"/>
          <w:u w:val="single"/>
        </w:rPr>
        <w:t xml:space="preserve">1322 </w:t>
      </w:r>
      <w:r w:rsidRPr="00536508">
        <w:rPr>
          <w:rFonts w:ascii="Arial" w:hAnsi="Arial" w:cs="Arial"/>
          <w:b/>
          <w:sz w:val="20"/>
          <w:szCs w:val="20"/>
          <w:u w:val="single"/>
        </w:rPr>
        <w:t>Algebra II</w:t>
      </w:r>
      <w:r>
        <w:rPr>
          <w:rFonts w:ascii="Arial" w:hAnsi="Arial" w:cs="Arial"/>
          <w:b/>
          <w:sz w:val="20"/>
          <w:szCs w:val="20"/>
          <w:u w:val="single"/>
        </w:rPr>
        <w:t xml:space="preserve"> </w:t>
      </w:r>
      <w:r>
        <w:rPr>
          <w:rFonts w:ascii="Arial" w:hAnsi="Arial" w:cs="Arial"/>
          <w:sz w:val="20"/>
          <w:szCs w:val="20"/>
        </w:rPr>
        <w:t xml:space="preserve">(1 unit) </w:t>
      </w:r>
      <w:proofErr w:type="gramStart"/>
      <w:r w:rsidR="0019089E">
        <w:rPr>
          <w:rFonts w:ascii="Arial" w:hAnsi="Arial" w:cs="Arial"/>
          <w:sz w:val="20"/>
          <w:szCs w:val="20"/>
        </w:rPr>
        <w:t>The</w:t>
      </w:r>
      <w:proofErr w:type="gramEnd"/>
      <w:r w:rsidR="0019089E">
        <w:rPr>
          <w:rFonts w:ascii="Arial" w:hAnsi="Arial" w:cs="Arial"/>
          <w:sz w:val="20"/>
          <w:szCs w:val="20"/>
        </w:rPr>
        <w:t xml:space="preserve"> </w:t>
      </w:r>
      <w:r w:rsidRPr="00536508">
        <w:rPr>
          <w:rFonts w:ascii="Arial" w:hAnsi="Arial" w:cs="Arial"/>
          <w:sz w:val="20"/>
          <w:szCs w:val="20"/>
        </w:rPr>
        <w:t xml:space="preserve">purpose of this course is to build mathematical connections through the study of equations and functions.  </w:t>
      </w:r>
      <w:r w:rsidR="0019089E">
        <w:rPr>
          <w:rFonts w:ascii="Arial" w:hAnsi="Arial" w:cs="Arial"/>
          <w:sz w:val="20"/>
          <w:szCs w:val="20"/>
        </w:rPr>
        <w:t>Linear, quadratic, polynomial, and logarithmic functions will be explored.</w:t>
      </w:r>
      <w:r w:rsidRPr="00536508">
        <w:rPr>
          <w:rFonts w:ascii="Arial" w:hAnsi="Arial" w:cs="Arial"/>
          <w:sz w:val="20"/>
          <w:szCs w:val="20"/>
        </w:rPr>
        <w:t xml:space="preserve">  The course will also covered</w:t>
      </w:r>
      <w:r w:rsidR="0019089E">
        <w:rPr>
          <w:rFonts w:ascii="Arial" w:hAnsi="Arial" w:cs="Arial"/>
          <w:sz w:val="20"/>
          <w:szCs w:val="20"/>
        </w:rPr>
        <w:t xml:space="preserve"> systems of linear equations, systems of linear</w:t>
      </w:r>
      <w:r w:rsidRPr="00536508">
        <w:rPr>
          <w:rFonts w:ascii="Arial" w:hAnsi="Arial" w:cs="Arial"/>
          <w:sz w:val="20"/>
          <w:szCs w:val="20"/>
        </w:rPr>
        <w:t xml:space="preserve"> inequalities, and matrices while building </w:t>
      </w:r>
      <w:r w:rsidR="0019089E">
        <w:rPr>
          <w:rFonts w:ascii="Arial" w:hAnsi="Arial" w:cs="Arial"/>
          <w:sz w:val="20"/>
          <w:szCs w:val="20"/>
        </w:rPr>
        <w:t>up</w:t>
      </w:r>
      <w:r w:rsidRPr="00536508">
        <w:rPr>
          <w:rFonts w:ascii="Arial" w:hAnsi="Arial" w:cs="Arial"/>
          <w:sz w:val="20"/>
          <w:szCs w:val="20"/>
        </w:rPr>
        <w:t>on a strong understanding of powers, roots</w:t>
      </w:r>
      <w:r w:rsidR="0019089E">
        <w:rPr>
          <w:rFonts w:ascii="Arial" w:hAnsi="Arial" w:cs="Arial"/>
          <w:sz w:val="20"/>
          <w:szCs w:val="20"/>
        </w:rPr>
        <w:t>,</w:t>
      </w:r>
      <w:r w:rsidRPr="00536508">
        <w:rPr>
          <w:rFonts w:ascii="Arial" w:hAnsi="Arial" w:cs="Arial"/>
          <w:sz w:val="20"/>
          <w:szCs w:val="20"/>
        </w:rPr>
        <w:t xml:space="preserve"> and radicals.  This course is preparatory for the Advanced Math Topics course.</w:t>
      </w:r>
    </w:p>
    <w:p w:rsidR="004B0A83" w:rsidRPr="00536508" w:rsidRDefault="004B0A83" w:rsidP="004B0A83">
      <w:pPr>
        <w:rPr>
          <w:rFonts w:ascii="Arial" w:hAnsi="Arial" w:cs="Arial"/>
          <w:b/>
          <w:sz w:val="20"/>
          <w:szCs w:val="20"/>
        </w:rPr>
      </w:pPr>
      <w:r w:rsidRPr="00536508">
        <w:rPr>
          <w:rFonts w:ascii="Arial" w:hAnsi="Arial" w:cs="Arial"/>
          <w:b/>
          <w:sz w:val="20"/>
          <w:szCs w:val="20"/>
        </w:rPr>
        <w:t xml:space="preserve">Prerequisite:  Completion of Geometry.  </w:t>
      </w:r>
    </w:p>
    <w:p w:rsidR="004B0A83" w:rsidRDefault="004B0A83">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536508" w:rsidRPr="00536508" w:rsidRDefault="00FF74EE" w:rsidP="00536508">
      <w:pPr>
        <w:rPr>
          <w:rFonts w:ascii="Arial" w:hAnsi="Arial" w:cs="Arial"/>
          <w:b/>
          <w:sz w:val="20"/>
          <w:szCs w:val="20"/>
        </w:rPr>
      </w:pPr>
      <w:r>
        <w:rPr>
          <w:rFonts w:ascii="Arial" w:hAnsi="Arial" w:cs="Arial"/>
          <w:b/>
          <w:bCs/>
          <w:sz w:val="20"/>
          <w:szCs w:val="20"/>
          <w:u w:val="single"/>
        </w:rPr>
        <w:t xml:space="preserve">1315 </w:t>
      </w:r>
      <w:r w:rsidR="007A752E" w:rsidRPr="00E77891">
        <w:rPr>
          <w:rFonts w:ascii="Arial" w:hAnsi="Arial" w:cs="Arial"/>
          <w:b/>
          <w:sz w:val="20"/>
          <w:szCs w:val="20"/>
          <w:u w:val="single"/>
        </w:rPr>
        <w:t>Algebra II Honors</w:t>
      </w:r>
      <w:r w:rsidR="00536508">
        <w:rPr>
          <w:rFonts w:ascii="Arial" w:hAnsi="Arial" w:cs="Arial"/>
          <w:b/>
          <w:sz w:val="20"/>
          <w:szCs w:val="20"/>
          <w:u w:val="single"/>
        </w:rPr>
        <w:t xml:space="preserve"> </w:t>
      </w:r>
      <w:r w:rsidR="00536508">
        <w:rPr>
          <w:rFonts w:ascii="Arial" w:hAnsi="Arial" w:cs="Arial"/>
          <w:sz w:val="20"/>
          <w:szCs w:val="20"/>
        </w:rPr>
        <w:t xml:space="preserve">(1 unit) </w:t>
      </w:r>
      <w:r w:rsidR="00536508" w:rsidRPr="00536508">
        <w:rPr>
          <w:rFonts w:ascii="Arial" w:hAnsi="Arial" w:cs="Arial"/>
          <w:sz w:val="20"/>
          <w:szCs w:val="20"/>
        </w:rPr>
        <w:t xml:space="preserve">The purpose of this course is to increase understanding of the real number and complex number system through algebraic equations and inequalities.  The study of functions is the foundation of this understanding.  Polynomial, exponential, matrix, trigonometric, and analytical functions are the main functions covered.  Exponential and logarithmic functions are introduced along with conic sections.  Technology will be used to explore multiple mathematic representations. This course </w:t>
      </w:r>
      <w:r w:rsidR="0019089E">
        <w:rPr>
          <w:rFonts w:ascii="Arial" w:hAnsi="Arial" w:cs="Arial"/>
          <w:sz w:val="20"/>
          <w:szCs w:val="20"/>
        </w:rPr>
        <w:t>will prepare students in</w:t>
      </w:r>
      <w:r w:rsidR="00536508" w:rsidRPr="00536508">
        <w:rPr>
          <w:rFonts w:ascii="Arial" w:hAnsi="Arial" w:cs="Arial"/>
          <w:sz w:val="20"/>
          <w:szCs w:val="20"/>
        </w:rPr>
        <w:t xml:space="preserve"> pursuit of math intensive </w:t>
      </w:r>
      <w:r w:rsidR="00536508" w:rsidRPr="00536508">
        <w:rPr>
          <w:rFonts w:ascii="Arial" w:hAnsi="Arial" w:cs="Arial"/>
          <w:sz w:val="20"/>
          <w:szCs w:val="20"/>
        </w:rPr>
        <w:lastRenderedPageBreak/>
        <w:t xml:space="preserve">programs and careers.   </w:t>
      </w:r>
      <w:r w:rsidR="00536508" w:rsidRPr="00536508">
        <w:rPr>
          <w:rFonts w:ascii="Arial" w:hAnsi="Arial" w:cs="Arial"/>
          <w:b/>
          <w:sz w:val="20"/>
          <w:szCs w:val="20"/>
        </w:rPr>
        <w:t>Prerequisite:  Completion of Geometry with a grade of B- or better.  Other considerations for admission will be based on teacher recommendation and parent permission.  (Enrollment in Geometry and Algebra II Honor</w:t>
      </w:r>
      <w:r w:rsidR="00360932">
        <w:rPr>
          <w:rFonts w:ascii="Arial" w:hAnsi="Arial" w:cs="Arial"/>
          <w:b/>
          <w:sz w:val="20"/>
          <w:szCs w:val="20"/>
        </w:rPr>
        <w:t>s</w:t>
      </w:r>
      <w:r w:rsidR="00536508" w:rsidRPr="00536508">
        <w:rPr>
          <w:rFonts w:ascii="Arial" w:hAnsi="Arial" w:cs="Arial"/>
          <w:b/>
          <w:sz w:val="20"/>
          <w:szCs w:val="20"/>
        </w:rPr>
        <w:t xml:space="preserve"> concurrently is not recommended.)</w:t>
      </w:r>
    </w:p>
    <w:p w:rsidR="00FF74EE" w:rsidRPr="007C10B1"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4B0A83" w:rsidRDefault="00FF74EE" w:rsidP="004B0A83">
      <w:pPr>
        <w:widowControl/>
        <w:tabs>
          <w:tab w:val="left" w:pos="-1440"/>
          <w:tab w:val="left" w:pos="-720"/>
          <w:tab w:val="left" w:pos="0"/>
          <w:tab w:val="left" w:pos="720"/>
          <w:tab w:val="left" w:pos="1440"/>
          <w:tab w:val="left" w:pos="2880"/>
          <w:tab w:val="left" w:pos="5040"/>
          <w:tab w:val="left" w:pos="7344"/>
          <w:tab w:val="left" w:pos="8928"/>
        </w:tabs>
        <w:ind w:right="-198"/>
        <w:rPr>
          <w:rFonts w:ascii="Arial" w:hAnsi="Arial" w:cs="Arial"/>
          <w:b/>
          <w:bCs/>
          <w:sz w:val="20"/>
          <w:szCs w:val="20"/>
        </w:rPr>
      </w:pPr>
      <w:r>
        <w:rPr>
          <w:rFonts w:ascii="Arial" w:hAnsi="Arial" w:cs="Arial"/>
          <w:b/>
          <w:bCs/>
          <w:sz w:val="20"/>
          <w:szCs w:val="20"/>
          <w:u w:val="single"/>
        </w:rPr>
        <w:t>1316 Trigonometry</w:t>
      </w:r>
      <w:r>
        <w:rPr>
          <w:rFonts w:ascii="Arial" w:hAnsi="Arial" w:cs="Arial"/>
          <w:sz w:val="20"/>
          <w:szCs w:val="20"/>
        </w:rPr>
        <w:t xml:space="preserve"> (</w:t>
      </w:r>
      <w:r w:rsidR="00EE6CC4">
        <w:rPr>
          <w:rFonts w:ascii="Arial" w:hAnsi="Arial" w:cs="Arial"/>
          <w:sz w:val="20"/>
          <w:szCs w:val="20"/>
        </w:rPr>
        <w:t xml:space="preserve">.50 </w:t>
      </w:r>
      <w:r>
        <w:rPr>
          <w:rFonts w:ascii="Arial" w:hAnsi="Arial" w:cs="Arial"/>
          <w:sz w:val="20"/>
          <w:szCs w:val="20"/>
        </w:rPr>
        <w:t>unit) Trigonometry will be an introduction to the principles of trigonometry.  Characteristics of the six trig</w:t>
      </w:r>
      <w:r w:rsidR="0062172F">
        <w:rPr>
          <w:rFonts w:ascii="Arial" w:hAnsi="Arial" w:cs="Arial"/>
          <w:sz w:val="20"/>
          <w:szCs w:val="20"/>
        </w:rPr>
        <w:t>onometric</w:t>
      </w:r>
      <w:r>
        <w:rPr>
          <w:rFonts w:ascii="Arial" w:hAnsi="Arial" w:cs="Arial"/>
          <w:sz w:val="20"/>
          <w:szCs w:val="20"/>
        </w:rPr>
        <w:t xml:space="preserve"> functions are studied through their graphical relationships, numerical applications</w:t>
      </w:r>
      <w:r w:rsidR="0019089E">
        <w:rPr>
          <w:rFonts w:ascii="Arial" w:hAnsi="Arial" w:cs="Arial"/>
          <w:sz w:val="20"/>
          <w:szCs w:val="20"/>
        </w:rPr>
        <w:t>,</w:t>
      </w:r>
      <w:r>
        <w:rPr>
          <w:rFonts w:ascii="Arial" w:hAnsi="Arial" w:cs="Arial"/>
          <w:sz w:val="20"/>
          <w:szCs w:val="20"/>
        </w:rPr>
        <w:t xml:space="preserve"> and polar transformations.  </w:t>
      </w:r>
      <w:r w:rsidR="0019089E">
        <w:rPr>
          <w:rFonts w:ascii="Arial" w:hAnsi="Arial" w:cs="Arial"/>
          <w:sz w:val="20"/>
          <w:szCs w:val="20"/>
        </w:rPr>
        <w:t xml:space="preserve">Students will need a scientific calculator. </w:t>
      </w:r>
      <w:r w:rsidR="00317D02">
        <w:rPr>
          <w:rFonts w:ascii="Arial" w:hAnsi="Arial" w:cs="Arial"/>
          <w:i/>
          <w:iCs/>
          <w:sz w:val="20"/>
          <w:szCs w:val="20"/>
        </w:rPr>
        <w:t xml:space="preserve"> </w:t>
      </w:r>
      <w:r w:rsidR="00317D02" w:rsidRPr="00317D02">
        <w:rPr>
          <w:rFonts w:ascii="Arial" w:hAnsi="Arial" w:cs="Arial"/>
          <w:b/>
          <w:bCs/>
          <w:sz w:val="20"/>
          <w:szCs w:val="20"/>
        </w:rPr>
        <w:t>Prerequisite</w:t>
      </w:r>
      <w:r>
        <w:rPr>
          <w:rFonts w:ascii="Arial" w:hAnsi="Arial" w:cs="Arial"/>
          <w:b/>
          <w:bCs/>
          <w:sz w:val="20"/>
          <w:szCs w:val="20"/>
        </w:rPr>
        <w:t>: Algebra II</w:t>
      </w:r>
      <w:r w:rsidR="0062172F">
        <w:rPr>
          <w:rFonts w:ascii="Arial" w:hAnsi="Arial" w:cs="Arial"/>
          <w:b/>
          <w:bCs/>
          <w:sz w:val="20"/>
          <w:szCs w:val="20"/>
        </w:rPr>
        <w:t xml:space="preserve">.  </w:t>
      </w:r>
      <w:r w:rsidR="004B0A83">
        <w:rPr>
          <w:rFonts w:ascii="Arial" w:hAnsi="Arial" w:cs="Arial"/>
          <w:b/>
          <w:bCs/>
          <w:sz w:val="20"/>
          <w:szCs w:val="20"/>
        </w:rPr>
        <w:t>For Dual Credit</w:t>
      </w:r>
      <w:r w:rsidR="00F135D7">
        <w:rPr>
          <w:rFonts w:ascii="Arial" w:hAnsi="Arial" w:cs="Arial"/>
          <w:b/>
          <w:bCs/>
          <w:sz w:val="20"/>
          <w:szCs w:val="20"/>
        </w:rPr>
        <w:t xml:space="preserve"> Math 1112</w:t>
      </w:r>
      <w:r w:rsidR="004B0A83">
        <w:rPr>
          <w:rFonts w:ascii="Arial" w:hAnsi="Arial" w:cs="Arial"/>
          <w:b/>
          <w:bCs/>
          <w:sz w:val="20"/>
          <w:szCs w:val="20"/>
        </w:rPr>
        <w:t xml:space="preserve"> at UCM, students must have an ACT score of 20 or higher in Math and 3.0 GPA or higher</w:t>
      </w:r>
      <w:r w:rsidR="0019089E">
        <w:rPr>
          <w:rFonts w:ascii="Arial" w:hAnsi="Arial" w:cs="Arial"/>
          <w:b/>
          <w:bCs/>
          <w:sz w:val="20"/>
          <w:szCs w:val="20"/>
        </w:rPr>
        <w:t>.</w:t>
      </w:r>
    </w:p>
    <w:p w:rsidR="004B0A83" w:rsidRDefault="004B0A83" w:rsidP="004B0A83">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p>
    <w:p w:rsidR="0009410C" w:rsidRDefault="00235FE4" w:rsidP="00E77891">
      <w:pPr>
        <w:widowControl/>
        <w:tabs>
          <w:tab w:val="left" w:pos="-1440"/>
          <w:tab w:val="left" w:pos="-720"/>
          <w:tab w:val="left" w:pos="0"/>
          <w:tab w:val="left" w:pos="720"/>
          <w:tab w:val="left" w:pos="1440"/>
          <w:tab w:val="left" w:pos="2880"/>
          <w:tab w:val="left" w:pos="5040"/>
          <w:tab w:val="left" w:pos="7344"/>
          <w:tab w:val="left" w:pos="8928"/>
        </w:tabs>
        <w:ind w:right="-198"/>
        <w:rPr>
          <w:rFonts w:ascii="Arial" w:hAnsi="Arial" w:cs="Arial"/>
          <w:b/>
          <w:bCs/>
          <w:sz w:val="20"/>
          <w:szCs w:val="20"/>
        </w:rPr>
      </w:pPr>
      <w:r w:rsidRPr="00235FE4">
        <w:rPr>
          <w:rFonts w:ascii="Arial" w:hAnsi="Arial" w:cs="Arial"/>
          <w:b/>
          <w:bCs/>
          <w:sz w:val="20"/>
          <w:szCs w:val="20"/>
          <w:u w:val="single"/>
        </w:rPr>
        <w:t>1</w:t>
      </w:r>
      <w:r w:rsidR="00FF74EE" w:rsidRPr="00235FE4">
        <w:rPr>
          <w:rFonts w:ascii="Arial" w:hAnsi="Arial" w:cs="Arial"/>
          <w:b/>
          <w:bCs/>
          <w:sz w:val="20"/>
          <w:szCs w:val="20"/>
          <w:u w:val="single"/>
        </w:rPr>
        <w:t xml:space="preserve">317 College </w:t>
      </w:r>
      <w:r w:rsidR="00317D02" w:rsidRPr="00235FE4">
        <w:rPr>
          <w:rFonts w:ascii="Arial" w:hAnsi="Arial" w:cs="Arial"/>
          <w:b/>
          <w:bCs/>
          <w:sz w:val="20"/>
          <w:szCs w:val="20"/>
          <w:u w:val="single"/>
        </w:rPr>
        <w:t>Algebra</w:t>
      </w:r>
      <w:r w:rsidR="00317D02">
        <w:rPr>
          <w:rFonts w:ascii="Arial" w:hAnsi="Arial" w:cs="Arial"/>
          <w:b/>
          <w:bCs/>
          <w:sz w:val="20"/>
          <w:szCs w:val="20"/>
          <w:u w:val="single"/>
        </w:rPr>
        <w:t xml:space="preserve"> </w:t>
      </w:r>
      <w:r w:rsidR="00317D02">
        <w:rPr>
          <w:rFonts w:ascii="Arial" w:hAnsi="Arial" w:cs="Arial"/>
          <w:sz w:val="20"/>
          <w:szCs w:val="20"/>
        </w:rPr>
        <w:t>(</w:t>
      </w:r>
      <w:r w:rsidR="00FF74EE">
        <w:rPr>
          <w:rFonts w:ascii="Arial" w:hAnsi="Arial" w:cs="Arial"/>
          <w:sz w:val="20"/>
          <w:szCs w:val="20"/>
        </w:rPr>
        <w:t xml:space="preserve">.50 Unit) </w:t>
      </w:r>
      <w:proofErr w:type="gramStart"/>
      <w:r w:rsidR="0019089E">
        <w:rPr>
          <w:rFonts w:ascii="Arial" w:hAnsi="Arial" w:cs="Arial"/>
          <w:sz w:val="20"/>
          <w:szCs w:val="20"/>
        </w:rPr>
        <w:t>This</w:t>
      </w:r>
      <w:proofErr w:type="gramEnd"/>
      <w:r w:rsidR="00B7735B">
        <w:rPr>
          <w:rFonts w:ascii="Arial" w:hAnsi="Arial" w:cs="Arial"/>
          <w:sz w:val="20"/>
          <w:szCs w:val="20"/>
        </w:rPr>
        <w:t xml:space="preserve"> course </w:t>
      </w:r>
      <w:r w:rsidR="0019089E">
        <w:rPr>
          <w:rFonts w:ascii="Arial" w:hAnsi="Arial" w:cs="Arial"/>
          <w:sz w:val="20"/>
          <w:szCs w:val="20"/>
        </w:rPr>
        <w:t xml:space="preserve">is a continuation of </w:t>
      </w:r>
      <w:r w:rsidR="00FF74EE">
        <w:rPr>
          <w:rFonts w:ascii="Arial" w:hAnsi="Arial" w:cs="Arial"/>
          <w:sz w:val="20"/>
          <w:szCs w:val="20"/>
        </w:rPr>
        <w:t xml:space="preserve">the study of Algebra.  Topics include linear and quadratic equations, linear and quadratic inequalities, second-degree relations and functions including composition and inverses, systems of equations, exponential and logarithmic functions, and series and sequences. A student </w:t>
      </w:r>
      <w:r w:rsidR="004072DD">
        <w:rPr>
          <w:rFonts w:ascii="Arial" w:hAnsi="Arial" w:cs="Arial"/>
          <w:sz w:val="20"/>
          <w:szCs w:val="20"/>
        </w:rPr>
        <w:t>may</w:t>
      </w:r>
      <w:r w:rsidR="00FF74EE">
        <w:rPr>
          <w:rFonts w:ascii="Arial" w:hAnsi="Arial" w:cs="Arial"/>
          <w:sz w:val="20"/>
          <w:szCs w:val="20"/>
        </w:rPr>
        <w:t xml:space="preserve"> earn 3 hours of college credit through </w:t>
      </w:r>
      <w:r w:rsidR="004072DD">
        <w:rPr>
          <w:rFonts w:ascii="Arial" w:hAnsi="Arial" w:cs="Arial"/>
          <w:sz w:val="20"/>
          <w:szCs w:val="20"/>
        </w:rPr>
        <w:t>UCM</w:t>
      </w:r>
      <w:r w:rsidR="00FF74EE">
        <w:rPr>
          <w:rFonts w:ascii="Arial" w:hAnsi="Arial" w:cs="Arial"/>
          <w:sz w:val="20"/>
          <w:szCs w:val="20"/>
        </w:rPr>
        <w:t xml:space="preserve"> upon completion of the course</w:t>
      </w:r>
      <w:r w:rsidR="0019089E">
        <w:rPr>
          <w:rFonts w:ascii="Arial" w:hAnsi="Arial" w:cs="Arial"/>
          <w:sz w:val="20"/>
          <w:szCs w:val="20"/>
        </w:rPr>
        <w:t xml:space="preserve">. </w:t>
      </w:r>
      <w:r w:rsidR="0062172F">
        <w:rPr>
          <w:rFonts w:ascii="Arial" w:hAnsi="Arial" w:cs="Arial"/>
          <w:b/>
          <w:bCs/>
          <w:sz w:val="20"/>
          <w:szCs w:val="20"/>
        </w:rPr>
        <w:t xml:space="preserve">Prerequisite: Algebra II. </w:t>
      </w:r>
      <w:r w:rsidR="00B77932">
        <w:rPr>
          <w:rFonts w:ascii="Arial" w:hAnsi="Arial" w:cs="Arial"/>
          <w:b/>
          <w:bCs/>
          <w:sz w:val="20"/>
          <w:szCs w:val="20"/>
        </w:rPr>
        <w:t xml:space="preserve">For Dual Credit </w:t>
      </w:r>
      <w:r w:rsidR="00F135D7">
        <w:rPr>
          <w:rFonts w:ascii="Arial" w:hAnsi="Arial" w:cs="Arial"/>
          <w:b/>
          <w:bCs/>
          <w:sz w:val="20"/>
          <w:szCs w:val="20"/>
        </w:rPr>
        <w:t xml:space="preserve">Math 1111 </w:t>
      </w:r>
      <w:r w:rsidR="00B77932">
        <w:rPr>
          <w:rFonts w:ascii="Arial" w:hAnsi="Arial" w:cs="Arial"/>
          <w:b/>
          <w:bCs/>
          <w:sz w:val="20"/>
          <w:szCs w:val="20"/>
        </w:rPr>
        <w:t xml:space="preserve">at UCM, students must have an ACT score of 20 </w:t>
      </w:r>
      <w:r w:rsidR="00B7735B">
        <w:rPr>
          <w:rFonts w:ascii="Arial" w:hAnsi="Arial" w:cs="Arial"/>
          <w:b/>
          <w:bCs/>
          <w:sz w:val="20"/>
          <w:szCs w:val="20"/>
        </w:rPr>
        <w:t xml:space="preserve">or higher </w:t>
      </w:r>
      <w:r w:rsidR="00B77932">
        <w:rPr>
          <w:rFonts w:ascii="Arial" w:hAnsi="Arial" w:cs="Arial"/>
          <w:b/>
          <w:bCs/>
          <w:sz w:val="20"/>
          <w:szCs w:val="20"/>
        </w:rPr>
        <w:t xml:space="preserve">in Math and 3.0 GPA </w:t>
      </w:r>
      <w:r w:rsidR="0062172F">
        <w:rPr>
          <w:rFonts w:ascii="Arial" w:hAnsi="Arial" w:cs="Arial"/>
          <w:b/>
          <w:bCs/>
          <w:sz w:val="20"/>
          <w:szCs w:val="20"/>
        </w:rPr>
        <w:t>or higher.</w:t>
      </w: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r>
        <w:rPr>
          <w:rFonts w:ascii="Arial" w:hAnsi="Arial" w:cs="Arial"/>
          <w:b/>
          <w:bCs/>
          <w:sz w:val="20"/>
          <w:szCs w:val="20"/>
          <w:u w:val="single"/>
        </w:rPr>
        <w:t xml:space="preserve">1319 Calculus </w:t>
      </w:r>
      <w:r w:rsidR="008C27E8">
        <w:rPr>
          <w:rFonts w:ascii="Arial" w:hAnsi="Arial" w:cs="Arial"/>
          <w:sz w:val="20"/>
          <w:szCs w:val="20"/>
        </w:rPr>
        <w:t>(</w:t>
      </w:r>
      <w:r>
        <w:rPr>
          <w:rFonts w:ascii="Arial" w:hAnsi="Arial" w:cs="Arial"/>
          <w:sz w:val="20"/>
          <w:szCs w:val="20"/>
        </w:rPr>
        <w:t>1 unit</w:t>
      </w:r>
      <w:r w:rsidR="00A778CC">
        <w:rPr>
          <w:rFonts w:ascii="Arial" w:hAnsi="Arial" w:cs="Arial"/>
          <w:sz w:val="20"/>
          <w:szCs w:val="20"/>
        </w:rPr>
        <w:t>) The</w:t>
      </w:r>
      <w:r>
        <w:rPr>
          <w:rFonts w:ascii="Arial" w:hAnsi="Arial" w:cs="Arial"/>
          <w:sz w:val="20"/>
          <w:szCs w:val="20"/>
        </w:rPr>
        <w:t xml:space="preserve"> Calculus course is primarily a review of analytic geometry, trigonometry, and pre-calculus; an introduction to differential calculus, which solves problems dealing with the tangent to a curve and the velocity of a particle at an instant in time, and an introduction to integral calculus which deals with the calculations of areas of r</w:t>
      </w:r>
      <w:r w:rsidR="0062172F">
        <w:rPr>
          <w:rFonts w:ascii="Arial" w:hAnsi="Arial" w:cs="Arial"/>
          <w:sz w:val="20"/>
          <w:szCs w:val="20"/>
        </w:rPr>
        <w:t xml:space="preserve">egions with curved boundaries.  </w:t>
      </w:r>
      <w:r w:rsidRPr="00317D02">
        <w:rPr>
          <w:rFonts w:ascii="Arial" w:hAnsi="Arial" w:cs="Arial"/>
          <w:b/>
          <w:bCs/>
          <w:sz w:val="20"/>
          <w:szCs w:val="20"/>
        </w:rPr>
        <w:t>Prerequisite</w:t>
      </w:r>
      <w:r>
        <w:rPr>
          <w:rFonts w:ascii="Arial" w:hAnsi="Arial" w:cs="Arial"/>
          <w:b/>
          <w:bCs/>
          <w:sz w:val="20"/>
          <w:szCs w:val="20"/>
        </w:rPr>
        <w:t xml:space="preserve">:  </w:t>
      </w:r>
      <w:r w:rsidR="00EE6CC4">
        <w:rPr>
          <w:rFonts w:ascii="Arial" w:hAnsi="Arial" w:cs="Arial"/>
          <w:b/>
          <w:bCs/>
          <w:sz w:val="20"/>
          <w:szCs w:val="20"/>
        </w:rPr>
        <w:t xml:space="preserve">College </w:t>
      </w:r>
      <w:r>
        <w:rPr>
          <w:rFonts w:ascii="Arial" w:hAnsi="Arial" w:cs="Arial"/>
          <w:b/>
          <w:bCs/>
          <w:sz w:val="20"/>
          <w:szCs w:val="20"/>
        </w:rPr>
        <w:t xml:space="preserve">Algebra /Trigonometry </w:t>
      </w:r>
      <w:r>
        <w:rPr>
          <w:rFonts w:ascii="Arial" w:hAnsi="Arial" w:cs="Arial"/>
          <w:b/>
          <w:bCs/>
          <w:sz w:val="20"/>
          <w:szCs w:val="20"/>
          <w:u w:val="single"/>
        </w:rPr>
        <w:t>and</w:t>
      </w:r>
      <w:r>
        <w:rPr>
          <w:rFonts w:ascii="Arial" w:hAnsi="Arial" w:cs="Arial"/>
          <w:b/>
          <w:bCs/>
          <w:sz w:val="20"/>
          <w:szCs w:val="20"/>
        </w:rPr>
        <w:t xml:space="preserve"> approval of Algebra II instructor.</w:t>
      </w:r>
      <w:r w:rsidR="004B0A83">
        <w:rPr>
          <w:rFonts w:ascii="Arial" w:hAnsi="Arial" w:cs="Arial"/>
          <w:b/>
          <w:bCs/>
          <w:sz w:val="20"/>
          <w:szCs w:val="20"/>
        </w:rPr>
        <w:t xml:space="preserve"> </w:t>
      </w:r>
      <w:r w:rsidR="00F135D7">
        <w:rPr>
          <w:rFonts w:ascii="Arial" w:hAnsi="Arial" w:cs="Arial"/>
          <w:b/>
          <w:bCs/>
          <w:sz w:val="20"/>
          <w:szCs w:val="20"/>
        </w:rPr>
        <w:t>For Dual Credit at UCM, students must have an ACT score of 24 or higher in Math and 3.0 GPA or higher.</w:t>
      </w:r>
    </w:p>
    <w:p w:rsidR="00536508" w:rsidRDefault="00536508">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p>
    <w:p w:rsidR="00F14279" w:rsidRDefault="00536508" w:rsidP="00F14279">
      <w:pPr>
        <w:widowControl/>
        <w:tabs>
          <w:tab w:val="left" w:pos="-1440"/>
          <w:tab w:val="left" w:pos="-720"/>
          <w:tab w:val="left" w:pos="0"/>
          <w:tab w:val="left" w:pos="720"/>
          <w:tab w:val="left" w:pos="1440"/>
          <w:tab w:val="left" w:pos="2880"/>
          <w:tab w:val="left" w:pos="5040"/>
          <w:tab w:val="left" w:pos="7344"/>
          <w:tab w:val="left" w:pos="8928"/>
        </w:tabs>
        <w:ind w:right="-198"/>
        <w:rPr>
          <w:rFonts w:ascii="Arial" w:hAnsi="Arial" w:cs="Arial"/>
          <w:b/>
          <w:bCs/>
          <w:sz w:val="20"/>
          <w:szCs w:val="20"/>
        </w:rPr>
      </w:pPr>
      <w:r>
        <w:rPr>
          <w:rFonts w:ascii="Arial" w:hAnsi="Arial" w:cs="Arial"/>
          <w:b/>
          <w:sz w:val="20"/>
          <w:szCs w:val="20"/>
          <w:u w:val="single"/>
        </w:rPr>
        <w:t xml:space="preserve">1320 </w:t>
      </w:r>
      <w:r w:rsidRPr="00536508">
        <w:rPr>
          <w:rFonts w:ascii="Arial" w:hAnsi="Arial" w:cs="Arial"/>
          <w:b/>
          <w:sz w:val="20"/>
          <w:szCs w:val="20"/>
          <w:u w:val="single"/>
        </w:rPr>
        <w:t>Advanced Math Topics</w:t>
      </w:r>
      <w:r>
        <w:rPr>
          <w:rFonts w:ascii="Arial" w:hAnsi="Arial" w:cs="Arial"/>
          <w:b/>
          <w:sz w:val="20"/>
          <w:szCs w:val="20"/>
          <w:u w:val="single"/>
        </w:rPr>
        <w:t xml:space="preserve"> </w:t>
      </w:r>
      <w:r>
        <w:rPr>
          <w:rFonts w:ascii="Arial" w:hAnsi="Arial" w:cs="Arial"/>
          <w:sz w:val="20"/>
          <w:szCs w:val="20"/>
        </w:rPr>
        <w:t xml:space="preserve">(1 unit) </w:t>
      </w:r>
      <w:proofErr w:type="gramStart"/>
      <w:r w:rsidRPr="00536508">
        <w:rPr>
          <w:rFonts w:ascii="Arial" w:hAnsi="Arial" w:cs="Arial"/>
          <w:sz w:val="20"/>
          <w:szCs w:val="20"/>
        </w:rPr>
        <w:t>The</w:t>
      </w:r>
      <w:proofErr w:type="gramEnd"/>
      <w:r w:rsidRPr="00536508">
        <w:rPr>
          <w:rFonts w:ascii="Arial" w:hAnsi="Arial" w:cs="Arial"/>
          <w:sz w:val="20"/>
          <w:szCs w:val="20"/>
        </w:rPr>
        <w:t xml:space="preserve"> purpose of this course is to explore advanced number theory and applications.  The course will include the study of set theory, probability, logic and statistics.  This is a senior-level course and complementary for students anticipating enrollment in contemporary mathematics at the collegiate level.</w:t>
      </w:r>
      <w:r w:rsidR="004B0A83">
        <w:rPr>
          <w:rFonts w:ascii="Arial" w:hAnsi="Arial" w:cs="Arial"/>
          <w:sz w:val="20"/>
          <w:szCs w:val="20"/>
        </w:rPr>
        <w:t xml:space="preserve"> </w:t>
      </w:r>
      <w:r w:rsidR="00F14279">
        <w:rPr>
          <w:rFonts w:ascii="Arial" w:hAnsi="Arial" w:cs="Arial"/>
          <w:b/>
          <w:bCs/>
          <w:sz w:val="20"/>
          <w:szCs w:val="20"/>
        </w:rPr>
        <w:t xml:space="preserve">For Dual Credit </w:t>
      </w:r>
      <w:r w:rsidR="00F135D7">
        <w:rPr>
          <w:rFonts w:ascii="Arial" w:hAnsi="Arial" w:cs="Arial"/>
          <w:b/>
          <w:bCs/>
          <w:sz w:val="20"/>
          <w:szCs w:val="20"/>
        </w:rPr>
        <w:t xml:space="preserve">Math 1101 </w:t>
      </w:r>
      <w:r w:rsidR="00F14279">
        <w:rPr>
          <w:rFonts w:ascii="Arial" w:hAnsi="Arial" w:cs="Arial"/>
          <w:b/>
          <w:bCs/>
          <w:sz w:val="20"/>
          <w:szCs w:val="20"/>
        </w:rPr>
        <w:t>at UCM, students must have an ACT score of 20 or highe</w:t>
      </w:r>
      <w:r w:rsidR="0062172F">
        <w:rPr>
          <w:rFonts w:ascii="Arial" w:hAnsi="Arial" w:cs="Arial"/>
          <w:b/>
          <w:bCs/>
          <w:sz w:val="20"/>
          <w:szCs w:val="20"/>
        </w:rPr>
        <w:t>r in Math and 3.0 GPA or higher.</w:t>
      </w:r>
    </w:p>
    <w:p w:rsidR="00FF74EE" w:rsidRDefault="00FF74EE">
      <w:pPr>
        <w:pStyle w:val="Heading9"/>
        <w:rPr>
          <w:rFonts w:ascii="Arial" w:hAnsi="Arial" w:cs="Arial"/>
          <w:sz w:val="22"/>
          <w:szCs w:val="22"/>
        </w:rPr>
      </w:pPr>
      <w:r w:rsidRPr="008039EA">
        <w:rPr>
          <w:rFonts w:ascii="Arial" w:hAnsi="Arial" w:cs="Arial"/>
          <w:sz w:val="22"/>
          <w:szCs w:val="22"/>
        </w:rPr>
        <w:t>SCIENCE</w:t>
      </w:r>
    </w:p>
    <w:p w:rsidR="0009410C" w:rsidRDefault="0009410C" w:rsidP="00E77891"/>
    <w:p w:rsidR="00185010" w:rsidRPr="00E77891" w:rsidRDefault="007A752E" w:rsidP="00185010">
      <w:pPr>
        <w:pStyle w:val="Default"/>
        <w:rPr>
          <w:color w:val="auto"/>
          <w:sz w:val="20"/>
          <w:szCs w:val="20"/>
        </w:rPr>
      </w:pPr>
      <w:r w:rsidRPr="00E77891">
        <w:rPr>
          <w:b/>
          <w:bCs/>
          <w:color w:val="auto"/>
          <w:sz w:val="20"/>
          <w:szCs w:val="20"/>
          <w:u w:val="single"/>
        </w:rPr>
        <w:t>1410 Biology</w:t>
      </w:r>
      <w:r w:rsidRPr="00E77891">
        <w:rPr>
          <w:b/>
          <w:bCs/>
          <w:color w:val="auto"/>
          <w:sz w:val="20"/>
          <w:szCs w:val="20"/>
        </w:rPr>
        <w:t xml:space="preserve"> </w:t>
      </w:r>
      <w:r w:rsidRPr="00E77891">
        <w:rPr>
          <w:color w:val="auto"/>
          <w:sz w:val="20"/>
          <w:szCs w:val="20"/>
        </w:rPr>
        <w:t>(1 unit) Biology is a basic course designed to introduce students to the nature of science, biomolecules, cells, photosynthesis, cellular respiration, genetics, ecology, and evolution. The year culminates with the EOC exam taken at the end of 2</w:t>
      </w:r>
      <w:r w:rsidRPr="00E77891">
        <w:rPr>
          <w:color w:val="auto"/>
          <w:sz w:val="20"/>
          <w:szCs w:val="20"/>
          <w:vertAlign w:val="superscript"/>
        </w:rPr>
        <w:t>nd</w:t>
      </w:r>
      <w:r w:rsidRPr="00E77891">
        <w:rPr>
          <w:color w:val="auto"/>
          <w:sz w:val="20"/>
          <w:szCs w:val="20"/>
        </w:rPr>
        <w:t xml:space="preserve"> semester. </w:t>
      </w:r>
      <w:r w:rsidRPr="00E77891">
        <w:rPr>
          <w:b/>
          <w:bCs/>
          <w:color w:val="auto"/>
          <w:sz w:val="20"/>
          <w:szCs w:val="20"/>
        </w:rPr>
        <w:t xml:space="preserve">All students entering KNHS as freshmen are required to take this full year course. The state of Missouri requires successful completion of this course for graduation. </w:t>
      </w:r>
    </w:p>
    <w:p w:rsidR="00185010" w:rsidRPr="00E77891" w:rsidRDefault="00185010" w:rsidP="00185010">
      <w:pPr>
        <w:pStyle w:val="Default"/>
        <w:rPr>
          <w:b/>
          <w:bCs/>
          <w:color w:val="auto"/>
          <w:sz w:val="20"/>
          <w:szCs w:val="20"/>
        </w:rPr>
      </w:pPr>
    </w:p>
    <w:p w:rsidR="00185010" w:rsidRPr="00E77891" w:rsidRDefault="007A752E" w:rsidP="00185010">
      <w:pPr>
        <w:pStyle w:val="Default"/>
        <w:rPr>
          <w:b/>
          <w:bCs/>
          <w:color w:val="auto"/>
          <w:sz w:val="20"/>
          <w:szCs w:val="20"/>
        </w:rPr>
      </w:pPr>
      <w:r w:rsidRPr="00E77891">
        <w:rPr>
          <w:b/>
          <w:bCs/>
          <w:color w:val="auto"/>
          <w:sz w:val="20"/>
          <w:szCs w:val="20"/>
          <w:u w:val="single"/>
        </w:rPr>
        <w:t>1411 Advanced Biology</w:t>
      </w:r>
      <w:r w:rsidRPr="00E77891">
        <w:rPr>
          <w:b/>
          <w:bCs/>
          <w:color w:val="auto"/>
          <w:sz w:val="20"/>
          <w:szCs w:val="20"/>
        </w:rPr>
        <w:t xml:space="preserve"> </w:t>
      </w:r>
      <w:r w:rsidRPr="00E77891">
        <w:rPr>
          <w:color w:val="auto"/>
          <w:sz w:val="20"/>
          <w:szCs w:val="20"/>
        </w:rPr>
        <w:t xml:space="preserve">(1 unit) </w:t>
      </w:r>
      <w:proofErr w:type="gramStart"/>
      <w:r w:rsidRPr="00E77891">
        <w:rPr>
          <w:color w:val="auto"/>
          <w:sz w:val="20"/>
          <w:szCs w:val="20"/>
        </w:rPr>
        <w:t>This</w:t>
      </w:r>
      <w:proofErr w:type="gramEnd"/>
      <w:r w:rsidRPr="00E77891">
        <w:rPr>
          <w:color w:val="auto"/>
          <w:sz w:val="20"/>
          <w:szCs w:val="20"/>
        </w:rPr>
        <w:t xml:space="preserve"> is an upper level biology course designed for juniors and seniors. Specific areas to be covered include the history of life, evolution, classification, bacteria and viruses, protists, fungi, and animals. Dissections will be used as a teaching tool in this course. </w:t>
      </w:r>
      <w:r w:rsidRPr="00E77891">
        <w:rPr>
          <w:b/>
          <w:bCs/>
          <w:color w:val="auto"/>
          <w:sz w:val="20"/>
          <w:szCs w:val="20"/>
        </w:rPr>
        <w:t xml:space="preserve">Prerequisite: Biology and Physical Science or Chemistry. Current enrollment in Physical Science or Chemistry is permitted. </w:t>
      </w:r>
    </w:p>
    <w:p w:rsidR="00185010" w:rsidRPr="00E77891" w:rsidRDefault="00185010" w:rsidP="00185010">
      <w:pPr>
        <w:pStyle w:val="Default"/>
        <w:rPr>
          <w:b/>
          <w:bCs/>
          <w:color w:val="auto"/>
          <w:sz w:val="20"/>
          <w:szCs w:val="20"/>
        </w:rPr>
      </w:pPr>
    </w:p>
    <w:p w:rsidR="00185010" w:rsidRPr="00E77891" w:rsidRDefault="007A752E" w:rsidP="00185010">
      <w:pPr>
        <w:pStyle w:val="Default"/>
        <w:rPr>
          <w:color w:val="auto"/>
          <w:sz w:val="20"/>
          <w:szCs w:val="20"/>
        </w:rPr>
      </w:pPr>
      <w:r w:rsidRPr="00E77891">
        <w:rPr>
          <w:b/>
          <w:bCs/>
          <w:color w:val="auto"/>
          <w:sz w:val="20"/>
          <w:szCs w:val="20"/>
          <w:u w:val="single"/>
        </w:rPr>
        <w:t>1412 Earth Science</w:t>
      </w:r>
      <w:r w:rsidRPr="00E77891">
        <w:rPr>
          <w:b/>
          <w:bCs/>
          <w:color w:val="auto"/>
          <w:sz w:val="20"/>
          <w:szCs w:val="20"/>
        </w:rPr>
        <w:t xml:space="preserve"> </w:t>
      </w:r>
      <w:r w:rsidRPr="00E77891">
        <w:rPr>
          <w:color w:val="auto"/>
          <w:sz w:val="20"/>
          <w:szCs w:val="20"/>
        </w:rPr>
        <w:t xml:space="preserve">(1 unit) </w:t>
      </w:r>
      <w:proofErr w:type="gramStart"/>
      <w:r w:rsidRPr="00E77891">
        <w:rPr>
          <w:color w:val="auto"/>
          <w:sz w:val="20"/>
          <w:szCs w:val="20"/>
        </w:rPr>
        <w:t>This</w:t>
      </w:r>
      <w:proofErr w:type="gramEnd"/>
      <w:r w:rsidRPr="00E77891">
        <w:rPr>
          <w:color w:val="auto"/>
          <w:sz w:val="20"/>
          <w:szCs w:val="20"/>
        </w:rPr>
        <w:t xml:space="preserve"> course involves an exploration of geological aspects of minerals, rocks, weathering, erosion, landforms development, plate tectonics and weather. The astronomy of the solar system and nearby galaxies will be </w:t>
      </w:r>
      <w:r w:rsidR="0062172F">
        <w:rPr>
          <w:color w:val="auto"/>
          <w:sz w:val="20"/>
          <w:szCs w:val="20"/>
        </w:rPr>
        <w:t xml:space="preserve">also </w:t>
      </w:r>
      <w:proofErr w:type="gramStart"/>
      <w:r w:rsidR="0062172F">
        <w:rPr>
          <w:color w:val="auto"/>
          <w:sz w:val="20"/>
          <w:szCs w:val="20"/>
        </w:rPr>
        <w:t>be</w:t>
      </w:r>
      <w:proofErr w:type="gramEnd"/>
      <w:r w:rsidR="0062172F">
        <w:rPr>
          <w:color w:val="auto"/>
          <w:sz w:val="20"/>
          <w:szCs w:val="20"/>
        </w:rPr>
        <w:t xml:space="preserve"> studied</w:t>
      </w:r>
      <w:r w:rsidRPr="00E77891">
        <w:rPr>
          <w:color w:val="auto"/>
          <w:sz w:val="20"/>
          <w:szCs w:val="20"/>
        </w:rPr>
        <w:t xml:space="preserve">. This course is for sophomores, juniors and seniors. </w:t>
      </w:r>
    </w:p>
    <w:p w:rsidR="00185010" w:rsidRPr="00E77891" w:rsidRDefault="00185010" w:rsidP="00185010">
      <w:pPr>
        <w:pStyle w:val="Default"/>
        <w:rPr>
          <w:color w:val="auto"/>
          <w:sz w:val="20"/>
          <w:szCs w:val="20"/>
        </w:rPr>
      </w:pPr>
    </w:p>
    <w:p w:rsidR="00185010" w:rsidRPr="00E77891" w:rsidRDefault="007A752E" w:rsidP="00185010">
      <w:pPr>
        <w:pStyle w:val="Default"/>
        <w:rPr>
          <w:color w:val="auto"/>
          <w:sz w:val="20"/>
          <w:szCs w:val="20"/>
        </w:rPr>
      </w:pPr>
      <w:r w:rsidRPr="00E77891">
        <w:rPr>
          <w:b/>
          <w:bCs/>
          <w:color w:val="auto"/>
          <w:sz w:val="20"/>
          <w:szCs w:val="20"/>
          <w:u w:val="single"/>
        </w:rPr>
        <w:t>1413 Physical Science</w:t>
      </w:r>
      <w:r w:rsidRPr="00E77891">
        <w:rPr>
          <w:b/>
          <w:bCs/>
          <w:color w:val="auto"/>
          <w:sz w:val="20"/>
          <w:szCs w:val="20"/>
        </w:rPr>
        <w:t xml:space="preserve"> </w:t>
      </w:r>
      <w:r w:rsidRPr="00E77891">
        <w:rPr>
          <w:color w:val="auto"/>
          <w:sz w:val="20"/>
          <w:szCs w:val="20"/>
        </w:rPr>
        <w:t xml:space="preserve">(1 unit) </w:t>
      </w:r>
      <w:proofErr w:type="gramStart"/>
      <w:r w:rsidRPr="00E77891">
        <w:rPr>
          <w:color w:val="auto"/>
          <w:sz w:val="20"/>
          <w:szCs w:val="20"/>
        </w:rPr>
        <w:t>This</w:t>
      </w:r>
      <w:proofErr w:type="gramEnd"/>
      <w:r w:rsidRPr="00E77891">
        <w:rPr>
          <w:color w:val="auto"/>
          <w:sz w:val="20"/>
          <w:szCs w:val="20"/>
        </w:rPr>
        <w:t xml:space="preserve"> course is primarily designed for sophomores and juniors and recommended for students who have chosen career paths in Arts &amp; Communications; Business, Management, and Technology; or Human Services. To</w:t>
      </w:r>
      <w:r w:rsidR="008455A7">
        <w:rPr>
          <w:color w:val="auto"/>
          <w:sz w:val="20"/>
          <w:szCs w:val="20"/>
        </w:rPr>
        <w:t>pics covered will include atoms,</w:t>
      </w:r>
      <w:r w:rsidRPr="00E77891">
        <w:rPr>
          <w:color w:val="auto"/>
          <w:sz w:val="20"/>
          <w:szCs w:val="20"/>
        </w:rPr>
        <w:t xml:space="preserve"> periodic </w:t>
      </w:r>
      <w:r w:rsidR="008455A7">
        <w:rPr>
          <w:color w:val="auto"/>
          <w:sz w:val="20"/>
          <w:szCs w:val="20"/>
        </w:rPr>
        <w:t>table, chemical reactions, acids and bases, nuclear changes, motion and forces, work and energy,</w:t>
      </w:r>
      <w:r w:rsidRPr="00E77891">
        <w:rPr>
          <w:color w:val="auto"/>
          <w:sz w:val="20"/>
          <w:szCs w:val="20"/>
        </w:rPr>
        <w:t xml:space="preserve"> and electricity and magnetism. Laboratory work will be used to provide students with an opportunity to apply the skills they have been taught. Not available to students who have passed Chemistry or Physics. </w:t>
      </w:r>
      <w:r w:rsidRPr="00E77891">
        <w:rPr>
          <w:b/>
          <w:bCs/>
          <w:color w:val="auto"/>
          <w:sz w:val="20"/>
          <w:szCs w:val="20"/>
        </w:rPr>
        <w:t>All sophomores at KNHS are required to take either Physical Science or Chemistry.</w:t>
      </w:r>
    </w:p>
    <w:p w:rsidR="00185010" w:rsidRPr="00E77891" w:rsidRDefault="00185010" w:rsidP="00185010">
      <w:pPr>
        <w:pStyle w:val="Default"/>
        <w:rPr>
          <w:b/>
          <w:bCs/>
          <w:sz w:val="20"/>
          <w:szCs w:val="20"/>
        </w:rPr>
      </w:pPr>
    </w:p>
    <w:p w:rsidR="00185010" w:rsidRPr="00E77891" w:rsidRDefault="007A752E" w:rsidP="00185010">
      <w:pPr>
        <w:pStyle w:val="Default"/>
        <w:rPr>
          <w:b/>
          <w:bCs/>
          <w:sz w:val="20"/>
          <w:szCs w:val="20"/>
        </w:rPr>
      </w:pPr>
      <w:r w:rsidRPr="00E77891">
        <w:rPr>
          <w:b/>
          <w:bCs/>
          <w:sz w:val="20"/>
          <w:szCs w:val="20"/>
          <w:u w:val="single"/>
        </w:rPr>
        <w:t>1416 Physics</w:t>
      </w:r>
      <w:r w:rsidRPr="00E77891">
        <w:rPr>
          <w:b/>
          <w:bCs/>
          <w:sz w:val="20"/>
          <w:szCs w:val="20"/>
        </w:rPr>
        <w:t xml:space="preserve"> </w:t>
      </w:r>
      <w:r w:rsidRPr="00E77891">
        <w:rPr>
          <w:sz w:val="20"/>
          <w:szCs w:val="20"/>
        </w:rPr>
        <w:t xml:space="preserve">(1 unit) Physics is a math intensive study of several related physical sciences including mechanics, sound, light, electricity, magnetism, thermodynamics, and nuclear physics. A great deal of time is spent with laboratory experiments and demonstrations. </w:t>
      </w:r>
      <w:r w:rsidRPr="00E77891">
        <w:rPr>
          <w:b/>
          <w:bCs/>
          <w:sz w:val="20"/>
          <w:szCs w:val="20"/>
        </w:rPr>
        <w:t xml:space="preserve">Prerequisite: A grade of C or current enrollment in Algebra II </w:t>
      </w:r>
    </w:p>
    <w:p w:rsidR="00185010" w:rsidRPr="00E77891" w:rsidRDefault="00185010" w:rsidP="00185010">
      <w:pPr>
        <w:pStyle w:val="Default"/>
        <w:rPr>
          <w:b/>
          <w:bCs/>
          <w:sz w:val="20"/>
          <w:szCs w:val="20"/>
        </w:rPr>
      </w:pPr>
    </w:p>
    <w:p w:rsidR="00185010" w:rsidRPr="00E77891" w:rsidRDefault="007A752E" w:rsidP="00185010">
      <w:pPr>
        <w:pStyle w:val="Default"/>
        <w:rPr>
          <w:color w:val="auto"/>
          <w:sz w:val="20"/>
          <w:szCs w:val="20"/>
        </w:rPr>
      </w:pPr>
      <w:r w:rsidRPr="00E77891">
        <w:rPr>
          <w:b/>
          <w:bCs/>
          <w:color w:val="auto"/>
          <w:sz w:val="20"/>
          <w:szCs w:val="20"/>
          <w:u w:val="single"/>
        </w:rPr>
        <w:t>1417 Chemistry</w:t>
      </w:r>
      <w:r w:rsidRPr="00E77891">
        <w:rPr>
          <w:b/>
          <w:bCs/>
          <w:color w:val="auto"/>
          <w:sz w:val="20"/>
          <w:szCs w:val="20"/>
        </w:rPr>
        <w:t xml:space="preserve"> </w:t>
      </w:r>
      <w:r w:rsidRPr="00E77891">
        <w:rPr>
          <w:color w:val="auto"/>
          <w:sz w:val="20"/>
          <w:szCs w:val="20"/>
        </w:rPr>
        <w:t xml:space="preserve">(1 unit) Chemistry is the study of the structure and properties of matter and the changes which matter goes through. Chemistry topics covered in this course include scientific measurement, chemical names and formulas, chemical reactions, molar relationships, stoichiometric relationships, gas laws, atomic structure, electron arrangement, periodic laws, states of matter, acids and bases and nuclear chemistry. Laboratory work will be used to provide students with an opportunity to apply what they have learned. </w:t>
      </w:r>
      <w:r w:rsidR="008455A7">
        <w:rPr>
          <w:color w:val="auto"/>
          <w:sz w:val="20"/>
          <w:szCs w:val="20"/>
        </w:rPr>
        <w:t>S</w:t>
      </w:r>
      <w:r w:rsidRPr="00E77891">
        <w:rPr>
          <w:color w:val="auto"/>
          <w:sz w:val="20"/>
          <w:szCs w:val="20"/>
        </w:rPr>
        <w:t xml:space="preserve">tudents should have a mathematical </w:t>
      </w:r>
      <w:r w:rsidRPr="00E77891">
        <w:rPr>
          <w:color w:val="auto"/>
          <w:sz w:val="20"/>
          <w:szCs w:val="20"/>
        </w:rPr>
        <w:lastRenderedPageBreak/>
        <w:t xml:space="preserve">background, which includes Algebra I. </w:t>
      </w:r>
      <w:r w:rsidRPr="00E77891">
        <w:rPr>
          <w:b/>
          <w:bCs/>
          <w:color w:val="auto"/>
          <w:sz w:val="20"/>
          <w:szCs w:val="20"/>
        </w:rPr>
        <w:t>Prerequisite: Algebra I and recommend a C average</w:t>
      </w:r>
      <w:r w:rsidRPr="00E77891">
        <w:rPr>
          <w:color w:val="auto"/>
          <w:sz w:val="20"/>
          <w:szCs w:val="20"/>
        </w:rPr>
        <w:t xml:space="preserve">. </w:t>
      </w:r>
      <w:r w:rsidRPr="00E77891">
        <w:rPr>
          <w:b/>
          <w:bCs/>
          <w:color w:val="auto"/>
          <w:sz w:val="20"/>
          <w:szCs w:val="20"/>
        </w:rPr>
        <w:t>All sophomores at KNHS are required to take either Physical Science or Chemistry.</w:t>
      </w:r>
    </w:p>
    <w:p w:rsidR="0009410C" w:rsidRPr="00E77891" w:rsidRDefault="007A752E" w:rsidP="00E77891">
      <w:pPr>
        <w:pStyle w:val="Default"/>
        <w:rPr>
          <w:color w:val="auto"/>
          <w:sz w:val="20"/>
          <w:szCs w:val="20"/>
        </w:rPr>
      </w:pPr>
      <w:r w:rsidRPr="00E77891">
        <w:rPr>
          <w:color w:val="auto"/>
          <w:sz w:val="20"/>
          <w:szCs w:val="20"/>
        </w:rPr>
        <w:t xml:space="preserve"> </w:t>
      </w:r>
    </w:p>
    <w:p w:rsidR="0009410C" w:rsidRPr="00E77891" w:rsidRDefault="007A752E" w:rsidP="00E77891">
      <w:pPr>
        <w:pStyle w:val="Default"/>
        <w:rPr>
          <w:color w:val="auto"/>
          <w:sz w:val="20"/>
          <w:szCs w:val="20"/>
        </w:rPr>
      </w:pPr>
      <w:r w:rsidRPr="00E77891">
        <w:rPr>
          <w:b/>
          <w:bCs/>
          <w:color w:val="auto"/>
          <w:sz w:val="20"/>
          <w:szCs w:val="20"/>
          <w:u w:val="single"/>
        </w:rPr>
        <w:t>1418 Advanced Chemistry</w:t>
      </w:r>
      <w:r w:rsidRPr="00E77891">
        <w:rPr>
          <w:b/>
          <w:bCs/>
          <w:color w:val="auto"/>
          <w:sz w:val="20"/>
          <w:szCs w:val="20"/>
        </w:rPr>
        <w:t xml:space="preserve"> </w:t>
      </w:r>
      <w:r w:rsidRPr="00E77891">
        <w:rPr>
          <w:color w:val="auto"/>
          <w:sz w:val="20"/>
          <w:szCs w:val="20"/>
        </w:rPr>
        <w:t xml:space="preserve">(1 unit) Advanced Chemistry is the further study of structure, properties, and changes of matter. The course is designed to be college preparatory in nature. It will expand upon the topics discussed in Chemistry and </w:t>
      </w:r>
      <w:r w:rsidR="008455A7">
        <w:rPr>
          <w:color w:val="auto"/>
          <w:sz w:val="20"/>
          <w:szCs w:val="20"/>
        </w:rPr>
        <w:t xml:space="preserve">introduce </w:t>
      </w:r>
      <w:r w:rsidRPr="00E77891">
        <w:rPr>
          <w:color w:val="auto"/>
          <w:sz w:val="20"/>
          <w:szCs w:val="20"/>
        </w:rPr>
        <w:t xml:space="preserve">new topics such as aqueous reactions, thermo chemistry, and organic chemistry. Laboratory work will supplement the coursework and provide students with a hands-on approach to the topics being covered. This course </w:t>
      </w:r>
      <w:r w:rsidR="008455A7">
        <w:rPr>
          <w:color w:val="auto"/>
          <w:sz w:val="20"/>
          <w:szCs w:val="20"/>
        </w:rPr>
        <w:t>has</w:t>
      </w:r>
      <w:r w:rsidRPr="00E77891">
        <w:rPr>
          <w:color w:val="auto"/>
          <w:sz w:val="20"/>
          <w:szCs w:val="20"/>
        </w:rPr>
        <w:t xml:space="preserve"> the potential for up to five (5) hours of college credit from the University of Central Missouri upon completion. </w:t>
      </w:r>
      <w:r w:rsidRPr="00E77891">
        <w:rPr>
          <w:b/>
          <w:bCs/>
          <w:color w:val="auto"/>
          <w:sz w:val="20"/>
          <w:szCs w:val="20"/>
        </w:rPr>
        <w:t>Prerequisite: Open to juniors and seniors who have completed Chemistry and recommend B- average.</w:t>
      </w:r>
      <w:r w:rsidR="00F135D7">
        <w:rPr>
          <w:b/>
          <w:bCs/>
          <w:color w:val="auto"/>
          <w:sz w:val="20"/>
          <w:szCs w:val="20"/>
        </w:rPr>
        <w:t xml:space="preserve"> </w:t>
      </w:r>
      <w:r w:rsidR="008455A7">
        <w:rPr>
          <w:b/>
          <w:bCs/>
          <w:color w:val="auto"/>
          <w:sz w:val="20"/>
          <w:szCs w:val="20"/>
        </w:rPr>
        <w:t xml:space="preserve">For Dual Credit </w:t>
      </w:r>
      <w:proofErr w:type="spellStart"/>
      <w:r w:rsidR="008455A7">
        <w:rPr>
          <w:b/>
          <w:bCs/>
          <w:color w:val="auto"/>
          <w:sz w:val="20"/>
          <w:szCs w:val="20"/>
        </w:rPr>
        <w:t>Chem</w:t>
      </w:r>
      <w:proofErr w:type="spellEnd"/>
      <w:r w:rsidR="008455A7">
        <w:rPr>
          <w:b/>
          <w:bCs/>
          <w:color w:val="auto"/>
          <w:sz w:val="20"/>
          <w:szCs w:val="20"/>
        </w:rPr>
        <w:t xml:space="preserve"> 1131 through UCM, students must </w:t>
      </w:r>
      <w:r w:rsidR="00F135D7">
        <w:rPr>
          <w:b/>
          <w:bCs/>
          <w:color w:val="auto"/>
          <w:sz w:val="20"/>
          <w:szCs w:val="20"/>
        </w:rPr>
        <w:t>have a 3.0 GPA</w:t>
      </w:r>
      <w:r w:rsidR="008455A7">
        <w:rPr>
          <w:b/>
          <w:bCs/>
          <w:color w:val="auto"/>
          <w:sz w:val="20"/>
          <w:szCs w:val="20"/>
        </w:rPr>
        <w:t>.</w:t>
      </w:r>
      <w:r w:rsidR="00F135D7">
        <w:rPr>
          <w:b/>
          <w:bCs/>
          <w:color w:val="auto"/>
          <w:sz w:val="20"/>
          <w:szCs w:val="20"/>
        </w:rPr>
        <w:t xml:space="preserve"> </w:t>
      </w:r>
    </w:p>
    <w:p w:rsidR="00185010" w:rsidRPr="00E77891" w:rsidRDefault="00185010" w:rsidP="00185010">
      <w:pPr>
        <w:pStyle w:val="Default"/>
        <w:rPr>
          <w:b/>
          <w:bCs/>
          <w:color w:val="auto"/>
          <w:sz w:val="20"/>
          <w:szCs w:val="20"/>
        </w:rPr>
      </w:pPr>
    </w:p>
    <w:p w:rsidR="00185010" w:rsidRPr="00E77891" w:rsidRDefault="007A752E" w:rsidP="00185010">
      <w:pPr>
        <w:pStyle w:val="Default"/>
        <w:rPr>
          <w:color w:val="auto"/>
          <w:sz w:val="20"/>
          <w:szCs w:val="20"/>
        </w:rPr>
      </w:pPr>
      <w:r w:rsidRPr="00E77891">
        <w:rPr>
          <w:b/>
          <w:bCs/>
          <w:color w:val="auto"/>
          <w:sz w:val="20"/>
          <w:szCs w:val="20"/>
          <w:u w:val="single"/>
        </w:rPr>
        <w:t>1419 Anatomy &amp; Physiology</w:t>
      </w:r>
      <w:r w:rsidRPr="00E77891">
        <w:rPr>
          <w:b/>
          <w:bCs/>
          <w:color w:val="auto"/>
          <w:sz w:val="20"/>
          <w:szCs w:val="20"/>
        </w:rPr>
        <w:t xml:space="preserve"> </w:t>
      </w:r>
      <w:r w:rsidRPr="00E77891">
        <w:rPr>
          <w:color w:val="auto"/>
          <w:sz w:val="20"/>
          <w:szCs w:val="20"/>
        </w:rPr>
        <w:t xml:space="preserve">(1 unit) </w:t>
      </w:r>
      <w:proofErr w:type="gramStart"/>
      <w:r w:rsidRPr="00E77891">
        <w:rPr>
          <w:color w:val="auto"/>
          <w:sz w:val="20"/>
          <w:szCs w:val="20"/>
        </w:rPr>
        <w:t>This</w:t>
      </w:r>
      <w:proofErr w:type="gramEnd"/>
      <w:r w:rsidRPr="00E77891">
        <w:rPr>
          <w:color w:val="auto"/>
          <w:sz w:val="20"/>
          <w:szCs w:val="20"/>
        </w:rPr>
        <w:t xml:space="preserve"> is an advanced course in which students learn concepts dealing with anatomy &amp; human physiology. Topics include biochemistry and biological organization of cells, tissues, organs</w:t>
      </w:r>
      <w:r w:rsidR="008455A7">
        <w:rPr>
          <w:color w:val="auto"/>
          <w:sz w:val="20"/>
          <w:szCs w:val="20"/>
        </w:rPr>
        <w:t xml:space="preserve"> and systems. This is a course intended</w:t>
      </w:r>
      <w:r w:rsidRPr="00E77891">
        <w:rPr>
          <w:color w:val="auto"/>
          <w:sz w:val="20"/>
          <w:szCs w:val="20"/>
        </w:rPr>
        <w:t xml:space="preserve"> primarily for juniors and seniors</w:t>
      </w:r>
      <w:r w:rsidR="008455A7">
        <w:rPr>
          <w:color w:val="auto"/>
          <w:sz w:val="20"/>
          <w:szCs w:val="20"/>
        </w:rPr>
        <w:t>,</w:t>
      </w:r>
      <w:r w:rsidRPr="00E77891">
        <w:rPr>
          <w:color w:val="auto"/>
          <w:sz w:val="20"/>
          <w:szCs w:val="20"/>
        </w:rPr>
        <w:t xml:space="preserve"> but sophomores in the Health Services career path may enroll with instructor approval</w:t>
      </w:r>
      <w:r w:rsidRPr="00E77891">
        <w:rPr>
          <w:b/>
          <w:bCs/>
          <w:color w:val="auto"/>
          <w:sz w:val="20"/>
          <w:szCs w:val="20"/>
        </w:rPr>
        <w:t>.  Prerequisite: Biology and Physical Science or Chemistry</w:t>
      </w:r>
    </w:p>
    <w:p w:rsidR="00185010" w:rsidRPr="00E77891" w:rsidRDefault="00185010" w:rsidP="00185010">
      <w:pPr>
        <w:rPr>
          <w:rFonts w:ascii="Arial" w:hAnsi="Arial" w:cs="Arial"/>
          <w:b/>
          <w:bCs/>
          <w:sz w:val="20"/>
          <w:szCs w:val="20"/>
        </w:rPr>
      </w:pPr>
    </w:p>
    <w:p w:rsidR="00185010" w:rsidRDefault="007A752E" w:rsidP="00185010">
      <w:pPr>
        <w:rPr>
          <w:rFonts w:ascii="Arial" w:hAnsi="Arial" w:cs="Arial"/>
          <w:b/>
          <w:sz w:val="20"/>
          <w:szCs w:val="20"/>
        </w:rPr>
      </w:pPr>
      <w:r w:rsidRPr="00E77891">
        <w:rPr>
          <w:rFonts w:ascii="Arial" w:hAnsi="Arial" w:cs="Arial"/>
          <w:b/>
          <w:bCs/>
          <w:sz w:val="20"/>
          <w:szCs w:val="20"/>
          <w:u w:val="single"/>
        </w:rPr>
        <w:t>1420 Chemistry Lab Assistant</w:t>
      </w:r>
      <w:r w:rsidRPr="00E77891">
        <w:rPr>
          <w:rFonts w:ascii="Arial" w:hAnsi="Arial" w:cs="Arial"/>
          <w:b/>
          <w:bCs/>
          <w:sz w:val="20"/>
          <w:szCs w:val="20"/>
        </w:rPr>
        <w:t xml:space="preserve"> </w:t>
      </w:r>
      <w:r w:rsidRPr="00E77891">
        <w:rPr>
          <w:rFonts w:ascii="Arial" w:hAnsi="Arial" w:cs="Arial"/>
          <w:sz w:val="20"/>
          <w:szCs w:val="20"/>
        </w:rPr>
        <w:t>(1 unit) Students will use skills from chemistry to maintain and manage a laboratory setting. Students will specifically be in charge of setting up lab equipment and making appropriate chemical for labs to be completed by other classes. Inventory of lab equipment and materials will be maintained. Student will be responsible for helping keep the lab, lab storeroom, and equipment clean in addition to other duties assigned. Chemistry Lab Assistant students will follow a self-paced chemistry curriculum to help enhance and reinforce what they have previously learned along with being introduced to new topics not covered in other science courses. Chemistry Lab Assistant students may be responsible for maintaining a chemistry web page for KNHS. A Chemistry Lab Assistant student must have superior knowledge of chemistry principles and laboratory safety skills. Students interested in enrolling must submit a written application and receive instructor approval. Prior chemistry grades, quality of laboratory skills as exhibited in Chemistry class and the written application will be used to determine enrollment. There are a limited number of slots. This course is open to juniors and seniors who are concurrently taking or have completed Advanced Chemistry. (</w:t>
      </w:r>
      <w:r w:rsidRPr="00E77891">
        <w:rPr>
          <w:rFonts w:ascii="Arial" w:hAnsi="Arial" w:cs="Arial"/>
          <w:b/>
          <w:bCs/>
          <w:sz w:val="20"/>
          <w:szCs w:val="20"/>
        </w:rPr>
        <w:t xml:space="preserve">Students wishing to enroll in this course must follow the format </w:t>
      </w:r>
      <w:r w:rsidR="008455A7">
        <w:rPr>
          <w:rFonts w:ascii="Arial" w:hAnsi="Arial" w:cs="Arial"/>
          <w:b/>
          <w:bCs/>
          <w:sz w:val="20"/>
          <w:szCs w:val="20"/>
        </w:rPr>
        <w:t>for ‘Independent Study’</w:t>
      </w:r>
      <w:r w:rsidRPr="008455A7">
        <w:rPr>
          <w:rFonts w:ascii="Arial" w:hAnsi="Arial" w:cs="Arial"/>
          <w:b/>
          <w:sz w:val="20"/>
          <w:szCs w:val="20"/>
        </w:rPr>
        <w:t>.)</w:t>
      </w:r>
    </w:p>
    <w:p w:rsidR="008455A7" w:rsidRDefault="008455A7" w:rsidP="00185010">
      <w:pPr>
        <w:rPr>
          <w:rFonts w:ascii="Arial" w:hAnsi="Arial" w:cs="Arial"/>
          <w:sz w:val="20"/>
          <w:szCs w:val="20"/>
        </w:rPr>
      </w:pPr>
    </w:p>
    <w:p w:rsidR="00FF74EE" w:rsidRPr="007C10B1" w:rsidRDefault="00FF74EE">
      <w:pPr>
        <w:pStyle w:val="Heading8"/>
        <w:rPr>
          <w:rFonts w:ascii="Arial" w:hAnsi="Arial" w:cs="Arial"/>
          <w:sz w:val="20"/>
          <w:szCs w:val="20"/>
          <w:u w:val="single"/>
        </w:rPr>
      </w:pPr>
      <w:r w:rsidRPr="007C10B1">
        <w:rPr>
          <w:rFonts w:ascii="Arial" w:hAnsi="Arial" w:cs="Arial"/>
          <w:sz w:val="22"/>
          <w:szCs w:val="22"/>
          <w:u w:val="single"/>
        </w:rPr>
        <w:t>VOCATIONAL</w:t>
      </w:r>
      <w:r w:rsidRPr="007C10B1">
        <w:rPr>
          <w:rFonts w:ascii="Arial" w:hAnsi="Arial" w:cs="Arial"/>
          <w:sz w:val="20"/>
          <w:szCs w:val="20"/>
          <w:u w:val="single"/>
        </w:rPr>
        <w:t xml:space="preserve"> </w:t>
      </w:r>
      <w:r w:rsidRPr="007C10B1">
        <w:rPr>
          <w:rFonts w:ascii="Arial" w:hAnsi="Arial" w:cs="Arial"/>
          <w:sz w:val="22"/>
          <w:szCs w:val="22"/>
          <w:u w:val="single"/>
        </w:rPr>
        <w:t>BUSINESS</w:t>
      </w:r>
      <w:r w:rsidRPr="007C10B1">
        <w:rPr>
          <w:rFonts w:ascii="Arial" w:hAnsi="Arial" w:cs="Arial"/>
          <w:sz w:val="20"/>
          <w:szCs w:val="20"/>
          <w:u w:val="single"/>
        </w:rPr>
        <w:t xml:space="preserve"> </w:t>
      </w:r>
      <w:r w:rsidRPr="007C10B1">
        <w:rPr>
          <w:rFonts w:ascii="Arial" w:hAnsi="Arial" w:cs="Arial"/>
          <w:sz w:val="22"/>
          <w:szCs w:val="22"/>
          <w:u w:val="single"/>
        </w:rPr>
        <w:t>EDUCATION</w:t>
      </w: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 xml:space="preserve">0110 </w:t>
      </w:r>
      <w:r w:rsidR="00835B43">
        <w:rPr>
          <w:rFonts w:ascii="Arial" w:hAnsi="Arial" w:cs="Arial"/>
          <w:b/>
          <w:bCs/>
          <w:sz w:val="20"/>
          <w:szCs w:val="20"/>
          <w:u w:val="single"/>
        </w:rPr>
        <w:t>Personal Finance</w:t>
      </w:r>
      <w:r>
        <w:rPr>
          <w:rFonts w:ascii="Arial" w:hAnsi="Arial" w:cs="Arial"/>
          <w:sz w:val="20"/>
          <w:szCs w:val="20"/>
        </w:rPr>
        <w:t xml:space="preserve"> (</w:t>
      </w:r>
      <w:r w:rsidR="001B325C">
        <w:rPr>
          <w:rFonts w:ascii="Arial" w:hAnsi="Arial" w:cs="Arial"/>
          <w:sz w:val="20"/>
          <w:szCs w:val="20"/>
        </w:rPr>
        <w:t>.50</w:t>
      </w:r>
      <w:r>
        <w:rPr>
          <w:rFonts w:ascii="Arial" w:hAnsi="Arial" w:cs="Arial"/>
          <w:sz w:val="20"/>
          <w:szCs w:val="20"/>
        </w:rPr>
        <w:t xml:space="preserve"> unit) </w:t>
      </w:r>
      <w:r w:rsidR="00037CF8">
        <w:rPr>
          <w:rFonts w:ascii="Arial" w:hAnsi="Arial" w:cs="Arial"/>
          <w:b/>
          <w:bCs/>
          <w:sz w:val="20"/>
          <w:szCs w:val="20"/>
        </w:rPr>
        <w:t xml:space="preserve">Required for all </w:t>
      </w:r>
      <w:r w:rsidR="00B417A8">
        <w:rPr>
          <w:rFonts w:ascii="Arial" w:hAnsi="Arial" w:cs="Arial"/>
          <w:b/>
          <w:bCs/>
          <w:sz w:val="20"/>
          <w:szCs w:val="20"/>
        </w:rPr>
        <w:t>student</w:t>
      </w:r>
      <w:r w:rsidR="003750FB">
        <w:rPr>
          <w:rFonts w:ascii="Arial" w:hAnsi="Arial" w:cs="Arial"/>
          <w:b/>
          <w:bCs/>
          <w:sz w:val="20"/>
          <w:szCs w:val="20"/>
        </w:rPr>
        <w:t>s</w:t>
      </w:r>
      <w:r w:rsidR="00BF4DDC">
        <w:rPr>
          <w:rFonts w:ascii="Arial" w:hAnsi="Arial" w:cs="Arial"/>
          <w:b/>
          <w:bCs/>
          <w:sz w:val="20"/>
          <w:szCs w:val="20"/>
        </w:rPr>
        <w:t>.</w:t>
      </w:r>
      <w:r w:rsidR="00B417A8">
        <w:rPr>
          <w:rFonts w:ascii="Arial" w:hAnsi="Arial" w:cs="Arial"/>
          <w:b/>
          <w:bCs/>
          <w:sz w:val="20"/>
          <w:szCs w:val="20"/>
        </w:rPr>
        <w:t xml:space="preserve"> </w:t>
      </w:r>
      <w:r w:rsidR="00BF4DDC">
        <w:rPr>
          <w:rFonts w:ascii="Arial" w:hAnsi="Arial" w:cs="Arial"/>
          <w:b/>
          <w:bCs/>
          <w:sz w:val="20"/>
          <w:szCs w:val="20"/>
        </w:rPr>
        <w:t>M</w:t>
      </w:r>
      <w:r w:rsidR="00B417A8">
        <w:rPr>
          <w:rFonts w:ascii="Arial" w:hAnsi="Arial" w:cs="Arial"/>
          <w:b/>
          <w:bCs/>
          <w:sz w:val="20"/>
          <w:szCs w:val="20"/>
        </w:rPr>
        <w:t>ust be taken before graduation.</w:t>
      </w:r>
      <w:r w:rsidR="00037CF8">
        <w:rPr>
          <w:rFonts w:ascii="Arial" w:hAnsi="Arial" w:cs="Arial"/>
          <w:b/>
          <w:bCs/>
          <w:sz w:val="20"/>
          <w:szCs w:val="20"/>
        </w:rPr>
        <w:t xml:space="preserve"> </w:t>
      </w:r>
      <w:r w:rsidR="00835DCB">
        <w:rPr>
          <w:rFonts w:ascii="Arial" w:hAnsi="Arial" w:cs="Arial"/>
          <w:sz w:val="20"/>
          <w:szCs w:val="20"/>
        </w:rPr>
        <w:t>Understanding and managing personal finances are key to one’s future financial success. This</w:t>
      </w:r>
      <w:r>
        <w:rPr>
          <w:rFonts w:ascii="Arial" w:hAnsi="Arial" w:cs="Arial"/>
          <w:sz w:val="20"/>
          <w:szCs w:val="20"/>
        </w:rPr>
        <w:t xml:space="preserve"> </w:t>
      </w:r>
      <w:r w:rsidR="00835DCB">
        <w:rPr>
          <w:rFonts w:ascii="Arial" w:hAnsi="Arial" w:cs="Arial"/>
          <w:sz w:val="20"/>
          <w:szCs w:val="20"/>
        </w:rPr>
        <w:t xml:space="preserve">one semester course is based on the Missouri Personal Finance Competencies and presents essential knowledge and skills to make informed decisions about real world financial issues. Students will learn how choices influence occupational options and future earning potential. Students will also learn to apply decision making skills to evaluate career choices and set personal goals. The course content is designed to help the learner make wise spending, saving and credit decisions and </w:t>
      </w:r>
      <w:r w:rsidR="00CF7936">
        <w:rPr>
          <w:rFonts w:ascii="Arial" w:hAnsi="Arial" w:cs="Arial"/>
          <w:sz w:val="20"/>
          <w:szCs w:val="20"/>
        </w:rPr>
        <w:t>to make effective use of income to achieve personal financial success.</w:t>
      </w: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sz w:val="20"/>
          <w:szCs w:val="20"/>
        </w:rPr>
        <w:t xml:space="preserve"> </w:t>
      </w:r>
    </w:p>
    <w:p w:rsidR="00084CB2"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 xml:space="preserve">0112 Accounting </w:t>
      </w:r>
      <w:proofErr w:type="gramStart"/>
      <w:r>
        <w:rPr>
          <w:rFonts w:ascii="Arial" w:hAnsi="Arial" w:cs="Arial"/>
          <w:b/>
          <w:bCs/>
          <w:sz w:val="20"/>
          <w:szCs w:val="20"/>
          <w:u w:val="single"/>
        </w:rPr>
        <w:t>I</w:t>
      </w:r>
      <w:proofErr w:type="gramEnd"/>
      <w:r>
        <w:rPr>
          <w:rFonts w:ascii="Arial" w:hAnsi="Arial" w:cs="Arial"/>
          <w:sz w:val="20"/>
          <w:szCs w:val="20"/>
        </w:rPr>
        <w:t xml:space="preserve"> (1 unit) Accounting involves the study of double-entry bookkeeping for small service and merchandising businesses. It will include recording journal entries, posting, and preparing financial reports.  At least two practice sets, with books and business papers, will be used to simulate actual business situations. Much of the work is automated and the student will utilize the computer.</w:t>
      </w:r>
    </w:p>
    <w:p w:rsidR="00371A21" w:rsidRDefault="00371A21" w:rsidP="00525F8C">
      <w:pPr>
        <w:widowControl/>
        <w:tabs>
          <w:tab w:val="left" w:pos="-1440"/>
          <w:tab w:val="left" w:pos="-720"/>
          <w:tab w:val="left" w:pos="0"/>
          <w:tab w:val="left" w:pos="720"/>
          <w:tab w:val="left" w:pos="1440"/>
          <w:tab w:val="left" w:pos="2880"/>
          <w:tab w:val="left" w:pos="5040"/>
          <w:tab w:val="left" w:pos="7344"/>
          <w:tab w:val="left" w:pos="8928"/>
        </w:tabs>
        <w:ind w:right="-288"/>
        <w:rPr>
          <w:rFonts w:ascii="Arial" w:hAnsi="Arial" w:cs="Arial"/>
          <w:sz w:val="20"/>
          <w:szCs w:val="20"/>
        </w:rPr>
      </w:pPr>
    </w:p>
    <w:p w:rsidR="00FF74EE" w:rsidRDefault="00B43DEB" w:rsidP="00525F8C">
      <w:pPr>
        <w:widowControl/>
        <w:tabs>
          <w:tab w:val="left" w:pos="-1440"/>
          <w:tab w:val="left" w:pos="-720"/>
          <w:tab w:val="left" w:pos="0"/>
          <w:tab w:val="left" w:pos="720"/>
          <w:tab w:val="left" w:pos="1440"/>
          <w:tab w:val="left" w:pos="2880"/>
          <w:tab w:val="left" w:pos="5040"/>
          <w:tab w:val="left" w:pos="7344"/>
          <w:tab w:val="left" w:pos="8928"/>
        </w:tabs>
        <w:ind w:right="-288"/>
        <w:rPr>
          <w:rFonts w:ascii="Arial" w:hAnsi="Arial" w:cs="Arial"/>
          <w:b/>
          <w:bCs/>
          <w:sz w:val="20"/>
          <w:szCs w:val="20"/>
          <w:u w:val="single"/>
        </w:rPr>
      </w:pPr>
      <w:r>
        <w:rPr>
          <w:rFonts w:ascii="Arial" w:hAnsi="Arial" w:cs="Arial"/>
          <w:b/>
          <w:bCs/>
          <w:sz w:val="20"/>
          <w:szCs w:val="20"/>
          <w:u w:val="single"/>
        </w:rPr>
        <w:t>0113 Accounting II</w:t>
      </w:r>
      <w:r>
        <w:rPr>
          <w:rFonts w:ascii="Arial" w:hAnsi="Arial" w:cs="Arial"/>
          <w:b/>
          <w:bCs/>
          <w:sz w:val="20"/>
          <w:szCs w:val="20"/>
        </w:rPr>
        <w:t xml:space="preserve"> </w:t>
      </w:r>
      <w:r w:rsidR="00FF74EE">
        <w:rPr>
          <w:rFonts w:ascii="Arial" w:hAnsi="Arial" w:cs="Arial"/>
          <w:sz w:val="20"/>
          <w:szCs w:val="20"/>
        </w:rPr>
        <w:t xml:space="preserve">(1 unit) Provides students with the knowledge of various accounting procedures.  This course will cover departmentalized accounting, corporate accounting, general accounting adjustments, management accounting, and cost accounting.  Mini-activities and business simulations will be covered in this </w:t>
      </w:r>
      <w:r w:rsidR="00525F8C">
        <w:rPr>
          <w:rFonts w:ascii="Arial" w:hAnsi="Arial" w:cs="Arial"/>
          <w:sz w:val="20"/>
          <w:szCs w:val="20"/>
        </w:rPr>
        <w:t>class.</w:t>
      </w:r>
      <w:r w:rsidR="00525F8C" w:rsidRPr="00317D02">
        <w:rPr>
          <w:rFonts w:ascii="Arial" w:hAnsi="Arial" w:cs="Arial"/>
          <w:b/>
          <w:bCs/>
          <w:sz w:val="20"/>
          <w:szCs w:val="20"/>
        </w:rPr>
        <w:t xml:space="preserve"> Prerequisite</w:t>
      </w:r>
      <w:r w:rsidR="00FF74EE" w:rsidRPr="00317D02">
        <w:rPr>
          <w:rFonts w:ascii="Arial" w:hAnsi="Arial" w:cs="Arial"/>
          <w:b/>
          <w:bCs/>
          <w:sz w:val="20"/>
          <w:szCs w:val="20"/>
        </w:rPr>
        <w:t>:</w:t>
      </w:r>
      <w:r w:rsidR="00FF74EE">
        <w:rPr>
          <w:rFonts w:ascii="Arial" w:hAnsi="Arial" w:cs="Arial"/>
          <w:b/>
          <w:bCs/>
          <w:sz w:val="20"/>
          <w:szCs w:val="20"/>
        </w:rPr>
        <w:t xml:space="preserve"> Accounting I  </w:t>
      </w:r>
    </w:p>
    <w:p w:rsidR="00843553" w:rsidRDefault="00843553">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u w:val="single"/>
        </w:rPr>
      </w:pPr>
    </w:p>
    <w:p w:rsidR="0040704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r>
        <w:rPr>
          <w:rFonts w:ascii="Arial" w:hAnsi="Arial" w:cs="Arial"/>
          <w:b/>
          <w:bCs/>
          <w:sz w:val="20"/>
          <w:szCs w:val="20"/>
          <w:u w:val="single"/>
        </w:rPr>
        <w:t>0114 Business Technology I</w:t>
      </w:r>
      <w:r>
        <w:rPr>
          <w:rFonts w:ascii="Arial" w:hAnsi="Arial" w:cs="Arial"/>
          <w:sz w:val="20"/>
          <w:szCs w:val="20"/>
        </w:rPr>
        <w:t xml:space="preserve"> (1 unit) Business Technology I students will </w:t>
      </w:r>
      <w:r w:rsidR="00B417A8">
        <w:rPr>
          <w:rFonts w:ascii="Arial" w:hAnsi="Arial" w:cs="Arial"/>
          <w:sz w:val="20"/>
          <w:szCs w:val="20"/>
        </w:rPr>
        <w:t xml:space="preserve">introduce the student to Microsoft Office, Excel, Access, PowerPoint and Publisher. Students will learn about job opportunities available in business and develop skills and knowledge needed to succeed in business. In addition students will further develop keyboarding and business math skills. </w:t>
      </w:r>
    </w:p>
    <w:p w:rsidR="009C12BA" w:rsidRDefault="009C12BA">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u w:val="single"/>
        </w:rPr>
      </w:pP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r>
        <w:rPr>
          <w:rFonts w:ascii="Arial" w:hAnsi="Arial" w:cs="Arial"/>
          <w:b/>
          <w:bCs/>
          <w:sz w:val="20"/>
          <w:szCs w:val="20"/>
          <w:u w:val="single"/>
        </w:rPr>
        <w:t>0115 Business Technology II</w:t>
      </w:r>
      <w:r>
        <w:rPr>
          <w:rFonts w:ascii="Arial" w:hAnsi="Arial" w:cs="Arial"/>
          <w:sz w:val="20"/>
          <w:szCs w:val="20"/>
        </w:rPr>
        <w:t xml:space="preserve"> (1 unit) Business Technology II students will further develop skills learned in Business Technology I. Additional areas covered will include: processing business data, purchasing and receiving, inventories, working with sales, financial record keeping, telecommunications, computerized inventory and seeking a job.  </w:t>
      </w:r>
      <w:r w:rsidRPr="004C2F85">
        <w:rPr>
          <w:rFonts w:ascii="Arial" w:hAnsi="Arial" w:cs="Arial"/>
          <w:b/>
          <w:bCs/>
          <w:sz w:val="20"/>
          <w:szCs w:val="20"/>
        </w:rPr>
        <w:t>Prerequisite</w:t>
      </w:r>
      <w:r>
        <w:rPr>
          <w:rFonts w:ascii="Arial" w:hAnsi="Arial" w:cs="Arial"/>
          <w:b/>
          <w:bCs/>
          <w:sz w:val="20"/>
          <w:szCs w:val="20"/>
        </w:rPr>
        <w:t xml:space="preserve">:  </w:t>
      </w:r>
      <w:r w:rsidR="003750FB">
        <w:rPr>
          <w:rFonts w:ascii="Arial" w:hAnsi="Arial" w:cs="Arial"/>
          <w:b/>
          <w:bCs/>
          <w:sz w:val="20"/>
          <w:szCs w:val="20"/>
        </w:rPr>
        <w:t>Must have successfully completed Business Technology I with a C average.</w:t>
      </w: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lastRenderedPageBreak/>
        <w:t xml:space="preserve">0116 Business &amp; Personal </w:t>
      </w:r>
      <w:r w:rsidR="00410415">
        <w:rPr>
          <w:rFonts w:ascii="Arial" w:hAnsi="Arial" w:cs="Arial"/>
          <w:b/>
          <w:bCs/>
          <w:sz w:val="20"/>
          <w:szCs w:val="20"/>
          <w:u w:val="single"/>
        </w:rPr>
        <w:t>Law</w:t>
      </w:r>
      <w:r w:rsidR="00410415">
        <w:rPr>
          <w:rFonts w:ascii="Arial" w:hAnsi="Arial" w:cs="Arial"/>
          <w:sz w:val="20"/>
          <w:szCs w:val="20"/>
        </w:rPr>
        <w:t xml:space="preserve"> (</w:t>
      </w:r>
      <w:r>
        <w:rPr>
          <w:rFonts w:ascii="Arial" w:hAnsi="Arial" w:cs="Arial"/>
          <w:sz w:val="20"/>
          <w:szCs w:val="20"/>
        </w:rPr>
        <w:t>1 unit) Students receive instruction in areas that affect both business and individuals.  As law emanates from various governmental and judicial entities, students must possess a fundamental understanding of law and the foundations of our legal system. The impact of international business and technology has created an additional demand for students to have a general knowledge of international law. Among the areas of study will be: contracts, insurance, purchasing, rental/leasing agreements, along with tort and financial law. This class is not intended for freshmen.</w:t>
      </w: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0117 Desktop Publishing</w:t>
      </w:r>
      <w:r>
        <w:rPr>
          <w:rFonts w:ascii="Arial" w:hAnsi="Arial" w:cs="Arial"/>
          <w:sz w:val="20"/>
          <w:szCs w:val="20"/>
        </w:rPr>
        <w:t xml:space="preserve"> (.50 unit) In Desktop Publishing, students will be provided content for employment in career areas that include desktop publishing skills.  Demand in this area will continue to expand as businesses utilize advanced desktop publishing skills to increase their production efficiency and improve the creativity and quality of business documents and publications.</w:t>
      </w: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FF74EE" w:rsidRDefault="007A752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sidRPr="00E77891">
        <w:rPr>
          <w:rFonts w:ascii="Arial" w:hAnsi="Arial" w:cs="Arial"/>
          <w:b/>
          <w:bCs/>
          <w:sz w:val="20"/>
          <w:szCs w:val="20"/>
          <w:u w:val="single"/>
        </w:rPr>
        <w:t>0118 Multimedia</w:t>
      </w:r>
      <w:r w:rsidR="00FF74EE">
        <w:rPr>
          <w:rFonts w:ascii="Arial" w:hAnsi="Arial" w:cs="Arial"/>
          <w:sz w:val="20"/>
          <w:szCs w:val="20"/>
        </w:rPr>
        <w:t xml:space="preserve"> (.50 unit) In Multimedia, students will address areas of technology and the skills required to apply various forms of multimedia in the workplace.  Units in this class will focus on multimedia forms such as graphics, audio, video, web page design and maintenance, and electronic presentation s</w:t>
      </w:r>
      <w:r w:rsidR="000162BE">
        <w:rPr>
          <w:rFonts w:ascii="Arial" w:hAnsi="Arial" w:cs="Arial"/>
          <w:sz w:val="20"/>
          <w:szCs w:val="20"/>
        </w:rPr>
        <w:t>k</w:t>
      </w:r>
      <w:r w:rsidR="00FF74EE">
        <w:rPr>
          <w:rFonts w:ascii="Arial" w:hAnsi="Arial" w:cs="Arial"/>
          <w:sz w:val="20"/>
          <w:szCs w:val="20"/>
        </w:rPr>
        <w:t>ills.  This course is available to juniors and seniors.</w:t>
      </w:r>
    </w:p>
    <w:p w:rsidR="00FF74EE" w:rsidRDefault="00FF74EE">
      <w:pPr>
        <w:widowControl/>
        <w:tabs>
          <w:tab w:val="left" w:pos="-1440"/>
          <w:tab w:val="left" w:pos="-720"/>
          <w:tab w:val="left" w:pos="0"/>
          <w:tab w:val="left" w:pos="720"/>
          <w:tab w:val="left" w:pos="1440"/>
          <w:tab w:val="left" w:pos="2880"/>
          <w:tab w:val="left" w:pos="5040"/>
          <w:tab w:val="left" w:pos="7344"/>
          <w:tab w:val="left" w:pos="8928"/>
        </w:tabs>
        <w:jc w:val="center"/>
        <w:rPr>
          <w:rFonts w:ascii="Arial" w:hAnsi="Arial" w:cs="Arial"/>
          <w:sz w:val="20"/>
          <w:szCs w:val="20"/>
          <w:u w:val="words"/>
        </w:rPr>
      </w:pPr>
      <w:r w:rsidRPr="008039EA">
        <w:rPr>
          <w:rFonts w:ascii="Arial" w:hAnsi="Arial" w:cs="Arial"/>
          <w:b/>
          <w:bCs/>
          <w:sz w:val="22"/>
          <w:szCs w:val="22"/>
          <w:u w:val="single"/>
        </w:rPr>
        <w:t>INDUSTRIAL</w:t>
      </w:r>
      <w:r w:rsidRPr="008039EA">
        <w:rPr>
          <w:rFonts w:ascii="Arial" w:hAnsi="Arial" w:cs="Arial"/>
          <w:b/>
          <w:bCs/>
          <w:sz w:val="20"/>
          <w:szCs w:val="20"/>
          <w:u w:val="single"/>
        </w:rPr>
        <w:t xml:space="preserve"> </w:t>
      </w:r>
      <w:r w:rsidRPr="008039EA">
        <w:rPr>
          <w:rFonts w:ascii="Arial" w:hAnsi="Arial" w:cs="Arial"/>
          <w:b/>
          <w:bCs/>
          <w:sz w:val="22"/>
          <w:szCs w:val="22"/>
          <w:u w:val="single"/>
        </w:rPr>
        <w:t>TECHNOLOGY</w:t>
      </w: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A375D9"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0210 Exploration of Technology</w:t>
      </w:r>
      <w:r w:rsidR="008455A7">
        <w:rPr>
          <w:rFonts w:ascii="Arial" w:hAnsi="Arial" w:cs="Arial"/>
          <w:sz w:val="20"/>
          <w:szCs w:val="20"/>
        </w:rPr>
        <w:t xml:space="preserve"> (1 unit) </w:t>
      </w:r>
      <w:proofErr w:type="gramStart"/>
      <w:r w:rsidR="008455A7">
        <w:rPr>
          <w:rFonts w:ascii="Arial" w:hAnsi="Arial" w:cs="Arial"/>
          <w:sz w:val="20"/>
          <w:szCs w:val="20"/>
        </w:rPr>
        <w:t>This</w:t>
      </w:r>
      <w:proofErr w:type="gramEnd"/>
      <w:r w:rsidR="008455A7">
        <w:rPr>
          <w:rFonts w:ascii="Arial" w:hAnsi="Arial" w:cs="Arial"/>
          <w:sz w:val="20"/>
          <w:szCs w:val="20"/>
        </w:rPr>
        <w:t xml:space="preserve"> course is a</w:t>
      </w:r>
      <w:r>
        <w:rPr>
          <w:rFonts w:ascii="Arial" w:hAnsi="Arial" w:cs="Arial"/>
          <w:sz w:val="20"/>
          <w:szCs w:val="20"/>
        </w:rPr>
        <w:t>n explor</w:t>
      </w:r>
      <w:r w:rsidR="008735DC">
        <w:rPr>
          <w:rFonts w:ascii="Arial" w:hAnsi="Arial" w:cs="Arial"/>
          <w:sz w:val="20"/>
          <w:szCs w:val="20"/>
        </w:rPr>
        <w:t>ation of industrial technology’s</w:t>
      </w:r>
      <w:r>
        <w:rPr>
          <w:rFonts w:ascii="Arial" w:hAnsi="Arial" w:cs="Arial"/>
          <w:sz w:val="20"/>
          <w:szCs w:val="20"/>
        </w:rPr>
        <w:t xml:space="preserve"> three clusters </w:t>
      </w:r>
      <w:r>
        <w:rPr>
          <w:rFonts w:ascii="Arial" w:hAnsi="Arial" w:cs="Arial"/>
          <w:i/>
          <w:iCs/>
          <w:sz w:val="20"/>
          <w:szCs w:val="20"/>
        </w:rPr>
        <w:t>(energy and power, materials and processes, and communications)</w:t>
      </w:r>
      <w:r w:rsidR="008735DC">
        <w:rPr>
          <w:rFonts w:ascii="Arial" w:hAnsi="Arial" w:cs="Arial"/>
          <w:i/>
          <w:iCs/>
          <w:sz w:val="20"/>
          <w:szCs w:val="20"/>
        </w:rPr>
        <w:t>.</w:t>
      </w:r>
      <w:r>
        <w:rPr>
          <w:rFonts w:ascii="Arial" w:hAnsi="Arial" w:cs="Arial"/>
          <w:sz w:val="20"/>
          <w:szCs w:val="20"/>
        </w:rPr>
        <w:t xml:space="preserve"> The emphasis is an increased capability with a great variety of tools, materials, processes, career awareness, and reinforcement of basic skills/core competencies.  Students will construct several small projects.  </w:t>
      </w: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 xml:space="preserve">0211 Materials &amp; Processes I </w:t>
      </w:r>
      <w:r w:rsidR="008455A7">
        <w:rPr>
          <w:rFonts w:ascii="Arial" w:hAnsi="Arial" w:cs="Arial"/>
          <w:sz w:val="20"/>
          <w:szCs w:val="20"/>
        </w:rPr>
        <w:t xml:space="preserve"> (1 unit) This course is a s</w:t>
      </w:r>
      <w:r>
        <w:rPr>
          <w:rFonts w:ascii="Arial" w:hAnsi="Arial" w:cs="Arial"/>
          <w:sz w:val="20"/>
          <w:szCs w:val="20"/>
        </w:rPr>
        <w:t>tudy of the operations involved in the transformation of woods, metals, and plastics into usable products with special emphasis placed on technical information, qualities, specifications, and standards.  Activities include experimenting, creating, designing, constructing, and evaluating products built using hand tools, machine tools, or constructed with the aid of automated or computerized manufacturi</w:t>
      </w:r>
      <w:r w:rsidR="008455A7">
        <w:rPr>
          <w:rFonts w:ascii="Arial" w:hAnsi="Arial" w:cs="Arial"/>
          <w:sz w:val="20"/>
          <w:szCs w:val="20"/>
        </w:rPr>
        <w:t xml:space="preserve">ng. </w:t>
      </w:r>
      <w:r w:rsidRPr="004C2F85">
        <w:rPr>
          <w:rFonts w:ascii="Arial" w:hAnsi="Arial" w:cs="Arial"/>
          <w:b/>
          <w:bCs/>
          <w:sz w:val="20"/>
          <w:szCs w:val="20"/>
        </w:rPr>
        <w:t>Prerequisite:</w:t>
      </w:r>
      <w:r>
        <w:rPr>
          <w:rFonts w:ascii="Arial" w:hAnsi="Arial" w:cs="Arial"/>
          <w:b/>
          <w:bCs/>
          <w:sz w:val="20"/>
          <w:szCs w:val="20"/>
        </w:rPr>
        <w:t xml:space="preserve">  Exploration of Technology</w:t>
      </w: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2317E3" w:rsidRDefault="002317E3">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2317E3" w:rsidRPr="002317E3" w:rsidRDefault="002317E3" w:rsidP="002317E3">
      <w:pPr>
        <w:shd w:val="clear" w:color="auto" w:fill="FFFFFF"/>
        <w:rPr>
          <w:rFonts w:ascii="Arial" w:hAnsi="Arial" w:cs="Arial"/>
          <w:color w:val="222222"/>
          <w:sz w:val="20"/>
          <w:szCs w:val="20"/>
        </w:rPr>
      </w:pPr>
      <w:r w:rsidRPr="009853D3">
        <w:rPr>
          <w:rFonts w:ascii="Arial" w:hAnsi="Arial" w:cs="Arial"/>
          <w:b/>
          <w:bCs/>
          <w:color w:val="222222"/>
          <w:sz w:val="20"/>
          <w:szCs w:val="20"/>
          <w:u w:val="single"/>
        </w:rPr>
        <w:t>0215 Introduction to Engineering Design (IED</w:t>
      </w:r>
      <w:r w:rsidRPr="009853D3">
        <w:rPr>
          <w:rFonts w:ascii="Arial" w:hAnsi="Arial" w:cs="Arial"/>
          <w:b/>
          <w:bCs/>
          <w:color w:val="222222"/>
          <w:sz w:val="20"/>
          <w:szCs w:val="20"/>
        </w:rPr>
        <w:t xml:space="preserve">) </w:t>
      </w:r>
      <w:r w:rsidRPr="009853D3">
        <w:rPr>
          <w:rFonts w:ascii="Arial" w:hAnsi="Arial" w:cs="Arial"/>
          <w:bCs/>
          <w:color w:val="222222"/>
          <w:sz w:val="20"/>
          <w:szCs w:val="20"/>
        </w:rPr>
        <w:t xml:space="preserve">(1 unit) </w:t>
      </w:r>
      <w:proofErr w:type="gramStart"/>
      <w:r w:rsidRPr="009853D3">
        <w:rPr>
          <w:rFonts w:ascii="Arial" w:hAnsi="Arial" w:cs="Arial"/>
          <w:color w:val="222222"/>
          <w:sz w:val="20"/>
          <w:szCs w:val="20"/>
        </w:rPr>
        <w:t>In</w:t>
      </w:r>
      <w:proofErr w:type="gramEnd"/>
      <w:r w:rsidRPr="009853D3">
        <w:rPr>
          <w:rFonts w:ascii="Arial" w:hAnsi="Arial" w:cs="Arial"/>
          <w:color w:val="222222"/>
          <w:sz w:val="20"/>
          <w:szCs w:val="20"/>
        </w:rPr>
        <w:t xml:space="preserve"> this course, students use 3D solid modeling design software to help them design solutions to solve proposed problems. Students will learn how to document their work and communicate solutions to peers and members of the professional community. The major focus of the IED course is to expose students to the design process, research and analysis, teamwork, communication methods, global and human impacts, engineering standards and technical documentation. This course is designed for 9th or 10th grade students.  There is no prerequisite knowledge required, but students should be concurrently enrolled in college preparatory mathematics and science courses.</w:t>
      </w:r>
    </w:p>
    <w:p w:rsidR="002317E3" w:rsidRDefault="002317E3">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r>
        <w:rPr>
          <w:rFonts w:ascii="Arial" w:hAnsi="Arial" w:cs="Arial"/>
          <w:b/>
          <w:bCs/>
          <w:sz w:val="20"/>
          <w:szCs w:val="20"/>
          <w:u w:val="single"/>
        </w:rPr>
        <w:t>0212 Materials &amp; Processes II</w:t>
      </w:r>
      <w:r w:rsidR="008455A7">
        <w:rPr>
          <w:rFonts w:ascii="Arial" w:hAnsi="Arial" w:cs="Arial"/>
          <w:sz w:val="20"/>
          <w:szCs w:val="20"/>
        </w:rPr>
        <w:t xml:space="preserve"> (1 unit) </w:t>
      </w:r>
      <w:proofErr w:type="gramStart"/>
      <w:r w:rsidR="008455A7">
        <w:rPr>
          <w:rFonts w:ascii="Arial" w:hAnsi="Arial" w:cs="Arial"/>
          <w:sz w:val="20"/>
          <w:szCs w:val="20"/>
        </w:rPr>
        <w:t>This</w:t>
      </w:r>
      <w:proofErr w:type="gramEnd"/>
      <w:r w:rsidR="008455A7">
        <w:rPr>
          <w:rFonts w:ascii="Arial" w:hAnsi="Arial" w:cs="Arial"/>
          <w:sz w:val="20"/>
          <w:szCs w:val="20"/>
        </w:rPr>
        <w:t xml:space="preserve"> course is a</w:t>
      </w:r>
      <w:r>
        <w:rPr>
          <w:rFonts w:ascii="Arial" w:hAnsi="Arial" w:cs="Arial"/>
          <w:sz w:val="20"/>
          <w:szCs w:val="20"/>
        </w:rPr>
        <w:t xml:space="preserve"> further study in the area of woods, metals, and plastics.  Students are expected to complete a major project.  </w:t>
      </w:r>
      <w:r w:rsidRPr="004C2F85">
        <w:rPr>
          <w:rFonts w:ascii="Arial" w:hAnsi="Arial" w:cs="Arial"/>
          <w:b/>
          <w:bCs/>
          <w:sz w:val="20"/>
          <w:szCs w:val="20"/>
        </w:rPr>
        <w:t>Prerequisite</w:t>
      </w:r>
      <w:r>
        <w:rPr>
          <w:rFonts w:ascii="Arial" w:hAnsi="Arial" w:cs="Arial"/>
          <w:b/>
          <w:bCs/>
          <w:sz w:val="20"/>
          <w:szCs w:val="20"/>
        </w:rPr>
        <w:t>:  Materials and Processes I</w:t>
      </w: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0213 Special Projects in Materials</w:t>
      </w:r>
      <w:r>
        <w:rPr>
          <w:rFonts w:ascii="Arial" w:hAnsi="Arial" w:cs="Arial"/>
          <w:sz w:val="20"/>
          <w:szCs w:val="20"/>
        </w:rPr>
        <w:t xml:space="preserve"> (1 unit) Advanced applications, research and design fundamentals, and experim</w:t>
      </w:r>
      <w:r w:rsidR="008455A7">
        <w:rPr>
          <w:rFonts w:ascii="Arial" w:hAnsi="Arial" w:cs="Arial"/>
          <w:sz w:val="20"/>
          <w:szCs w:val="20"/>
        </w:rPr>
        <w:t>entation will be major areas of exploration in this class.  The course is d</w:t>
      </w:r>
      <w:r>
        <w:rPr>
          <w:rFonts w:ascii="Arial" w:hAnsi="Arial" w:cs="Arial"/>
          <w:sz w:val="20"/>
          <w:szCs w:val="20"/>
        </w:rPr>
        <w:t xml:space="preserve">esigned to follow format of an Independent Study course.  </w:t>
      </w:r>
      <w:r w:rsidRPr="004C2F85">
        <w:rPr>
          <w:rFonts w:ascii="Arial" w:hAnsi="Arial" w:cs="Arial"/>
          <w:b/>
          <w:bCs/>
          <w:sz w:val="20"/>
          <w:szCs w:val="20"/>
        </w:rPr>
        <w:t>Prerequisite</w:t>
      </w:r>
      <w:r>
        <w:rPr>
          <w:rFonts w:ascii="Arial" w:hAnsi="Arial" w:cs="Arial"/>
          <w:b/>
          <w:bCs/>
          <w:sz w:val="20"/>
          <w:szCs w:val="20"/>
        </w:rPr>
        <w:t>:</w:t>
      </w:r>
      <w:r>
        <w:rPr>
          <w:rFonts w:ascii="Arial" w:hAnsi="Arial" w:cs="Arial"/>
          <w:sz w:val="20"/>
          <w:szCs w:val="20"/>
        </w:rPr>
        <w:t xml:space="preserve">  </w:t>
      </w:r>
      <w:r w:rsidRPr="008455A7">
        <w:rPr>
          <w:rFonts w:ascii="Arial" w:hAnsi="Arial" w:cs="Arial"/>
          <w:b/>
          <w:sz w:val="20"/>
          <w:szCs w:val="20"/>
        </w:rPr>
        <w:t xml:space="preserve">Materials &amp; Process I &amp; II </w:t>
      </w:r>
      <w:r w:rsidRPr="008455A7">
        <w:rPr>
          <w:rFonts w:ascii="Arial" w:hAnsi="Arial" w:cs="Arial"/>
          <w:b/>
          <w:sz w:val="20"/>
          <w:szCs w:val="20"/>
          <w:u w:val="single"/>
        </w:rPr>
        <w:t>and</w:t>
      </w:r>
      <w:r w:rsidRPr="008455A7">
        <w:rPr>
          <w:rFonts w:ascii="Arial" w:hAnsi="Arial" w:cs="Arial"/>
          <w:b/>
          <w:sz w:val="20"/>
          <w:szCs w:val="20"/>
        </w:rPr>
        <w:t xml:space="preserve"> instructor approval.</w:t>
      </w: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FF74EE" w:rsidRDefault="00AD53F8">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0214 Computer</w:t>
      </w:r>
      <w:r w:rsidR="00FF74EE">
        <w:rPr>
          <w:rFonts w:ascii="Arial" w:hAnsi="Arial" w:cs="Arial"/>
          <w:b/>
          <w:bCs/>
          <w:sz w:val="20"/>
          <w:szCs w:val="20"/>
          <w:u w:val="single"/>
        </w:rPr>
        <w:t xml:space="preserve"> Aided Drafting [CAD]</w:t>
      </w:r>
      <w:r w:rsidR="00FF74EE">
        <w:rPr>
          <w:rFonts w:ascii="Arial" w:hAnsi="Arial" w:cs="Arial"/>
          <w:sz w:val="20"/>
          <w:szCs w:val="20"/>
        </w:rPr>
        <w:t xml:space="preserve"> (1 unit</w:t>
      </w:r>
      <w:r>
        <w:rPr>
          <w:rFonts w:ascii="Arial" w:hAnsi="Arial" w:cs="Arial"/>
          <w:sz w:val="20"/>
          <w:szCs w:val="20"/>
        </w:rPr>
        <w:t>) Students</w:t>
      </w:r>
      <w:r w:rsidR="00FF74EE">
        <w:rPr>
          <w:rFonts w:ascii="Arial" w:hAnsi="Arial" w:cs="Arial"/>
          <w:sz w:val="20"/>
          <w:szCs w:val="20"/>
        </w:rPr>
        <w:t xml:space="preserve"> will become familiar with components of a CAD system including monitor, keyboard, mouse, scanner, printers, plotter and CAD software.  Students will master skills required to create drawing</w:t>
      </w:r>
      <w:r w:rsidR="003A21BD">
        <w:rPr>
          <w:rFonts w:ascii="Arial" w:hAnsi="Arial" w:cs="Arial"/>
          <w:sz w:val="20"/>
          <w:szCs w:val="20"/>
        </w:rPr>
        <w:t>s</w:t>
      </w:r>
      <w:r w:rsidR="00FF74EE">
        <w:rPr>
          <w:rFonts w:ascii="Arial" w:hAnsi="Arial" w:cs="Arial"/>
          <w:sz w:val="20"/>
          <w:szCs w:val="20"/>
        </w:rPr>
        <w:t xml:space="preserve"> using CAD systems.  In addition, students will learn and use vocabulary common within the drafting industry.  Traditional machine drafting and CAD will be explored.</w:t>
      </w:r>
    </w:p>
    <w:p w:rsidR="00CE71E2" w:rsidRDefault="00CE71E2" w:rsidP="00AA38A6">
      <w:pPr>
        <w:pStyle w:val="Heading8"/>
        <w:rPr>
          <w:rFonts w:ascii="Arial" w:hAnsi="Arial" w:cs="Arial"/>
          <w:sz w:val="22"/>
          <w:szCs w:val="22"/>
          <w:u w:val="single"/>
        </w:rPr>
      </w:pPr>
    </w:p>
    <w:p w:rsidR="00FF74EE" w:rsidRPr="008039EA" w:rsidRDefault="00FF74EE" w:rsidP="00AA38A6">
      <w:pPr>
        <w:pStyle w:val="Heading8"/>
        <w:rPr>
          <w:rFonts w:ascii="Arial" w:hAnsi="Arial" w:cs="Arial"/>
          <w:sz w:val="22"/>
          <w:szCs w:val="22"/>
          <w:u w:val="single"/>
        </w:rPr>
      </w:pPr>
      <w:r w:rsidRPr="008039EA">
        <w:rPr>
          <w:rFonts w:ascii="Arial" w:hAnsi="Arial" w:cs="Arial"/>
          <w:sz w:val="22"/>
          <w:szCs w:val="22"/>
          <w:u w:val="single"/>
        </w:rPr>
        <w:t>VOCATIONAL</w:t>
      </w:r>
      <w:r w:rsidR="008039EA" w:rsidRPr="008039EA">
        <w:rPr>
          <w:rFonts w:ascii="Arial" w:hAnsi="Arial" w:cs="Arial"/>
          <w:sz w:val="22"/>
          <w:szCs w:val="22"/>
          <w:u w:val="single"/>
        </w:rPr>
        <w:t xml:space="preserve"> </w:t>
      </w:r>
      <w:r w:rsidRPr="008039EA">
        <w:rPr>
          <w:rFonts w:ascii="Arial" w:hAnsi="Arial" w:cs="Arial"/>
          <w:sz w:val="22"/>
          <w:szCs w:val="22"/>
          <w:u w:val="single"/>
        </w:rPr>
        <w:t>FAMILY AND CONSUMER SCIENCE</w:t>
      </w:r>
    </w:p>
    <w:p w:rsidR="00FF74EE" w:rsidRPr="008039EA"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u w:val="single"/>
        </w:rPr>
      </w:pPr>
    </w:p>
    <w:p w:rsidR="00FF74EE" w:rsidRDefault="00FF74EE">
      <w:pPr>
        <w:rPr>
          <w:rFonts w:ascii="Arial" w:hAnsi="Arial" w:cs="Arial"/>
          <w:sz w:val="20"/>
          <w:szCs w:val="20"/>
        </w:rPr>
      </w:pPr>
      <w:r>
        <w:rPr>
          <w:rFonts w:ascii="Arial" w:hAnsi="Arial" w:cs="Arial"/>
          <w:b/>
          <w:bCs/>
          <w:sz w:val="20"/>
          <w:szCs w:val="20"/>
          <w:u w:val="single"/>
        </w:rPr>
        <w:t xml:space="preserve">0310 Career and Family Leadership </w:t>
      </w:r>
      <w:r w:rsidRPr="004325C1">
        <w:rPr>
          <w:rFonts w:ascii="Arial" w:hAnsi="Arial" w:cs="Arial"/>
          <w:sz w:val="20"/>
          <w:szCs w:val="20"/>
        </w:rPr>
        <w:t>(1unit</w:t>
      </w:r>
      <w:r w:rsidR="0036169B">
        <w:rPr>
          <w:rFonts w:ascii="Arial" w:hAnsi="Arial" w:cs="Arial"/>
          <w:bCs/>
          <w:sz w:val="20"/>
          <w:szCs w:val="20"/>
        </w:rPr>
        <w:t>)</w:t>
      </w:r>
      <w:r>
        <w:rPr>
          <w:rFonts w:ascii="Arial" w:hAnsi="Arial" w:cs="Arial"/>
          <w:sz w:val="20"/>
          <w:szCs w:val="20"/>
        </w:rPr>
        <w:t xml:space="preserve"> </w:t>
      </w:r>
      <w:proofErr w:type="gramStart"/>
      <w:r>
        <w:rPr>
          <w:rFonts w:ascii="Arial" w:hAnsi="Arial" w:cs="Arial"/>
          <w:sz w:val="20"/>
          <w:szCs w:val="20"/>
        </w:rPr>
        <w:t>This</w:t>
      </w:r>
      <w:proofErr w:type="gramEnd"/>
      <w:r>
        <w:rPr>
          <w:rFonts w:ascii="Arial" w:hAnsi="Arial" w:cs="Arial"/>
          <w:sz w:val="20"/>
          <w:szCs w:val="20"/>
        </w:rPr>
        <w:t xml:space="preserve"> course is designed to give the student general knowledge in all disciplines of the Family and Consumer Sciences curriculum.  Students will study information that will help prepare for family life by emphasizing development of attitudes and values, food and nutrition, family living, parenthood education along with child growth and development, housing and home management, and clothing and textiles.  </w:t>
      </w:r>
    </w:p>
    <w:p w:rsidR="00F119C8" w:rsidRDefault="00F119C8" w:rsidP="001E2FA8">
      <w:pPr>
        <w:rPr>
          <w:rFonts w:ascii="Arial" w:hAnsi="Arial" w:cs="Arial"/>
          <w:b/>
          <w:bCs/>
          <w:sz w:val="20"/>
          <w:szCs w:val="20"/>
          <w:u w:val="single"/>
        </w:rPr>
      </w:pPr>
    </w:p>
    <w:p w:rsidR="001E2FA8" w:rsidRPr="00CD24AA" w:rsidRDefault="001E2FA8" w:rsidP="001E2FA8">
      <w:pPr>
        <w:rPr>
          <w:rFonts w:ascii="Arial" w:hAnsi="Arial" w:cs="Arial"/>
          <w:b/>
          <w:bCs/>
          <w:sz w:val="20"/>
          <w:szCs w:val="20"/>
        </w:rPr>
      </w:pPr>
      <w:r w:rsidRPr="00CD24AA">
        <w:rPr>
          <w:rFonts w:ascii="Arial" w:hAnsi="Arial" w:cs="Arial"/>
          <w:b/>
          <w:bCs/>
          <w:sz w:val="20"/>
          <w:szCs w:val="20"/>
          <w:u w:val="single"/>
        </w:rPr>
        <w:t xml:space="preserve">0315 Clothing and Textiles </w:t>
      </w:r>
      <w:r w:rsidRPr="00CD24AA">
        <w:rPr>
          <w:rFonts w:ascii="Arial" w:hAnsi="Arial" w:cs="Arial"/>
          <w:sz w:val="20"/>
          <w:szCs w:val="20"/>
        </w:rPr>
        <w:t xml:space="preserve">(.50 unit) </w:t>
      </w:r>
      <w:proofErr w:type="gramStart"/>
      <w:r w:rsidRPr="00CD24AA">
        <w:rPr>
          <w:rFonts w:ascii="Arial" w:hAnsi="Arial" w:cs="Arial"/>
          <w:sz w:val="20"/>
          <w:szCs w:val="20"/>
        </w:rPr>
        <w:t>This</w:t>
      </w:r>
      <w:proofErr w:type="gramEnd"/>
      <w:r w:rsidRPr="00CD24AA">
        <w:rPr>
          <w:rFonts w:ascii="Arial" w:hAnsi="Arial" w:cs="Arial"/>
          <w:sz w:val="20"/>
          <w:szCs w:val="20"/>
        </w:rPr>
        <w:t xml:space="preserve"> course prepares students to learn and enjoy a skill that will last a lifetime.  Basic construction techniques are emphasized as well as proper use of sewing equipment.  Students will demonstrate competency in using techniques of clothing construction to construct wearable garments.  A one-day </w:t>
      </w:r>
      <w:r w:rsidRPr="00CD24AA">
        <w:rPr>
          <w:rFonts w:ascii="Arial" w:hAnsi="Arial" w:cs="Arial"/>
          <w:sz w:val="20"/>
          <w:szCs w:val="20"/>
        </w:rPr>
        <w:lastRenderedPageBreak/>
        <w:t xml:space="preserve">job shadowing experience is arranged for each student during the semester.  </w:t>
      </w:r>
      <w:r w:rsidRPr="00CD24AA">
        <w:rPr>
          <w:rFonts w:ascii="Arial" w:hAnsi="Arial" w:cs="Arial"/>
          <w:b/>
          <w:bCs/>
          <w:sz w:val="20"/>
          <w:szCs w:val="20"/>
        </w:rPr>
        <w:t xml:space="preserve">Prerequisite:  Career and Family Leadership </w:t>
      </w:r>
    </w:p>
    <w:p w:rsidR="001E2FA8" w:rsidRPr="001E2FA8" w:rsidRDefault="001E2FA8" w:rsidP="001E2FA8">
      <w:pPr>
        <w:rPr>
          <w:rFonts w:ascii="Arial" w:hAnsi="Arial" w:cs="Arial"/>
          <w:b/>
          <w:bCs/>
          <w:sz w:val="20"/>
          <w:szCs w:val="20"/>
          <w:highlight w:val="yellow"/>
        </w:rPr>
      </w:pPr>
    </w:p>
    <w:p w:rsidR="001E2FA8" w:rsidRDefault="001E2FA8" w:rsidP="001E2FA8">
      <w:pPr>
        <w:rPr>
          <w:rFonts w:ascii="Arial" w:hAnsi="Arial" w:cs="Arial"/>
          <w:b/>
          <w:bCs/>
          <w:sz w:val="20"/>
          <w:szCs w:val="20"/>
        </w:rPr>
      </w:pPr>
      <w:r w:rsidRPr="00CD24AA">
        <w:rPr>
          <w:rFonts w:ascii="Arial" w:hAnsi="Arial" w:cs="Arial"/>
          <w:b/>
          <w:bCs/>
          <w:sz w:val="20"/>
          <w:szCs w:val="20"/>
          <w:u w:val="single"/>
        </w:rPr>
        <w:t xml:space="preserve">0316 Housing, Home Furnishings and Equipment </w:t>
      </w:r>
      <w:r w:rsidRPr="00CD24AA">
        <w:rPr>
          <w:rFonts w:ascii="Arial" w:hAnsi="Arial" w:cs="Arial"/>
          <w:sz w:val="20"/>
          <w:szCs w:val="20"/>
        </w:rPr>
        <w:t>(.50 unit)</w:t>
      </w:r>
      <w:r w:rsidRPr="00CD24AA">
        <w:rPr>
          <w:rFonts w:ascii="Arial" w:hAnsi="Arial" w:cs="Arial"/>
          <w:b/>
          <w:bCs/>
          <w:sz w:val="20"/>
          <w:szCs w:val="20"/>
        </w:rPr>
        <w:t xml:space="preserve"> </w:t>
      </w:r>
      <w:proofErr w:type="gramStart"/>
      <w:r w:rsidRPr="00CD24AA">
        <w:rPr>
          <w:rFonts w:ascii="Arial" w:hAnsi="Arial" w:cs="Arial"/>
          <w:sz w:val="20"/>
          <w:szCs w:val="20"/>
        </w:rPr>
        <w:t>This</w:t>
      </w:r>
      <w:proofErr w:type="gramEnd"/>
      <w:r w:rsidRPr="00CD24AA">
        <w:rPr>
          <w:rFonts w:ascii="Arial" w:hAnsi="Arial" w:cs="Arial"/>
          <w:sz w:val="20"/>
          <w:szCs w:val="20"/>
        </w:rPr>
        <w:t xml:space="preserve"> course will prepare students to explore the various needs families have for housing and creating a home.  Factors that will be explored are types of housing, cost, home furnishings, and equipment to improve living space to meet individual and family needs.  A one-day job shadowing experience is arranged for each student during the semester</w:t>
      </w:r>
      <w:r w:rsidR="00562DFE">
        <w:rPr>
          <w:rFonts w:ascii="Arial" w:hAnsi="Arial" w:cs="Arial"/>
          <w:sz w:val="20"/>
          <w:szCs w:val="20"/>
        </w:rPr>
        <w:t>.</w:t>
      </w:r>
      <w:r w:rsidRPr="00CD24AA">
        <w:rPr>
          <w:rFonts w:ascii="Arial" w:hAnsi="Arial" w:cs="Arial"/>
          <w:sz w:val="20"/>
          <w:szCs w:val="20"/>
        </w:rPr>
        <w:t xml:space="preserve"> </w:t>
      </w:r>
      <w:r w:rsidRPr="00CD24AA">
        <w:rPr>
          <w:rFonts w:ascii="Arial" w:hAnsi="Arial" w:cs="Arial"/>
          <w:b/>
          <w:bCs/>
          <w:sz w:val="20"/>
          <w:szCs w:val="20"/>
        </w:rPr>
        <w:t>Prerequisite:  Career and Family Leadership</w:t>
      </w:r>
    </w:p>
    <w:p w:rsidR="00B97806" w:rsidRDefault="00B97806" w:rsidP="001E2FA8">
      <w:pPr>
        <w:rPr>
          <w:rFonts w:ascii="Arial" w:hAnsi="Arial" w:cs="Arial"/>
          <w:b/>
          <w:bCs/>
          <w:sz w:val="20"/>
          <w:szCs w:val="20"/>
        </w:rPr>
      </w:pPr>
    </w:p>
    <w:p w:rsidR="00B97806" w:rsidRDefault="00B97806" w:rsidP="00B97806">
      <w:pPr>
        <w:rPr>
          <w:rFonts w:ascii="Arial" w:hAnsi="Arial" w:cs="Arial"/>
          <w:b/>
          <w:bCs/>
          <w:sz w:val="20"/>
          <w:szCs w:val="20"/>
        </w:rPr>
      </w:pPr>
      <w:r w:rsidRPr="00CD24AA">
        <w:rPr>
          <w:rFonts w:ascii="Arial" w:hAnsi="Arial" w:cs="Arial"/>
          <w:b/>
          <w:bCs/>
          <w:sz w:val="20"/>
          <w:szCs w:val="20"/>
          <w:u w:val="single"/>
        </w:rPr>
        <w:t>0318</w:t>
      </w:r>
      <w:r>
        <w:rPr>
          <w:rFonts w:ascii="Arial" w:hAnsi="Arial" w:cs="Arial"/>
          <w:b/>
          <w:bCs/>
          <w:sz w:val="20"/>
          <w:szCs w:val="20"/>
          <w:u w:val="single"/>
        </w:rPr>
        <w:t xml:space="preserve"> Nutrition and Wellness </w:t>
      </w:r>
      <w:r w:rsidR="00B063F1">
        <w:rPr>
          <w:rFonts w:ascii="Arial" w:hAnsi="Arial" w:cs="Arial"/>
          <w:sz w:val="20"/>
          <w:szCs w:val="20"/>
        </w:rPr>
        <w:t>(1</w:t>
      </w:r>
      <w:r w:rsidRPr="004325C1">
        <w:rPr>
          <w:rFonts w:ascii="Arial" w:hAnsi="Arial" w:cs="Arial"/>
          <w:sz w:val="20"/>
          <w:szCs w:val="20"/>
        </w:rPr>
        <w:t xml:space="preserve"> unit)</w:t>
      </w:r>
      <w:r>
        <w:rPr>
          <w:rFonts w:ascii="Arial" w:hAnsi="Arial" w:cs="Arial"/>
          <w:sz w:val="20"/>
          <w:szCs w:val="20"/>
        </w:rPr>
        <w:t xml:space="preserve"> </w:t>
      </w:r>
      <w:proofErr w:type="gramStart"/>
      <w:r>
        <w:rPr>
          <w:rFonts w:ascii="Arial" w:hAnsi="Arial" w:cs="Arial"/>
          <w:sz w:val="20"/>
          <w:szCs w:val="20"/>
        </w:rPr>
        <w:t>This</w:t>
      </w:r>
      <w:proofErr w:type="gramEnd"/>
      <w:r>
        <w:rPr>
          <w:rFonts w:ascii="Arial" w:hAnsi="Arial" w:cs="Arial"/>
          <w:sz w:val="20"/>
          <w:szCs w:val="20"/>
        </w:rPr>
        <w:t xml:space="preserve"> course prepares students to study the nutritional value of food as well as to develop an understanding of the significance of food.  Students will have hands-on practice in reading and writing recipes.  Students will learn various tools and equipment used in food preparation, the techniques of meal planning, and the importance of safety and sanitation.  A one-day job shadowing experience is arranged for each student during the semester</w:t>
      </w:r>
      <w:r w:rsidR="00562DFE">
        <w:rPr>
          <w:rFonts w:ascii="Arial" w:hAnsi="Arial" w:cs="Arial"/>
          <w:sz w:val="20"/>
          <w:szCs w:val="20"/>
        </w:rPr>
        <w:t xml:space="preserve">. </w:t>
      </w:r>
      <w:r>
        <w:rPr>
          <w:rFonts w:ascii="Arial" w:hAnsi="Arial" w:cs="Arial"/>
          <w:sz w:val="20"/>
          <w:szCs w:val="20"/>
        </w:rPr>
        <w:t xml:space="preserve"> </w:t>
      </w:r>
      <w:r>
        <w:rPr>
          <w:rFonts w:ascii="Arial" w:hAnsi="Arial" w:cs="Arial"/>
          <w:b/>
          <w:bCs/>
          <w:sz w:val="20"/>
          <w:szCs w:val="20"/>
        </w:rPr>
        <w:t xml:space="preserve">Prerequisite:  Career and Family Leadership </w:t>
      </w:r>
    </w:p>
    <w:p w:rsidR="00B97806" w:rsidRDefault="00B97806" w:rsidP="00B97806">
      <w:pPr>
        <w:rPr>
          <w:rFonts w:ascii="Arial" w:hAnsi="Arial" w:cs="Arial"/>
          <w:b/>
          <w:bCs/>
          <w:sz w:val="20"/>
          <w:szCs w:val="20"/>
        </w:rPr>
      </w:pPr>
    </w:p>
    <w:p w:rsidR="00EB1C72" w:rsidRPr="00EB1C72" w:rsidRDefault="00EB1C72" w:rsidP="00EB1C72">
      <w:pPr>
        <w:rPr>
          <w:rFonts w:ascii="Arial" w:hAnsi="Arial" w:cs="Arial"/>
          <w:b/>
          <w:sz w:val="20"/>
          <w:szCs w:val="20"/>
        </w:rPr>
      </w:pPr>
      <w:r w:rsidRPr="009853D3">
        <w:rPr>
          <w:rFonts w:ascii="Arial" w:hAnsi="Arial" w:cs="Arial"/>
          <w:b/>
          <w:sz w:val="20"/>
          <w:szCs w:val="20"/>
          <w:u w:val="single"/>
        </w:rPr>
        <w:t>0319 International &amp; Specialty Cuisine</w:t>
      </w:r>
      <w:r w:rsidRPr="009853D3">
        <w:rPr>
          <w:rFonts w:ascii="Arial" w:hAnsi="Arial" w:cs="Arial"/>
          <w:b/>
          <w:sz w:val="20"/>
          <w:szCs w:val="20"/>
        </w:rPr>
        <w:t xml:space="preserve"> </w:t>
      </w:r>
      <w:r w:rsidRPr="009853D3">
        <w:rPr>
          <w:rFonts w:ascii="Arial" w:hAnsi="Arial" w:cs="Arial"/>
          <w:sz w:val="20"/>
          <w:szCs w:val="20"/>
        </w:rPr>
        <w:t xml:space="preserve">(1 unit) </w:t>
      </w:r>
      <w:proofErr w:type="gramStart"/>
      <w:r w:rsidRPr="009853D3">
        <w:rPr>
          <w:rFonts w:ascii="Arial" w:hAnsi="Arial" w:cs="Arial"/>
          <w:sz w:val="20"/>
          <w:szCs w:val="20"/>
        </w:rPr>
        <w:t>This</w:t>
      </w:r>
      <w:proofErr w:type="gramEnd"/>
      <w:r w:rsidRPr="009853D3">
        <w:rPr>
          <w:rFonts w:ascii="Arial" w:hAnsi="Arial" w:cs="Arial"/>
          <w:sz w:val="20"/>
          <w:szCs w:val="20"/>
        </w:rPr>
        <w:t xml:space="preserve"> course </w:t>
      </w:r>
      <w:r w:rsidRPr="009853D3">
        <w:rPr>
          <w:rFonts w:ascii="Arial" w:hAnsi="Arial" w:cs="Arial"/>
          <w:color w:val="222222"/>
          <w:sz w:val="20"/>
          <w:szCs w:val="20"/>
          <w:shd w:val="clear" w:color="auto" w:fill="FFFFFF"/>
        </w:rPr>
        <w:t>will explore some of the culinary preparation techniques of international and ethnic foods as part of an individual’s</w:t>
      </w:r>
      <w:r w:rsidRPr="009853D3">
        <w:rPr>
          <w:rFonts w:ascii="Arial" w:hAnsi="Arial" w:cs="Arial"/>
          <w:color w:val="222222"/>
          <w:sz w:val="20"/>
          <w:szCs w:val="20"/>
        </w:rPr>
        <w:t xml:space="preserve"> </w:t>
      </w:r>
      <w:r w:rsidRPr="009853D3">
        <w:rPr>
          <w:rFonts w:ascii="Arial" w:hAnsi="Arial" w:cs="Arial"/>
          <w:color w:val="222222"/>
          <w:sz w:val="20"/>
          <w:szCs w:val="20"/>
          <w:shd w:val="clear" w:color="auto" w:fill="FFFFFF"/>
        </w:rPr>
        <w:t>cultural identity. The culturally unique food traditions based on a</w:t>
      </w:r>
      <w:r w:rsidRPr="009853D3">
        <w:rPr>
          <w:rFonts w:ascii="Arial" w:hAnsi="Arial" w:cs="Arial"/>
          <w:color w:val="222222"/>
          <w:sz w:val="20"/>
          <w:szCs w:val="20"/>
        </w:rPr>
        <w:t xml:space="preserve"> </w:t>
      </w:r>
      <w:r w:rsidRPr="009853D3">
        <w:rPr>
          <w:rFonts w:ascii="Arial" w:hAnsi="Arial" w:cs="Arial"/>
          <w:color w:val="222222"/>
          <w:sz w:val="20"/>
          <w:szCs w:val="20"/>
          <w:shd w:val="clear" w:color="auto" w:fill="FFFFFF"/>
        </w:rPr>
        <w:t>country's climate, agricultural/manufactured projects, geography, economic standard of living, religion, traditions</w:t>
      </w:r>
      <w:r w:rsidR="00562DFE" w:rsidRPr="009853D3">
        <w:rPr>
          <w:rFonts w:ascii="Arial" w:hAnsi="Arial" w:cs="Arial"/>
          <w:color w:val="222222"/>
          <w:sz w:val="20"/>
          <w:szCs w:val="20"/>
          <w:shd w:val="clear" w:color="auto" w:fill="FFFFFF"/>
        </w:rPr>
        <w:t>,</w:t>
      </w:r>
      <w:r w:rsidRPr="009853D3">
        <w:rPr>
          <w:rFonts w:ascii="Arial" w:hAnsi="Arial" w:cs="Arial"/>
          <w:color w:val="222222"/>
          <w:sz w:val="20"/>
          <w:szCs w:val="20"/>
          <w:shd w:val="clear" w:color="auto" w:fill="FFFFFF"/>
        </w:rPr>
        <w:t xml:space="preserve"> and festivals of a</w:t>
      </w:r>
      <w:r w:rsidRPr="009853D3">
        <w:rPr>
          <w:rFonts w:ascii="Arial" w:hAnsi="Arial" w:cs="Arial"/>
          <w:color w:val="222222"/>
          <w:sz w:val="20"/>
          <w:szCs w:val="20"/>
        </w:rPr>
        <w:t xml:space="preserve"> </w:t>
      </w:r>
      <w:r w:rsidRPr="009853D3">
        <w:rPr>
          <w:rFonts w:ascii="Arial" w:hAnsi="Arial" w:cs="Arial"/>
          <w:color w:val="222222"/>
          <w:sz w:val="20"/>
          <w:szCs w:val="20"/>
          <w:shd w:val="clear" w:color="auto" w:fill="FFFFFF"/>
        </w:rPr>
        <w:t>country's population will be introduced. Students will compare the</w:t>
      </w:r>
      <w:r w:rsidRPr="009853D3">
        <w:rPr>
          <w:rFonts w:ascii="Arial" w:hAnsi="Arial" w:cs="Arial"/>
          <w:color w:val="222222"/>
          <w:sz w:val="20"/>
          <w:szCs w:val="20"/>
        </w:rPr>
        <w:t xml:space="preserve"> </w:t>
      </w:r>
      <w:r w:rsidRPr="009853D3">
        <w:rPr>
          <w:rFonts w:ascii="Arial" w:hAnsi="Arial" w:cs="Arial"/>
          <w:color w:val="222222"/>
          <w:sz w:val="20"/>
          <w:szCs w:val="20"/>
          <w:shd w:val="clear" w:color="auto" w:fill="FFFFFF"/>
        </w:rPr>
        <w:t>interrelationship between food habits and culture. The distribution of</w:t>
      </w:r>
      <w:r w:rsidRPr="009853D3">
        <w:rPr>
          <w:rFonts w:ascii="Arial" w:hAnsi="Arial" w:cs="Arial"/>
          <w:color w:val="222222"/>
          <w:sz w:val="20"/>
          <w:szCs w:val="20"/>
        </w:rPr>
        <w:t xml:space="preserve"> </w:t>
      </w:r>
      <w:r w:rsidRPr="009853D3">
        <w:rPr>
          <w:rFonts w:ascii="Arial" w:hAnsi="Arial" w:cs="Arial"/>
          <w:color w:val="222222"/>
          <w:sz w:val="20"/>
          <w:szCs w:val="20"/>
          <w:shd w:val="clear" w:color="auto" w:fill="FFFFFF"/>
        </w:rPr>
        <w:t>food varies in many countries and throughout the world. The course</w:t>
      </w:r>
      <w:r w:rsidRPr="009853D3">
        <w:rPr>
          <w:rFonts w:ascii="Arial" w:hAnsi="Arial" w:cs="Arial"/>
          <w:color w:val="222222"/>
          <w:sz w:val="20"/>
          <w:szCs w:val="20"/>
        </w:rPr>
        <w:t xml:space="preserve"> </w:t>
      </w:r>
      <w:r w:rsidRPr="009853D3">
        <w:rPr>
          <w:rFonts w:ascii="Arial" w:hAnsi="Arial" w:cs="Arial"/>
          <w:color w:val="222222"/>
          <w:sz w:val="20"/>
          <w:szCs w:val="20"/>
          <w:shd w:val="clear" w:color="auto" w:fill="FFFFFF"/>
        </w:rPr>
        <w:t>will review and demonstrate safety and sanitation in the lab and when</w:t>
      </w:r>
      <w:r w:rsidRPr="009853D3">
        <w:rPr>
          <w:rFonts w:ascii="Arial" w:hAnsi="Arial" w:cs="Arial"/>
          <w:color w:val="222222"/>
          <w:sz w:val="20"/>
          <w:szCs w:val="20"/>
        </w:rPr>
        <w:t xml:space="preserve"> </w:t>
      </w:r>
      <w:r w:rsidR="00562DFE" w:rsidRPr="009853D3">
        <w:rPr>
          <w:rFonts w:ascii="Arial" w:hAnsi="Arial" w:cs="Arial"/>
          <w:color w:val="222222"/>
          <w:sz w:val="20"/>
          <w:szCs w:val="20"/>
          <w:shd w:val="clear" w:color="auto" w:fill="FFFFFF"/>
        </w:rPr>
        <w:t>handling food,</w:t>
      </w:r>
      <w:r w:rsidRPr="009853D3">
        <w:rPr>
          <w:rFonts w:ascii="Arial" w:hAnsi="Arial" w:cs="Arial"/>
          <w:color w:val="222222"/>
          <w:sz w:val="20"/>
          <w:szCs w:val="20"/>
          <w:shd w:val="clear" w:color="auto" w:fill="FFFFFF"/>
        </w:rPr>
        <w:t xml:space="preserve"> corr</w:t>
      </w:r>
      <w:r w:rsidR="00562DFE" w:rsidRPr="009853D3">
        <w:rPr>
          <w:rFonts w:ascii="Arial" w:hAnsi="Arial" w:cs="Arial"/>
          <w:color w:val="222222"/>
          <w:sz w:val="20"/>
          <w:szCs w:val="20"/>
          <w:shd w:val="clear" w:color="auto" w:fill="FFFFFF"/>
        </w:rPr>
        <w:t>ect measuring, use of standard recipes,</w:t>
      </w:r>
      <w:r w:rsidRPr="009853D3">
        <w:rPr>
          <w:rFonts w:ascii="Arial" w:hAnsi="Arial" w:cs="Arial"/>
          <w:color w:val="222222"/>
          <w:sz w:val="20"/>
          <w:szCs w:val="20"/>
          <w:shd w:val="clear" w:color="auto" w:fill="FFFFFF"/>
        </w:rPr>
        <w:t xml:space="preserve"> table</w:t>
      </w:r>
      <w:r w:rsidRPr="009853D3">
        <w:rPr>
          <w:rFonts w:ascii="Arial" w:hAnsi="Arial" w:cs="Arial"/>
          <w:color w:val="222222"/>
          <w:sz w:val="20"/>
          <w:szCs w:val="20"/>
        </w:rPr>
        <w:t xml:space="preserve"> </w:t>
      </w:r>
      <w:r w:rsidR="00562DFE" w:rsidRPr="009853D3">
        <w:rPr>
          <w:rFonts w:ascii="Arial" w:hAnsi="Arial" w:cs="Arial"/>
          <w:color w:val="222222"/>
          <w:sz w:val="20"/>
          <w:szCs w:val="20"/>
          <w:shd w:val="clear" w:color="auto" w:fill="FFFFFF"/>
        </w:rPr>
        <w:t>setting,</w:t>
      </w:r>
      <w:r w:rsidRPr="009853D3">
        <w:rPr>
          <w:rFonts w:ascii="Arial" w:hAnsi="Arial" w:cs="Arial"/>
          <w:color w:val="222222"/>
          <w:sz w:val="20"/>
          <w:szCs w:val="20"/>
          <w:shd w:val="clear" w:color="auto" w:fill="FFFFFF"/>
        </w:rPr>
        <w:t xml:space="preserve"> food presentation, meal planning and the completion of the</w:t>
      </w:r>
      <w:r w:rsidRPr="009853D3">
        <w:rPr>
          <w:rFonts w:ascii="Arial" w:hAnsi="Arial" w:cs="Arial"/>
          <w:color w:val="222222"/>
          <w:sz w:val="20"/>
          <w:szCs w:val="20"/>
        </w:rPr>
        <w:t xml:space="preserve"> </w:t>
      </w:r>
      <w:r w:rsidRPr="009853D3">
        <w:rPr>
          <w:rFonts w:ascii="Arial" w:hAnsi="Arial" w:cs="Arial"/>
          <w:color w:val="222222"/>
          <w:sz w:val="20"/>
          <w:szCs w:val="20"/>
          <w:shd w:val="clear" w:color="auto" w:fill="FFFFFF"/>
        </w:rPr>
        <w:t>cooperative work skills. Students will tour the world making a travel</w:t>
      </w:r>
      <w:r w:rsidRPr="009853D3">
        <w:rPr>
          <w:rFonts w:ascii="Arial" w:hAnsi="Arial" w:cs="Arial"/>
          <w:color w:val="222222"/>
          <w:sz w:val="20"/>
          <w:szCs w:val="20"/>
        </w:rPr>
        <w:t xml:space="preserve"> </w:t>
      </w:r>
      <w:r w:rsidRPr="009853D3">
        <w:rPr>
          <w:rFonts w:ascii="Arial" w:hAnsi="Arial" w:cs="Arial"/>
          <w:color w:val="222222"/>
          <w:sz w:val="20"/>
          <w:szCs w:val="20"/>
          <w:shd w:val="clear" w:color="auto" w:fill="FFFFFF"/>
        </w:rPr>
        <w:t>log of countries and frequently prepared cultural foods.</w:t>
      </w:r>
      <w:r w:rsidRPr="009853D3">
        <w:rPr>
          <w:rFonts w:ascii="Arial" w:hAnsi="Arial" w:cs="Arial"/>
          <w:sz w:val="20"/>
          <w:szCs w:val="20"/>
        </w:rPr>
        <w:t xml:space="preserve"> </w:t>
      </w:r>
      <w:r w:rsidR="00562DFE" w:rsidRPr="009853D3">
        <w:rPr>
          <w:rFonts w:ascii="Arial" w:hAnsi="Arial" w:cs="Arial"/>
          <w:sz w:val="20"/>
          <w:szCs w:val="20"/>
        </w:rPr>
        <w:t xml:space="preserve"> </w:t>
      </w:r>
      <w:r w:rsidRPr="009853D3">
        <w:rPr>
          <w:rFonts w:ascii="Arial" w:hAnsi="Arial" w:cs="Arial"/>
          <w:b/>
          <w:sz w:val="20"/>
          <w:szCs w:val="20"/>
        </w:rPr>
        <w:t xml:space="preserve">Prerequisite: </w:t>
      </w:r>
      <w:r w:rsidR="00562DFE" w:rsidRPr="009853D3">
        <w:rPr>
          <w:rFonts w:ascii="Arial" w:hAnsi="Arial" w:cs="Arial"/>
          <w:b/>
          <w:sz w:val="20"/>
          <w:szCs w:val="20"/>
        </w:rPr>
        <w:t xml:space="preserve"> </w:t>
      </w:r>
      <w:r w:rsidRPr="009853D3">
        <w:rPr>
          <w:rFonts w:ascii="Arial" w:hAnsi="Arial" w:cs="Arial"/>
          <w:b/>
          <w:sz w:val="20"/>
          <w:szCs w:val="20"/>
        </w:rPr>
        <w:t>Nutrition and Wellness</w:t>
      </w:r>
    </w:p>
    <w:p w:rsidR="001E2FA8" w:rsidRPr="00EB1C72" w:rsidRDefault="001E2FA8" w:rsidP="001E2FA8">
      <w:pPr>
        <w:rPr>
          <w:rFonts w:ascii="Arial" w:hAnsi="Arial" w:cs="Arial"/>
          <w:sz w:val="20"/>
          <w:szCs w:val="20"/>
        </w:rPr>
      </w:pPr>
    </w:p>
    <w:p w:rsidR="001E2FA8" w:rsidRDefault="001E2FA8" w:rsidP="001E2FA8">
      <w:pPr>
        <w:rPr>
          <w:rFonts w:ascii="Arial" w:hAnsi="Arial" w:cs="Arial"/>
          <w:b/>
          <w:bCs/>
          <w:sz w:val="20"/>
          <w:szCs w:val="20"/>
        </w:rPr>
      </w:pPr>
      <w:r w:rsidRPr="00CD24AA">
        <w:rPr>
          <w:rFonts w:ascii="Arial" w:hAnsi="Arial" w:cs="Arial"/>
          <w:b/>
          <w:bCs/>
          <w:sz w:val="20"/>
          <w:szCs w:val="20"/>
          <w:u w:val="single"/>
        </w:rPr>
        <w:t>0320</w:t>
      </w:r>
      <w:r>
        <w:rPr>
          <w:rFonts w:ascii="Arial" w:hAnsi="Arial" w:cs="Arial"/>
          <w:b/>
          <w:bCs/>
          <w:sz w:val="20"/>
          <w:szCs w:val="20"/>
          <w:u w:val="single"/>
        </w:rPr>
        <w:t xml:space="preserve"> Child</w:t>
      </w:r>
      <w:r w:rsidR="00B063F1">
        <w:rPr>
          <w:rFonts w:ascii="Arial" w:hAnsi="Arial" w:cs="Arial"/>
          <w:b/>
          <w:bCs/>
          <w:sz w:val="20"/>
          <w:szCs w:val="20"/>
          <w:u w:val="single"/>
        </w:rPr>
        <w:t xml:space="preserve"> Development, Care and Guidance</w:t>
      </w:r>
      <w:r w:rsidR="00B063F1">
        <w:rPr>
          <w:rFonts w:ascii="Arial" w:hAnsi="Arial" w:cs="Arial"/>
          <w:bCs/>
          <w:sz w:val="20"/>
          <w:szCs w:val="20"/>
        </w:rPr>
        <w:t xml:space="preserve"> </w:t>
      </w:r>
      <w:r w:rsidRPr="00B063F1">
        <w:rPr>
          <w:rFonts w:ascii="Arial" w:hAnsi="Arial" w:cs="Arial"/>
          <w:bCs/>
          <w:sz w:val="20"/>
          <w:szCs w:val="20"/>
        </w:rPr>
        <w:t>(1 unit)</w:t>
      </w:r>
      <w:r>
        <w:rPr>
          <w:rFonts w:ascii="Arial" w:hAnsi="Arial" w:cs="Arial"/>
          <w:sz w:val="20"/>
          <w:szCs w:val="20"/>
        </w:rPr>
        <w:t xml:space="preserve"> </w:t>
      </w:r>
      <w:proofErr w:type="gramStart"/>
      <w:r>
        <w:rPr>
          <w:rFonts w:ascii="Arial" w:hAnsi="Arial" w:cs="Arial"/>
          <w:sz w:val="20"/>
          <w:szCs w:val="20"/>
        </w:rPr>
        <w:t>This</w:t>
      </w:r>
      <w:proofErr w:type="gramEnd"/>
      <w:r>
        <w:rPr>
          <w:rFonts w:ascii="Arial" w:hAnsi="Arial" w:cs="Arial"/>
          <w:sz w:val="20"/>
          <w:szCs w:val="20"/>
        </w:rPr>
        <w:t xml:space="preserve"> course is designed to teach student about families, parenting skills, teen pregnancy, and preparing for birth.  It also provides basic knowledge of child development and growth and provides a variety of personal experiences that will give students an understanding of the role of caregivers. Students will also have the opportunity to spend time with Baby-Think-It-Over.  A one-day job shadowing experience is arranged for each student during the semester.  Assessment is made by observation, worksheets, tests, job shadowing, and scoring guides. </w:t>
      </w:r>
      <w:r>
        <w:rPr>
          <w:rFonts w:ascii="Arial" w:hAnsi="Arial" w:cs="Arial"/>
          <w:b/>
          <w:bCs/>
          <w:sz w:val="20"/>
          <w:szCs w:val="20"/>
        </w:rPr>
        <w:t xml:space="preserve">Prerequisite:  Career and Family Leadership </w:t>
      </w:r>
    </w:p>
    <w:p w:rsidR="00B063F1" w:rsidRDefault="00B063F1" w:rsidP="001E2FA8">
      <w:pPr>
        <w:rPr>
          <w:rFonts w:ascii="Arial" w:hAnsi="Arial" w:cs="Arial"/>
          <w:b/>
          <w:bCs/>
          <w:sz w:val="20"/>
          <w:szCs w:val="20"/>
        </w:rPr>
      </w:pPr>
    </w:p>
    <w:p w:rsidR="00B063F1" w:rsidRDefault="00B063F1" w:rsidP="00B063F1">
      <w:pPr>
        <w:rPr>
          <w:rFonts w:ascii="Arial" w:hAnsi="Arial" w:cs="Arial"/>
          <w:b/>
          <w:bCs/>
          <w:sz w:val="20"/>
          <w:szCs w:val="20"/>
        </w:rPr>
      </w:pPr>
      <w:r w:rsidRPr="00CD24AA">
        <w:rPr>
          <w:rFonts w:ascii="Arial" w:hAnsi="Arial" w:cs="Arial"/>
          <w:b/>
          <w:bCs/>
          <w:sz w:val="20"/>
          <w:szCs w:val="20"/>
          <w:u w:val="single"/>
        </w:rPr>
        <w:t>0321 Advanced Child Development, Care and Guidance</w:t>
      </w:r>
      <w:r w:rsidRPr="00CD24AA">
        <w:rPr>
          <w:rFonts w:ascii="Arial" w:hAnsi="Arial" w:cs="Arial"/>
          <w:b/>
          <w:bCs/>
          <w:sz w:val="20"/>
          <w:szCs w:val="20"/>
        </w:rPr>
        <w:t xml:space="preserve"> </w:t>
      </w:r>
      <w:r w:rsidRPr="00CD24AA">
        <w:rPr>
          <w:rFonts w:ascii="Arial" w:hAnsi="Arial" w:cs="Arial"/>
          <w:sz w:val="20"/>
          <w:szCs w:val="20"/>
        </w:rPr>
        <w:t xml:space="preserve">(1 unit) Advanced Child Development is designed as a sequential course that will prepare students to understand child development concepts.  This course emphasizes the developmental stages beginning with school age.  Consideration is given to the effects of societal changes, and need fulfillment at each stage.  Students will receive hands-on experience by working and observing in a child care center.  (Internship) Assessment is made by observation, internship, journal, test and scoring guides. </w:t>
      </w:r>
      <w:r w:rsidRPr="00CD24AA">
        <w:rPr>
          <w:rFonts w:ascii="Arial" w:hAnsi="Arial" w:cs="Arial"/>
          <w:b/>
          <w:bCs/>
          <w:sz w:val="20"/>
          <w:szCs w:val="20"/>
        </w:rPr>
        <w:t>Prerequisite:  Child Development, Care and Guidance</w:t>
      </w:r>
    </w:p>
    <w:p w:rsidR="00892151" w:rsidRPr="008039EA" w:rsidRDefault="00892151" w:rsidP="00892151">
      <w:pPr>
        <w:pStyle w:val="Heading8"/>
        <w:rPr>
          <w:rFonts w:ascii="Arial" w:hAnsi="Arial" w:cs="Arial"/>
          <w:sz w:val="20"/>
          <w:szCs w:val="20"/>
          <w:u w:val="single"/>
        </w:rPr>
      </w:pPr>
      <w:r w:rsidRPr="008039EA">
        <w:rPr>
          <w:rFonts w:ascii="Arial" w:hAnsi="Arial" w:cs="Arial"/>
          <w:sz w:val="22"/>
          <w:szCs w:val="22"/>
          <w:u w:val="single"/>
        </w:rPr>
        <w:t>FINE ARTS</w:t>
      </w:r>
      <w:r w:rsidRPr="008039EA">
        <w:rPr>
          <w:rFonts w:ascii="Arial" w:hAnsi="Arial" w:cs="Arial"/>
          <w:u w:val="single"/>
        </w:rPr>
        <w:t xml:space="preserve"> </w:t>
      </w:r>
    </w:p>
    <w:p w:rsidR="00892151" w:rsidRPr="00023FBF" w:rsidRDefault="00892151" w:rsidP="00892151"/>
    <w:p w:rsidR="00892151" w:rsidRDefault="00892151" w:rsidP="00892151">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0410 Art I</w:t>
      </w:r>
      <w:r>
        <w:rPr>
          <w:rFonts w:ascii="Arial" w:hAnsi="Arial" w:cs="Arial"/>
          <w:sz w:val="20"/>
          <w:szCs w:val="20"/>
        </w:rPr>
        <w:t xml:space="preserve"> (1 unit) Art I fulfills the fine arts requirement and is a prerequisite for all advanced art courses.  Students engage in disciplines of art history, art criticism, aesthetics, and art production.  Students will view, discuss and analyze art history from Ancient Greek to contemporary art and be introduced to and practice the art criticism process.  Students will produce works of art in various techniques and with a variety of materials.  Students will display their work in the school, community and contests.</w:t>
      </w:r>
    </w:p>
    <w:p w:rsidR="00892151" w:rsidRDefault="00892151" w:rsidP="00892151">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u w:val="single"/>
        </w:rPr>
      </w:pPr>
    </w:p>
    <w:p w:rsidR="00892151" w:rsidRDefault="00892151" w:rsidP="00892151">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r>
        <w:rPr>
          <w:rFonts w:ascii="Arial" w:hAnsi="Arial" w:cs="Arial"/>
          <w:b/>
          <w:bCs/>
          <w:sz w:val="20"/>
          <w:szCs w:val="20"/>
          <w:u w:val="single"/>
        </w:rPr>
        <w:t>0411 Art II</w:t>
      </w:r>
      <w:r>
        <w:rPr>
          <w:rFonts w:ascii="Arial" w:hAnsi="Arial" w:cs="Arial"/>
          <w:b/>
          <w:bCs/>
          <w:sz w:val="20"/>
          <w:szCs w:val="20"/>
        </w:rPr>
        <w:t xml:space="preserve"> </w:t>
      </w:r>
      <w:r>
        <w:rPr>
          <w:rFonts w:ascii="Arial" w:hAnsi="Arial" w:cs="Arial"/>
          <w:sz w:val="20"/>
          <w:szCs w:val="20"/>
        </w:rPr>
        <w:t xml:space="preserve">(1 unit) Art II students will explore art history from Egyptian art to contemporary art.  Students are introduced to and practice the art criticism process from the art history approach.  Art production is designed to create critical thinking, originality and problem solving. </w:t>
      </w:r>
      <w:r>
        <w:rPr>
          <w:rFonts w:ascii="Arial" w:hAnsi="Arial" w:cs="Arial"/>
          <w:b/>
          <w:bCs/>
          <w:sz w:val="20"/>
          <w:szCs w:val="20"/>
        </w:rPr>
        <w:t>Pr</w:t>
      </w:r>
      <w:r w:rsidR="00562DFE">
        <w:rPr>
          <w:rFonts w:ascii="Arial" w:hAnsi="Arial" w:cs="Arial"/>
          <w:b/>
          <w:bCs/>
          <w:sz w:val="20"/>
          <w:szCs w:val="20"/>
        </w:rPr>
        <w:t>erequisite: Completion of Art I with a recommend</w:t>
      </w:r>
      <w:r>
        <w:rPr>
          <w:rFonts w:ascii="Arial" w:hAnsi="Arial" w:cs="Arial"/>
          <w:b/>
          <w:bCs/>
          <w:sz w:val="20"/>
          <w:szCs w:val="20"/>
        </w:rPr>
        <w:t xml:space="preserve"> </w:t>
      </w:r>
      <w:r>
        <w:rPr>
          <w:rFonts w:ascii="Arial" w:hAnsi="Arial" w:cs="Arial"/>
          <w:b/>
          <w:bCs/>
          <w:sz w:val="20"/>
          <w:szCs w:val="20"/>
          <w:u w:val="single"/>
        </w:rPr>
        <w:t>C</w:t>
      </w:r>
      <w:r>
        <w:rPr>
          <w:rFonts w:ascii="Arial" w:hAnsi="Arial" w:cs="Arial"/>
          <w:b/>
          <w:bCs/>
          <w:sz w:val="20"/>
          <w:szCs w:val="20"/>
        </w:rPr>
        <w:t xml:space="preserve"> average</w:t>
      </w:r>
      <w:r w:rsidR="00562DFE">
        <w:rPr>
          <w:rFonts w:ascii="Arial" w:hAnsi="Arial" w:cs="Arial"/>
          <w:b/>
          <w:bCs/>
          <w:sz w:val="20"/>
          <w:szCs w:val="20"/>
        </w:rPr>
        <w:t>.</w:t>
      </w:r>
    </w:p>
    <w:p w:rsidR="00892151" w:rsidRDefault="00892151" w:rsidP="00892151">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892151" w:rsidRDefault="00892151" w:rsidP="00892151">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r>
        <w:rPr>
          <w:rFonts w:ascii="Arial" w:hAnsi="Arial" w:cs="Arial"/>
          <w:b/>
          <w:bCs/>
          <w:sz w:val="20"/>
          <w:szCs w:val="20"/>
          <w:u w:val="single"/>
        </w:rPr>
        <w:t xml:space="preserve">0412 Art III </w:t>
      </w:r>
      <w:r>
        <w:rPr>
          <w:rFonts w:ascii="Arial" w:hAnsi="Arial" w:cs="Arial"/>
          <w:sz w:val="20"/>
          <w:szCs w:val="20"/>
        </w:rPr>
        <w:t xml:space="preserve">(1 unit) Art III is for the highly motivated and serious art student.  Aesthetics, art history, and art criticism study enables students to understand their own work and work of other cultures and times.  A historical overview of art is used as reference for student art production and study.  Students will produce work in various techniques and materials.  A level of high quality work is expected. </w:t>
      </w:r>
      <w:r w:rsidRPr="004C2F85">
        <w:rPr>
          <w:rFonts w:ascii="Arial" w:hAnsi="Arial" w:cs="Arial"/>
          <w:b/>
          <w:bCs/>
          <w:sz w:val="20"/>
          <w:szCs w:val="20"/>
        </w:rPr>
        <w:t>Prerequisite</w:t>
      </w:r>
      <w:r w:rsidR="00562DFE">
        <w:rPr>
          <w:rFonts w:ascii="Arial" w:hAnsi="Arial" w:cs="Arial"/>
          <w:b/>
          <w:bCs/>
          <w:sz w:val="20"/>
          <w:szCs w:val="20"/>
        </w:rPr>
        <w:t>:  Completion of Art II with a recommend</w:t>
      </w:r>
      <w:r>
        <w:rPr>
          <w:rFonts w:ascii="Arial" w:hAnsi="Arial" w:cs="Arial"/>
          <w:b/>
          <w:bCs/>
          <w:sz w:val="20"/>
          <w:szCs w:val="20"/>
        </w:rPr>
        <w:t xml:space="preserve"> </w:t>
      </w:r>
      <w:r>
        <w:rPr>
          <w:rFonts w:ascii="Arial" w:hAnsi="Arial" w:cs="Arial"/>
          <w:b/>
          <w:bCs/>
          <w:sz w:val="20"/>
          <w:szCs w:val="20"/>
          <w:u w:val="single"/>
        </w:rPr>
        <w:t>C</w:t>
      </w:r>
      <w:r>
        <w:rPr>
          <w:rFonts w:ascii="Arial" w:hAnsi="Arial" w:cs="Arial"/>
          <w:b/>
          <w:bCs/>
          <w:sz w:val="20"/>
          <w:szCs w:val="20"/>
        </w:rPr>
        <w:t xml:space="preserve"> average</w:t>
      </w:r>
      <w:r w:rsidR="00562DFE">
        <w:rPr>
          <w:rFonts w:ascii="Arial" w:hAnsi="Arial" w:cs="Arial"/>
          <w:b/>
          <w:bCs/>
          <w:sz w:val="20"/>
          <w:szCs w:val="20"/>
        </w:rPr>
        <w:t>.</w:t>
      </w:r>
    </w:p>
    <w:p w:rsidR="00892151" w:rsidRDefault="00892151" w:rsidP="00892151">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u w:val="single"/>
        </w:rPr>
      </w:pPr>
    </w:p>
    <w:p w:rsidR="00892151" w:rsidRDefault="00892151" w:rsidP="00892151">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r>
        <w:rPr>
          <w:rFonts w:ascii="Arial" w:hAnsi="Arial" w:cs="Arial"/>
          <w:b/>
          <w:bCs/>
          <w:sz w:val="20"/>
          <w:szCs w:val="20"/>
          <w:u w:val="single"/>
        </w:rPr>
        <w:t>0413 Art IV</w:t>
      </w:r>
      <w:r>
        <w:rPr>
          <w:rFonts w:ascii="Arial" w:hAnsi="Arial" w:cs="Arial"/>
          <w:sz w:val="20"/>
          <w:szCs w:val="20"/>
        </w:rPr>
        <w:t xml:space="preserve"> (1 unit) Art IV is designed for the highly motivated and serious art student.  The study of art history and art criticism study enables students to understand their own work and work of other cultures and times.   A historical overview of art is used as reference for student art production and study.  Students will produce work in various </w:t>
      </w:r>
      <w:r>
        <w:rPr>
          <w:rFonts w:ascii="Arial" w:hAnsi="Arial" w:cs="Arial"/>
          <w:sz w:val="20"/>
          <w:szCs w:val="20"/>
        </w:rPr>
        <w:lastRenderedPageBreak/>
        <w:t>techniques and materials.  A level of high quality work is expected</w:t>
      </w:r>
      <w:r>
        <w:rPr>
          <w:rFonts w:ascii="Arial" w:hAnsi="Arial" w:cs="Arial"/>
          <w:b/>
          <w:bCs/>
          <w:sz w:val="20"/>
          <w:szCs w:val="20"/>
        </w:rPr>
        <w:t>.  Prerequisi</w:t>
      </w:r>
      <w:r w:rsidR="00562DFE">
        <w:rPr>
          <w:rFonts w:ascii="Arial" w:hAnsi="Arial" w:cs="Arial"/>
          <w:b/>
          <w:bCs/>
          <w:sz w:val="20"/>
          <w:szCs w:val="20"/>
        </w:rPr>
        <w:t>te:  Completion of Art III with a recommend</w:t>
      </w:r>
      <w:r>
        <w:rPr>
          <w:rFonts w:ascii="Arial" w:hAnsi="Arial" w:cs="Arial"/>
          <w:b/>
          <w:bCs/>
          <w:sz w:val="20"/>
          <w:szCs w:val="20"/>
        </w:rPr>
        <w:t xml:space="preserve"> </w:t>
      </w:r>
      <w:r>
        <w:rPr>
          <w:rFonts w:ascii="Arial" w:hAnsi="Arial" w:cs="Arial"/>
          <w:b/>
          <w:bCs/>
          <w:sz w:val="20"/>
          <w:szCs w:val="20"/>
          <w:u w:val="single"/>
        </w:rPr>
        <w:t>C</w:t>
      </w:r>
      <w:r>
        <w:rPr>
          <w:rFonts w:ascii="Arial" w:hAnsi="Arial" w:cs="Arial"/>
          <w:b/>
          <w:bCs/>
          <w:sz w:val="20"/>
          <w:szCs w:val="20"/>
        </w:rPr>
        <w:t xml:space="preserve"> average</w:t>
      </w:r>
      <w:r w:rsidR="00562DFE">
        <w:rPr>
          <w:rFonts w:ascii="Arial" w:hAnsi="Arial" w:cs="Arial"/>
          <w:b/>
          <w:bCs/>
          <w:sz w:val="20"/>
          <w:szCs w:val="20"/>
        </w:rPr>
        <w:t>.</w:t>
      </w:r>
    </w:p>
    <w:p w:rsidR="00892151" w:rsidRDefault="00892151" w:rsidP="00892151">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p>
    <w:p w:rsidR="00D63362" w:rsidRPr="00E77891" w:rsidRDefault="00892151" w:rsidP="00D63362">
      <w:pPr>
        <w:rPr>
          <w:rFonts w:ascii="Arial" w:hAnsi="Arial" w:cs="Arial"/>
          <w:sz w:val="20"/>
          <w:szCs w:val="20"/>
        </w:rPr>
      </w:pPr>
      <w:r>
        <w:rPr>
          <w:rFonts w:ascii="Arial" w:hAnsi="Arial" w:cs="Arial"/>
          <w:b/>
          <w:bCs/>
          <w:sz w:val="20"/>
          <w:szCs w:val="20"/>
          <w:u w:val="single"/>
        </w:rPr>
        <w:t>0414 Concert Choir</w:t>
      </w:r>
      <w:r>
        <w:rPr>
          <w:rFonts w:ascii="Arial" w:hAnsi="Arial" w:cs="Arial"/>
          <w:sz w:val="20"/>
          <w:szCs w:val="20"/>
        </w:rPr>
        <w:t xml:space="preserve"> (1 unit) </w:t>
      </w:r>
      <w:r w:rsidR="007A752E" w:rsidRPr="00E77891">
        <w:rPr>
          <w:rFonts w:ascii="Arial" w:hAnsi="Arial" w:cs="Arial"/>
          <w:sz w:val="20"/>
          <w:szCs w:val="20"/>
        </w:rPr>
        <w:t xml:space="preserve">Concert Choir is for students who enjoy </w:t>
      </w:r>
      <w:r w:rsidR="00562DFE">
        <w:rPr>
          <w:rFonts w:ascii="Arial" w:hAnsi="Arial" w:cs="Arial"/>
          <w:sz w:val="20"/>
          <w:szCs w:val="20"/>
        </w:rPr>
        <w:t xml:space="preserve">and want to learn more about singing. </w:t>
      </w:r>
      <w:r w:rsidR="007A752E" w:rsidRPr="00E77891">
        <w:rPr>
          <w:rFonts w:ascii="Arial" w:hAnsi="Arial" w:cs="Arial"/>
          <w:sz w:val="20"/>
          <w:szCs w:val="20"/>
        </w:rPr>
        <w:t xml:space="preserve">  Students will work on the fundamentals of singing, part singing, simple sight-reading, </w:t>
      </w:r>
      <w:r w:rsidR="00562DFE">
        <w:rPr>
          <w:rFonts w:ascii="Arial" w:hAnsi="Arial" w:cs="Arial"/>
          <w:sz w:val="20"/>
          <w:szCs w:val="20"/>
        </w:rPr>
        <w:t xml:space="preserve">and </w:t>
      </w:r>
      <w:r w:rsidR="007A752E" w:rsidRPr="00E77891">
        <w:rPr>
          <w:rFonts w:ascii="Arial" w:hAnsi="Arial" w:cs="Arial"/>
          <w:sz w:val="20"/>
          <w:szCs w:val="20"/>
        </w:rPr>
        <w:t>the fundamentals of music as well as aspects of music appreciation including listening, musical theatre, and music history.  Students are required to perform at all scheduled concerts and competitions.</w:t>
      </w:r>
    </w:p>
    <w:p w:rsidR="00892151" w:rsidRDefault="00892151" w:rsidP="00892151">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94329A" w:rsidRPr="0094329A" w:rsidRDefault="0094329A" w:rsidP="0094329A">
      <w:pPr>
        <w:rPr>
          <w:rFonts w:ascii="Arial" w:hAnsi="Arial" w:cs="Arial"/>
          <w:b/>
          <w:sz w:val="20"/>
          <w:szCs w:val="20"/>
        </w:rPr>
      </w:pPr>
      <w:r w:rsidRPr="009853D3">
        <w:rPr>
          <w:rFonts w:ascii="Arial" w:hAnsi="Arial" w:cs="Arial"/>
          <w:b/>
          <w:sz w:val="20"/>
          <w:szCs w:val="20"/>
          <w:u w:val="single"/>
        </w:rPr>
        <w:t>0424 Experiences in Music</w:t>
      </w:r>
      <w:r w:rsidRPr="009853D3">
        <w:rPr>
          <w:rFonts w:ascii="Arial" w:hAnsi="Arial" w:cs="Arial"/>
          <w:b/>
          <w:sz w:val="20"/>
          <w:szCs w:val="20"/>
        </w:rPr>
        <w:t xml:space="preserve"> </w:t>
      </w:r>
      <w:r w:rsidRPr="009853D3">
        <w:rPr>
          <w:rFonts w:ascii="Arial" w:hAnsi="Arial" w:cs="Arial"/>
          <w:sz w:val="20"/>
          <w:szCs w:val="20"/>
        </w:rPr>
        <w:t xml:space="preserve">(0.5 credit) </w:t>
      </w:r>
      <w:proofErr w:type="gramStart"/>
      <w:r w:rsidRPr="009853D3">
        <w:rPr>
          <w:rFonts w:ascii="Arial" w:hAnsi="Arial" w:cs="Arial"/>
          <w:sz w:val="20"/>
          <w:szCs w:val="20"/>
        </w:rPr>
        <w:t>This</w:t>
      </w:r>
      <w:proofErr w:type="gramEnd"/>
      <w:r w:rsidRPr="009853D3">
        <w:rPr>
          <w:rFonts w:ascii="Arial" w:hAnsi="Arial" w:cs="Arial"/>
          <w:sz w:val="20"/>
          <w:szCs w:val="20"/>
        </w:rPr>
        <w:t xml:space="preserve"> class is for students who have an appreciation for music but don’t want to participate in a performance-based course.  Students will be introduced to the elements of music through exploration of music theory, concert observations, computer programs, web based instruction, listening assignments, and music production.  We will also examine music’s influence on our culture through various media.</w:t>
      </w:r>
    </w:p>
    <w:p w:rsidR="00892151" w:rsidRDefault="00892151" w:rsidP="00892151">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F119C8" w:rsidRDefault="00F119C8" w:rsidP="00F119C8">
      <w:pPr>
        <w:rPr>
          <w:rFonts w:ascii="Arial" w:hAnsi="Arial" w:cs="Arial"/>
          <w:b/>
          <w:sz w:val="20"/>
          <w:szCs w:val="20"/>
        </w:rPr>
      </w:pPr>
      <w:r w:rsidRPr="00E77891">
        <w:rPr>
          <w:rFonts w:ascii="Arial" w:hAnsi="Arial" w:cs="Arial"/>
          <w:b/>
          <w:sz w:val="20"/>
          <w:szCs w:val="20"/>
          <w:u w:val="single"/>
        </w:rPr>
        <w:t>042</w:t>
      </w:r>
      <w:r>
        <w:rPr>
          <w:rFonts w:ascii="Arial" w:hAnsi="Arial" w:cs="Arial"/>
          <w:b/>
          <w:sz w:val="20"/>
          <w:szCs w:val="20"/>
          <w:u w:val="single"/>
        </w:rPr>
        <w:t>5</w:t>
      </w:r>
      <w:r w:rsidRPr="00E77891">
        <w:rPr>
          <w:rFonts w:ascii="Arial" w:hAnsi="Arial" w:cs="Arial"/>
          <w:b/>
          <w:sz w:val="20"/>
          <w:szCs w:val="20"/>
          <w:u w:val="single"/>
        </w:rPr>
        <w:t xml:space="preserve"> Show Choir</w:t>
      </w:r>
      <w:r w:rsidRPr="00E77891">
        <w:rPr>
          <w:rFonts w:ascii="Arial" w:hAnsi="Arial" w:cs="Arial"/>
          <w:sz w:val="20"/>
          <w:szCs w:val="20"/>
        </w:rPr>
        <w:t xml:space="preserve"> (1 unit) Show Choir is a specialized choir class involving all of the skills and activities of </w:t>
      </w:r>
      <w:r>
        <w:rPr>
          <w:rFonts w:ascii="Arial" w:hAnsi="Arial" w:cs="Arial"/>
          <w:sz w:val="20"/>
          <w:szCs w:val="20"/>
        </w:rPr>
        <w:t>c</w:t>
      </w:r>
      <w:r w:rsidRPr="00E77891">
        <w:rPr>
          <w:rFonts w:ascii="Arial" w:hAnsi="Arial" w:cs="Arial"/>
          <w:sz w:val="20"/>
          <w:szCs w:val="20"/>
        </w:rPr>
        <w:t xml:space="preserve">hoir combined with rigorous choreography including theatrical movement and dance.  Students enrolled in </w:t>
      </w:r>
      <w:r>
        <w:rPr>
          <w:rFonts w:ascii="Arial" w:hAnsi="Arial" w:cs="Arial"/>
          <w:sz w:val="20"/>
          <w:szCs w:val="20"/>
        </w:rPr>
        <w:t>S</w:t>
      </w:r>
      <w:r w:rsidRPr="00E77891">
        <w:rPr>
          <w:rFonts w:ascii="Arial" w:hAnsi="Arial" w:cs="Arial"/>
          <w:sz w:val="20"/>
          <w:szCs w:val="20"/>
        </w:rPr>
        <w:t xml:space="preserve">how </w:t>
      </w:r>
      <w:r>
        <w:rPr>
          <w:rFonts w:ascii="Arial" w:hAnsi="Arial" w:cs="Arial"/>
          <w:sz w:val="20"/>
          <w:szCs w:val="20"/>
        </w:rPr>
        <w:t>C</w:t>
      </w:r>
      <w:r w:rsidRPr="00E77891">
        <w:rPr>
          <w:rFonts w:ascii="Arial" w:hAnsi="Arial" w:cs="Arial"/>
          <w:sz w:val="20"/>
          <w:szCs w:val="20"/>
        </w:rPr>
        <w:t xml:space="preserve">hoir are </w:t>
      </w:r>
      <w:r w:rsidRPr="00E77891">
        <w:rPr>
          <w:rFonts w:ascii="Arial" w:hAnsi="Arial" w:cs="Arial"/>
          <w:b/>
          <w:i/>
          <w:sz w:val="20"/>
          <w:szCs w:val="20"/>
        </w:rPr>
        <w:t>required</w:t>
      </w:r>
      <w:r w:rsidRPr="00E77891">
        <w:rPr>
          <w:rFonts w:ascii="Arial" w:hAnsi="Arial" w:cs="Arial"/>
          <w:sz w:val="20"/>
          <w:szCs w:val="20"/>
        </w:rPr>
        <w:t xml:space="preserve"> to attend all scheduled performances and </w:t>
      </w:r>
      <w:r w:rsidRPr="00E77891">
        <w:rPr>
          <w:rFonts w:ascii="Arial" w:hAnsi="Arial" w:cs="Arial"/>
          <w:b/>
          <w:sz w:val="20"/>
          <w:szCs w:val="20"/>
        </w:rPr>
        <w:t>competitions</w:t>
      </w:r>
      <w:r w:rsidRPr="00E77891">
        <w:rPr>
          <w:rFonts w:ascii="Arial" w:hAnsi="Arial" w:cs="Arial"/>
          <w:sz w:val="20"/>
          <w:szCs w:val="20"/>
        </w:rPr>
        <w:t xml:space="preserve">.  Members </w:t>
      </w:r>
      <w:r w:rsidRPr="00E77891">
        <w:rPr>
          <w:rFonts w:ascii="Arial" w:hAnsi="Arial" w:cs="Arial"/>
          <w:i/>
          <w:sz w:val="20"/>
          <w:szCs w:val="20"/>
        </w:rPr>
        <w:t>may</w:t>
      </w:r>
      <w:r w:rsidRPr="00E77891">
        <w:rPr>
          <w:rFonts w:ascii="Arial" w:hAnsi="Arial" w:cs="Arial"/>
          <w:sz w:val="20"/>
          <w:szCs w:val="20"/>
        </w:rPr>
        <w:t xml:space="preserve"> have to purchase certain items of the </w:t>
      </w:r>
      <w:r>
        <w:rPr>
          <w:rFonts w:ascii="Arial" w:hAnsi="Arial" w:cs="Arial"/>
          <w:sz w:val="20"/>
          <w:szCs w:val="20"/>
        </w:rPr>
        <w:t>S</w:t>
      </w:r>
      <w:r w:rsidRPr="00E77891">
        <w:rPr>
          <w:rFonts w:ascii="Arial" w:hAnsi="Arial" w:cs="Arial"/>
          <w:sz w:val="20"/>
          <w:szCs w:val="20"/>
        </w:rPr>
        <w:t xml:space="preserve">how </w:t>
      </w:r>
      <w:r>
        <w:rPr>
          <w:rFonts w:ascii="Arial" w:hAnsi="Arial" w:cs="Arial"/>
          <w:sz w:val="20"/>
          <w:szCs w:val="20"/>
        </w:rPr>
        <w:t>C</w:t>
      </w:r>
      <w:r w:rsidRPr="00E77891">
        <w:rPr>
          <w:rFonts w:ascii="Arial" w:hAnsi="Arial" w:cs="Arial"/>
          <w:sz w:val="20"/>
          <w:szCs w:val="20"/>
        </w:rPr>
        <w:t xml:space="preserve">hoir outfit.  </w:t>
      </w:r>
      <w:r>
        <w:rPr>
          <w:rFonts w:ascii="Arial" w:hAnsi="Arial" w:cs="Arial"/>
          <w:b/>
          <w:sz w:val="20"/>
          <w:szCs w:val="20"/>
        </w:rPr>
        <w:t>Prerequisite:  S</w:t>
      </w:r>
      <w:r w:rsidRPr="00E77891">
        <w:rPr>
          <w:rFonts w:ascii="Arial" w:hAnsi="Arial" w:cs="Arial"/>
          <w:b/>
          <w:sz w:val="20"/>
          <w:szCs w:val="20"/>
        </w:rPr>
        <w:t>tudents must audition for this class.</w:t>
      </w:r>
    </w:p>
    <w:p w:rsidR="00F119C8" w:rsidRDefault="00F119C8" w:rsidP="00892151">
      <w:pPr>
        <w:rPr>
          <w:rFonts w:ascii="Arial" w:hAnsi="Arial" w:cs="Arial"/>
          <w:b/>
          <w:bCs/>
          <w:sz w:val="20"/>
          <w:szCs w:val="20"/>
          <w:u w:val="single"/>
        </w:rPr>
      </w:pPr>
    </w:p>
    <w:p w:rsidR="00892151" w:rsidRDefault="00892151" w:rsidP="00892151">
      <w:pPr>
        <w:rPr>
          <w:rFonts w:ascii="Arial" w:hAnsi="Arial" w:cs="Arial"/>
          <w:b/>
          <w:bCs/>
          <w:sz w:val="20"/>
          <w:szCs w:val="20"/>
        </w:rPr>
      </w:pPr>
      <w:r>
        <w:rPr>
          <w:rFonts w:ascii="Arial" w:hAnsi="Arial" w:cs="Arial"/>
          <w:b/>
          <w:bCs/>
          <w:sz w:val="20"/>
          <w:szCs w:val="20"/>
          <w:u w:val="single"/>
        </w:rPr>
        <w:t>0416 Band</w:t>
      </w:r>
      <w:r>
        <w:rPr>
          <w:rFonts w:ascii="Arial" w:hAnsi="Arial" w:cs="Arial"/>
          <w:sz w:val="20"/>
          <w:szCs w:val="20"/>
        </w:rPr>
        <w:t xml:space="preserve"> (1unit) </w:t>
      </w:r>
      <w:proofErr w:type="gramStart"/>
      <w:r>
        <w:rPr>
          <w:rFonts w:ascii="Arial" w:hAnsi="Arial" w:cs="Arial"/>
          <w:sz w:val="20"/>
          <w:szCs w:val="20"/>
        </w:rPr>
        <w:t>This</w:t>
      </w:r>
      <w:proofErr w:type="gramEnd"/>
      <w:r>
        <w:rPr>
          <w:rFonts w:ascii="Arial" w:hAnsi="Arial" w:cs="Arial"/>
          <w:sz w:val="20"/>
          <w:szCs w:val="20"/>
        </w:rPr>
        <w:t xml:space="preserve"> course stresses the </w:t>
      </w:r>
      <w:r w:rsidR="00562DFE">
        <w:rPr>
          <w:rFonts w:ascii="Arial" w:hAnsi="Arial" w:cs="Arial"/>
          <w:sz w:val="20"/>
          <w:szCs w:val="20"/>
        </w:rPr>
        <w:t xml:space="preserve">understanding of music notation and </w:t>
      </w:r>
      <w:r>
        <w:rPr>
          <w:rFonts w:ascii="Arial" w:hAnsi="Arial" w:cs="Arial"/>
          <w:sz w:val="20"/>
          <w:szCs w:val="20"/>
        </w:rPr>
        <w:t>vocabulary, elements and styles of music, as well as having a command of performance and listening skills.  Marching band in the fall converts to a concert band upon completion of marching responsibilities near the end of 1</w:t>
      </w:r>
      <w:r>
        <w:rPr>
          <w:rFonts w:ascii="Arial" w:hAnsi="Arial" w:cs="Arial"/>
          <w:sz w:val="20"/>
          <w:szCs w:val="20"/>
          <w:vertAlign w:val="superscript"/>
        </w:rPr>
        <w:t>st</w:t>
      </w:r>
      <w:r>
        <w:rPr>
          <w:rFonts w:ascii="Arial" w:hAnsi="Arial" w:cs="Arial"/>
          <w:sz w:val="20"/>
          <w:szCs w:val="20"/>
        </w:rPr>
        <w:t xml:space="preserve"> quarter.  The band performs at various civic events, school musi</w:t>
      </w:r>
      <w:r w:rsidR="00562DFE">
        <w:rPr>
          <w:rFonts w:ascii="Arial" w:hAnsi="Arial" w:cs="Arial"/>
          <w:sz w:val="20"/>
          <w:szCs w:val="20"/>
        </w:rPr>
        <w:t xml:space="preserve">c programs, and MSHSAA contests and </w:t>
      </w:r>
      <w:r>
        <w:rPr>
          <w:rFonts w:ascii="Arial" w:hAnsi="Arial" w:cs="Arial"/>
          <w:sz w:val="20"/>
          <w:szCs w:val="20"/>
        </w:rPr>
        <w:t xml:space="preserve">festivals.   </w:t>
      </w:r>
      <w:r>
        <w:rPr>
          <w:rFonts w:ascii="Arial" w:hAnsi="Arial" w:cs="Arial"/>
          <w:sz w:val="20"/>
          <w:szCs w:val="20"/>
          <w:u w:val="single"/>
        </w:rPr>
        <w:t>All public performances participated in by the band are required</w:t>
      </w:r>
      <w:r>
        <w:rPr>
          <w:rFonts w:ascii="Arial" w:hAnsi="Arial" w:cs="Arial"/>
          <w:sz w:val="20"/>
          <w:szCs w:val="20"/>
        </w:rPr>
        <w:t xml:space="preserve">.  Excuses other than personal illness or family weddings and funerals may be considered on an individual basis </w:t>
      </w:r>
      <w:r>
        <w:rPr>
          <w:rFonts w:ascii="Arial" w:hAnsi="Arial" w:cs="Arial"/>
          <w:i/>
          <w:iCs/>
          <w:sz w:val="20"/>
          <w:szCs w:val="20"/>
        </w:rPr>
        <w:t xml:space="preserve">(work will not be </w:t>
      </w:r>
      <w:r w:rsidR="00447B34">
        <w:rPr>
          <w:rFonts w:ascii="Arial" w:hAnsi="Arial" w:cs="Arial"/>
          <w:i/>
          <w:iCs/>
          <w:sz w:val="20"/>
          <w:szCs w:val="20"/>
        </w:rPr>
        <w:t xml:space="preserve">an </w:t>
      </w:r>
      <w:r>
        <w:rPr>
          <w:rFonts w:ascii="Arial" w:hAnsi="Arial" w:cs="Arial"/>
          <w:i/>
          <w:iCs/>
          <w:sz w:val="20"/>
          <w:szCs w:val="20"/>
        </w:rPr>
        <w:t>excused</w:t>
      </w:r>
      <w:r w:rsidR="00447B34">
        <w:rPr>
          <w:rFonts w:ascii="Arial" w:hAnsi="Arial" w:cs="Arial"/>
          <w:i/>
          <w:iCs/>
          <w:sz w:val="20"/>
          <w:szCs w:val="20"/>
        </w:rPr>
        <w:t xml:space="preserve"> absence</w:t>
      </w:r>
      <w:r>
        <w:rPr>
          <w:rFonts w:ascii="Arial" w:hAnsi="Arial" w:cs="Arial"/>
          <w:i/>
          <w:iCs/>
          <w:sz w:val="20"/>
          <w:szCs w:val="20"/>
        </w:rPr>
        <w:t>).</w:t>
      </w:r>
      <w:r>
        <w:rPr>
          <w:rFonts w:ascii="Arial" w:hAnsi="Arial" w:cs="Arial"/>
          <w:sz w:val="20"/>
          <w:szCs w:val="20"/>
        </w:rPr>
        <w:t xml:space="preserve">  Some of the larger and unique instruments are available from the school at no charge, but most students own their own instruments.  </w:t>
      </w:r>
      <w:r>
        <w:rPr>
          <w:rFonts w:ascii="Arial" w:hAnsi="Arial" w:cs="Arial"/>
          <w:b/>
          <w:bCs/>
          <w:sz w:val="20"/>
          <w:szCs w:val="20"/>
        </w:rPr>
        <w:t xml:space="preserve">Prerequisite:  Students entering high school band should have a minimum of three years playing experience and must possess basic music reading and group participation skills </w:t>
      </w:r>
      <w:r w:rsidR="00562DFE">
        <w:rPr>
          <w:rFonts w:ascii="Arial" w:hAnsi="Arial" w:cs="Arial"/>
          <w:b/>
          <w:bCs/>
          <w:sz w:val="20"/>
          <w:szCs w:val="20"/>
        </w:rPr>
        <w:t>as approved by the instructor</w:t>
      </w:r>
      <w:r>
        <w:rPr>
          <w:rFonts w:ascii="Arial" w:hAnsi="Arial" w:cs="Arial"/>
          <w:b/>
          <w:bCs/>
          <w:sz w:val="20"/>
          <w:szCs w:val="20"/>
        </w:rPr>
        <w:t>.</w:t>
      </w:r>
    </w:p>
    <w:p w:rsidR="00892151" w:rsidRDefault="00892151" w:rsidP="00892151">
      <w:pPr>
        <w:rPr>
          <w:rFonts w:ascii="Arial" w:hAnsi="Arial" w:cs="Arial"/>
          <w:sz w:val="20"/>
          <w:szCs w:val="20"/>
        </w:rPr>
      </w:pPr>
    </w:p>
    <w:p w:rsidR="00084CB2" w:rsidRDefault="00892151" w:rsidP="00892151">
      <w:pPr>
        <w:rPr>
          <w:rFonts w:ascii="Arial" w:hAnsi="Arial" w:cs="Arial"/>
          <w:b/>
          <w:bCs/>
          <w:sz w:val="20"/>
          <w:szCs w:val="20"/>
        </w:rPr>
      </w:pPr>
      <w:r>
        <w:rPr>
          <w:rFonts w:ascii="Arial" w:hAnsi="Arial" w:cs="Arial"/>
          <w:b/>
          <w:bCs/>
          <w:sz w:val="20"/>
          <w:szCs w:val="20"/>
          <w:u w:val="single"/>
        </w:rPr>
        <w:t>0417 Jazz Band</w:t>
      </w:r>
      <w:r>
        <w:rPr>
          <w:rFonts w:ascii="Arial" w:hAnsi="Arial" w:cs="Arial"/>
          <w:sz w:val="20"/>
          <w:szCs w:val="20"/>
        </w:rPr>
        <w:t xml:space="preserve"> (1unit) </w:t>
      </w:r>
      <w:proofErr w:type="gramStart"/>
      <w:r>
        <w:rPr>
          <w:rFonts w:ascii="Arial" w:hAnsi="Arial" w:cs="Arial"/>
          <w:sz w:val="20"/>
          <w:szCs w:val="20"/>
        </w:rPr>
        <w:t>This</w:t>
      </w:r>
      <w:proofErr w:type="gramEnd"/>
      <w:r>
        <w:rPr>
          <w:rFonts w:ascii="Arial" w:hAnsi="Arial" w:cs="Arial"/>
          <w:sz w:val="20"/>
          <w:szCs w:val="20"/>
        </w:rPr>
        <w:t xml:space="preserve"> course explores jazz styles such as swing, rock, Latin, and blues through the big band ensemble.  Instruction will also include basic improvisation.  The jazz band performs at various civic events, school music programs, home basketball games and MSHSAA contests/festivals.    </w:t>
      </w:r>
      <w:r>
        <w:rPr>
          <w:rFonts w:ascii="Arial" w:hAnsi="Arial" w:cs="Arial"/>
          <w:sz w:val="20"/>
          <w:szCs w:val="20"/>
          <w:u w:val="single"/>
        </w:rPr>
        <w:t>All public performances participated in by the band are required</w:t>
      </w:r>
      <w:r>
        <w:rPr>
          <w:rFonts w:ascii="Arial" w:hAnsi="Arial" w:cs="Arial"/>
          <w:sz w:val="20"/>
          <w:szCs w:val="20"/>
        </w:rPr>
        <w:t xml:space="preserve">.  Excuses other than personal illness or family weddings and funerals may be considered on an individual basis </w:t>
      </w:r>
      <w:r>
        <w:rPr>
          <w:rFonts w:ascii="Arial" w:hAnsi="Arial" w:cs="Arial"/>
          <w:i/>
          <w:iCs/>
          <w:sz w:val="20"/>
          <w:szCs w:val="20"/>
        </w:rPr>
        <w:t>(work will not be excused</w:t>
      </w:r>
      <w:r w:rsidR="00562DFE">
        <w:rPr>
          <w:rFonts w:ascii="Arial" w:hAnsi="Arial" w:cs="Arial"/>
          <w:i/>
          <w:iCs/>
          <w:sz w:val="20"/>
          <w:szCs w:val="20"/>
        </w:rPr>
        <w:t>).</w:t>
      </w:r>
      <w:r>
        <w:rPr>
          <w:rFonts w:ascii="Arial" w:hAnsi="Arial" w:cs="Arial"/>
          <w:sz w:val="20"/>
          <w:szCs w:val="20"/>
        </w:rPr>
        <w:t xml:space="preserve">  </w:t>
      </w:r>
      <w:r>
        <w:rPr>
          <w:rFonts w:ascii="Arial" w:hAnsi="Arial" w:cs="Arial"/>
          <w:b/>
          <w:bCs/>
          <w:sz w:val="20"/>
          <w:szCs w:val="20"/>
        </w:rPr>
        <w:t xml:space="preserve">Prerequisite:  Students entering high school jazz band should have a minimum of three years playing experience and must possess basic music reading and group participation skills </w:t>
      </w:r>
      <w:r w:rsidR="00562DFE">
        <w:rPr>
          <w:rFonts w:ascii="Arial" w:hAnsi="Arial" w:cs="Arial"/>
          <w:b/>
          <w:bCs/>
          <w:sz w:val="20"/>
          <w:szCs w:val="20"/>
        </w:rPr>
        <w:t>as approved by the instructor</w:t>
      </w:r>
      <w:r>
        <w:rPr>
          <w:rFonts w:ascii="Arial" w:hAnsi="Arial" w:cs="Arial"/>
          <w:b/>
          <w:bCs/>
          <w:sz w:val="20"/>
          <w:szCs w:val="20"/>
        </w:rPr>
        <w:t>.</w:t>
      </w:r>
    </w:p>
    <w:p w:rsidR="004F4AC0" w:rsidRDefault="004F4AC0" w:rsidP="009E49B8">
      <w:pPr>
        <w:rPr>
          <w:rFonts w:ascii="Arial" w:hAnsi="Arial" w:cs="Arial"/>
          <w:b/>
          <w:bCs/>
          <w:sz w:val="20"/>
          <w:szCs w:val="20"/>
        </w:rPr>
      </w:pPr>
    </w:p>
    <w:p w:rsidR="00D4732A" w:rsidRPr="00447B34" w:rsidRDefault="00562DFE" w:rsidP="00D4732A">
      <w:pPr>
        <w:rPr>
          <w:rFonts w:ascii="Arial" w:hAnsi="Arial" w:cs="Arial"/>
          <w:sz w:val="20"/>
          <w:szCs w:val="20"/>
          <w:u w:val="single"/>
        </w:rPr>
      </w:pPr>
      <w:r w:rsidRPr="009853D3">
        <w:rPr>
          <w:rFonts w:ascii="Arial" w:hAnsi="Arial" w:cs="Arial"/>
          <w:b/>
          <w:sz w:val="20"/>
          <w:szCs w:val="20"/>
          <w:u w:val="single"/>
        </w:rPr>
        <w:t>0418 Drama</w:t>
      </w:r>
      <w:r w:rsidR="009853D3" w:rsidRPr="009853D3">
        <w:rPr>
          <w:rFonts w:ascii="Arial" w:hAnsi="Arial" w:cs="Arial"/>
          <w:b/>
          <w:sz w:val="20"/>
          <w:szCs w:val="20"/>
          <w:u w:val="single"/>
        </w:rPr>
        <w:t xml:space="preserve"> I</w:t>
      </w:r>
      <w:r w:rsidR="009853D3">
        <w:rPr>
          <w:rFonts w:ascii="Arial" w:hAnsi="Arial" w:cs="Arial"/>
          <w:sz w:val="20"/>
          <w:szCs w:val="20"/>
        </w:rPr>
        <w:t xml:space="preserve"> </w:t>
      </w:r>
      <w:r w:rsidR="00D4732A" w:rsidRPr="009853D3">
        <w:rPr>
          <w:rFonts w:ascii="Arial" w:hAnsi="Arial" w:cs="Arial"/>
          <w:sz w:val="20"/>
          <w:szCs w:val="20"/>
        </w:rPr>
        <w:t>(1 unit)</w:t>
      </w:r>
    </w:p>
    <w:p w:rsidR="00D4732A" w:rsidRPr="00447B34" w:rsidRDefault="00D4732A" w:rsidP="00D4732A">
      <w:pPr>
        <w:rPr>
          <w:rFonts w:ascii="Arial" w:hAnsi="Arial" w:cs="Arial"/>
          <w:sz w:val="20"/>
          <w:szCs w:val="20"/>
        </w:rPr>
      </w:pPr>
      <w:r w:rsidRPr="00447B34">
        <w:rPr>
          <w:rFonts w:ascii="Arial" w:hAnsi="Arial" w:cs="Arial"/>
          <w:sz w:val="20"/>
          <w:szCs w:val="20"/>
        </w:rPr>
        <w:t>This class is specifically designed for those interested in the play and other performance opportunities.  Students will be expected to participate in at least one competition and help with our own competition and school play(s).  The class will also include a study in Theatre History, Technical Theatre and in-depth aspects of Theatre production.</w:t>
      </w:r>
    </w:p>
    <w:p w:rsidR="00D4732A" w:rsidRPr="00D4732A" w:rsidRDefault="00D4732A" w:rsidP="00D4732A">
      <w:pPr>
        <w:rPr>
          <w:rFonts w:ascii="Arial" w:hAnsi="Arial" w:cs="Arial"/>
          <w:sz w:val="20"/>
          <w:szCs w:val="20"/>
          <w:highlight w:val="yellow"/>
        </w:rPr>
      </w:pPr>
    </w:p>
    <w:p w:rsidR="00D4732A" w:rsidRPr="00447B34" w:rsidRDefault="00562DFE" w:rsidP="00D4732A">
      <w:pPr>
        <w:rPr>
          <w:rFonts w:ascii="Arial" w:hAnsi="Arial" w:cs="Arial"/>
          <w:sz w:val="20"/>
          <w:szCs w:val="20"/>
          <w:u w:val="single"/>
        </w:rPr>
      </w:pPr>
      <w:r w:rsidRPr="009853D3">
        <w:rPr>
          <w:rFonts w:ascii="Arial" w:hAnsi="Arial" w:cs="Arial"/>
          <w:b/>
          <w:sz w:val="20"/>
          <w:szCs w:val="20"/>
          <w:u w:val="single"/>
        </w:rPr>
        <w:t>0419 Drama</w:t>
      </w:r>
      <w:r w:rsidR="009853D3" w:rsidRPr="009853D3">
        <w:rPr>
          <w:rFonts w:ascii="Arial" w:hAnsi="Arial" w:cs="Arial"/>
          <w:b/>
          <w:sz w:val="20"/>
          <w:szCs w:val="20"/>
          <w:u w:val="single"/>
        </w:rPr>
        <w:t xml:space="preserve"> II</w:t>
      </w:r>
      <w:r w:rsidR="009853D3">
        <w:rPr>
          <w:rFonts w:ascii="Arial" w:hAnsi="Arial" w:cs="Arial"/>
          <w:sz w:val="20"/>
          <w:szCs w:val="20"/>
        </w:rPr>
        <w:t xml:space="preserve"> </w:t>
      </w:r>
      <w:r w:rsidR="00D4732A" w:rsidRPr="009853D3">
        <w:rPr>
          <w:rFonts w:ascii="Arial" w:hAnsi="Arial" w:cs="Arial"/>
          <w:sz w:val="20"/>
          <w:szCs w:val="20"/>
        </w:rPr>
        <w:t>(1 unit)</w:t>
      </w:r>
    </w:p>
    <w:p w:rsidR="00D4732A" w:rsidRPr="00447B34" w:rsidRDefault="00D4732A" w:rsidP="00D4732A">
      <w:pPr>
        <w:rPr>
          <w:rFonts w:ascii="Arial" w:hAnsi="Arial" w:cs="Arial"/>
          <w:b/>
          <w:sz w:val="20"/>
          <w:szCs w:val="20"/>
        </w:rPr>
      </w:pPr>
      <w:r w:rsidRPr="00447B34">
        <w:rPr>
          <w:rFonts w:ascii="Arial" w:hAnsi="Arial" w:cs="Arial"/>
          <w:sz w:val="20"/>
          <w:szCs w:val="20"/>
        </w:rPr>
        <w:t xml:space="preserve">Drama II is designed to afford the student an opportunity to put into practice basic principles and theories mastered in Drama I. The course concentrates on studying in-depth plays of significant dramatic merit, acting in styles and presentation of various periods of dramatic history, and presentation of a variety of individual dramatic materials. Students will be required to participate in at least one competition and other public performances. </w:t>
      </w:r>
      <w:r w:rsidRPr="00447B34">
        <w:rPr>
          <w:rFonts w:ascii="Arial" w:hAnsi="Arial" w:cs="Arial"/>
          <w:b/>
          <w:sz w:val="20"/>
          <w:szCs w:val="20"/>
        </w:rPr>
        <w:t>Prerequisite: Su</w:t>
      </w:r>
      <w:r w:rsidR="00562DFE">
        <w:rPr>
          <w:rFonts w:ascii="Arial" w:hAnsi="Arial" w:cs="Arial"/>
          <w:b/>
          <w:sz w:val="20"/>
          <w:szCs w:val="20"/>
        </w:rPr>
        <w:t>ccessful completion of Drama</w:t>
      </w:r>
      <w:r w:rsidRPr="00447B34">
        <w:rPr>
          <w:rFonts w:ascii="Arial" w:hAnsi="Arial" w:cs="Arial"/>
          <w:b/>
          <w:sz w:val="20"/>
          <w:szCs w:val="20"/>
        </w:rPr>
        <w:t xml:space="preserve"> I and teacher approval.</w:t>
      </w:r>
    </w:p>
    <w:p w:rsidR="00D4732A" w:rsidRPr="00D4732A" w:rsidRDefault="00D4732A" w:rsidP="00D4732A">
      <w:pPr>
        <w:rPr>
          <w:rFonts w:ascii="Arial" w:hAnsi="Arial" w:cs="Arial"/>
          <w:sz w:val="20"/>
          <w:szCs w:val="20"/>
          <w:highlight w:val="yellow"/>
          <w:u w:val="single"/>
        </w:rPr>
      </w:pPr>
    </w:p>
    <w:p w:rsidR="00D4732A" w:rsidRPr="00447B34" w:rsidRDefault="00562DFE" w:rsidP="00D4732A">
      <w:pPr>
        <w:rPr>
          <w:rFonts w:ascii="Arial" w:hAnsi="Arial" w:cs="Arial"/>
          <w:sz w:val="20"/>
          <w:szCs w:val="20"/>
        </w:rPr>
      </w:pPr>
      <w:r w:rsidRPr="009853D3">
        <w:rPr>
          <w:rFonts w:ascii="Arial" w:hAnsi="Arial" w:cs="Arial"/>
          <w:b/>
          <w:sz w:val="20"/>
          <w:szCs w:val="20"/>
          <w:u w:val="single"/>
        </w:rPr>
        <w:t>0420 Drama</w:t>
      </w:r>
      <w:r w:rsidR="009853D3" w:rsidRPr="009853D3">
        <w:rPr>
          <w:rFonts w:ascii="Arial" w:hAnsi="Arial" w:cs="Arial"/>
          <w:b/>
          <w:sz w:val="20"/>
          <w:szCs w:val="20"/>
          <w:u w:val="single"/>
        </w:rPr>
        <w:t xml:space="preserve"> III</w:t>
      </w:r>
      <w:r w:rsidR="009853D3" w:rsidRPr="009853D3">
        <w:rPr>
          <w:rFonts w:ascii="Arial" w:hAnsi="Arial" w:cs="Arial"/>
          <w:sz w:val="20"/>
          <w:szCs w:val="20"/>
        </w:rPr>
        <w:t xml:space="preserve"> </w:t>
      </w:r>
      <w:r w:rsidR="00D4732A" w:rsidRPr="009853D3">
        <w:rPr>
          <w:rFonts w:ascii="Arial" w:hAnsi="Arial" w:cs="Arial"/>
          <w:sz w:val="20"/>
          <w:szCs w:val="20"/>
        </w:rPr>
        <w:t>(1 unit)</w:t>
      </w:r>
      <w:r w:rsidR="00D4732A" w:rsidRPr="00447B34">
        <w:rPr>
          <w:rFonts w:ascii="Arial" w:hAnsi="Arial" w:cs="Arial"/>
          <w:sz w:val="20"/>
          <w:szCs w:val="20"/>
        </w:rPr>
        <w:t xml:space="preserve"> </w:t>
      </w:r>
    </w:p>
    <w:p w:rsidR="00D4732A" w:rsidRPr="00447B34" w:rsidRDefault="00D4732A" w:rsidP="00D4732A">
      <w:pPr>
        <w:rPr>
          <w:rFonts w:ascii="Arial" w:hAnsi="Arial" w:cs="Arial"/>
          <w:b/>
          <w:sz w:val="20"/>
          <w:szCs w:val="20"/>
        </w:rPr>
      </w:pPr>
      <w:r w:rsidRPr="00447B34">
        <w:rPr>
          <w:rFonts w:ascii="Arial" w:hAnsi="Arial" w:cs="Arial"/>
          <w:sz w:val="20"/>
          <w:szCs w:val="20"/>
        </w:rPr>
        <w:t>This course has a further in-depth study of all areas of drama. Emphasis is on performance</w:t>
      </w:r>
      <w:r w:rsidRPr="00447B34">
        <w:rPr>
          <w:rFonts w:ascii="Arial" w:hAnsi="Arial" w:cs="Arial"/>
          <w:b/>
          <w:sz w:val="20"/>
          <w:szCs w:val="20"/>
        </w:rPr>
        <w:t xml:space="preserve">. </w:t>
      </w:r>
      <w:r w:rsidRPr="00447B34">
        <w:rPr>
          <w:rFonts w:ascii="Arial" w:hAnsi="Arial" w:cs="Arial"/>
          <w:sz w:val="20"/>
          <w:szCs w:val="20"/>
        </w:rPr>
        <w:t>Students are required to participate in at least</w:t>
      </w:r>
      <w:r w:rsidRPr="00447B34">
        <w:rPr>
          <w:rFonts w:ascii="Arial" w:hAnsi="Arial" w:cs="Arial"/>
          <w:b/>
          <w:sz w:val="20"/>
          <w:szCs w:val="20"/>
        </w:rPr>
        <w:t xml:space="preserve"> </w:t>
      </w:r>
      <w:r w:rsidRPr="00447B34">
        <w:rPr>
          <w:rFonts w:ascii="Arial" w:hAnsi="Arial" w:cs="Arial"/>
          <w:sz w:val="20"/>
          <w:szCs w:val="20"/>
        </w:rPr>
        <w:t xml:space="preserve">one competition and to help with our own competition and play(s).  </w:t>
      </w:r>
      <w:r w:rsidRPr="00447B34">
        <w:rPr>
          <w:rFonts w:ascii="Arial" w:hAnsi="Arial" w:cs="Arial"/>
          <w:b/>
          <w:sz w:val="20"/>
          <w:szCs w:val="20"/>
        </w:rPr>
        <w:t>Prerequisite: Su</w:t>
      </w:r>
      <w:r w:rsidR="00562DFE">
        <w:rPr>
          <w:rFonts w:ascii="Arial" w:hAnsi="Arial" w:cs="Arial"/>
          <w:b/>
          <w:sz w:val="20"/>
          <w:szCs w:val="20"/>
        </w:rPr>
        <w:t>ccessful completion of Drama</w:t>
      </w:r>
      <w:r w:rsidRPr="00447B34">
        <w:rPr>
          <w:rFonts w:ascii="Arial" w:hAnsi="Arial" w:cs="Arial"/>
          <w:b/>
          <w:sz w:val="20"/>
          <w:szCs w:val="20"/>
        </w:rPr>
        <w:t xml:space="preserve"> II.</w:t>
      </w:r>
    </w:p>
    <w:p w:rsidR="00F119C8" w:rsidRDefault="00F119C8" w:rsidP="00D4732A">
      <w:pPr>
        <w:rPr>
          <w:rFonts w:ascii="Arial" w:hAnsi="Arial" w:cs="Arial"/>
          <w:b/>
          <w:sz w:val="20"/>
          <w:szCs w:val="20"/>
          <w:u w:val="single"/>
        </w:rPr>
      </w:pPr>
    </w:p>
    <w:p w:rsidR="00D4732A" w:rsidRPr="009853D3" w:rsidRDefault="00562DFE" w:rsidP="00D4732A">
      <w:pPr>
        <w:rPr>
          <w:rFonts w:ascii="Arial" w:hAnsi="Arial" w:cs="Arial"/>
          <w:sz w:val="20"/>
          <w:szCs w:val="20"/>
        </w:rPr>
      </w:pPr>
      <w:r w:rsidRPr="009853D3">
        <w:rPr>
          <w:rFonts w:ascii="Arial" w:hAnsi="Arial" w:cs="Arial"/>
          <w:b/>
          <w:sz w:val="20"/>
          <w:szCs w:val="20"/>
          <w:u w:val="single"/>
        </w:rPr>
        <w:t>0421 Drama</w:t>
      </w:r>
      <w:r w:rsidR="00D4732A" w:rsidRPr="009853D3">
        <w:rPr>
          <w:rFonts w:ascii="Arial" w:hAnsi="Arial" w:cs="Arial"/>
          <w:b/>
          <w:sz w:val="20"/>
          <w:szCs w:val="20"/>
          <w:u w:val="single"/>
        </w:rPr>
        <w:t xml:space="preserve"> IV</w:t>
      </w:r>
      <w:r w:rsidR="00D4732A" w:rsidRPr="009853D3">
        <w:rPr>
          <w:rFonts w:ascii="Arial" w:hAnsi="Arial" w:cs="Arial"/>
          <w:sz w:val="20"/>
          <w:szCs w:val="20"/>
        </w:rPr>
        <w:t xml:space="preserve"> (1 unit)</w:t>
      </w:r>
    </w:p>
    <w:p w:rsidR="00D4732A" w:rsidRPr="00D4732A" w:rsidRDefault="00D4732A" w:rsidP="00D4732A">
      <w:pPr>
        <w:rPr>
          <w:rFonts w:ascii="Arial" w:hAnsi="Arial" w:cs="Arial"/>
          <w:b/>
          <w:sz w:val="20"/>
          <w:szCs w:val="20"/>
        </w:rPr>
      </w:pPr>
      <w:r w:rsidRPr="00447B34">
        <w:rPr>
          <w:rFonts w:ascii="Arial" w:hAnsi="Arial" w:cs="Arial"/>
          <w:sz w:val="20"/>
          <w:szCs w:val="20"/>
        </w:rPr>
        <w:t>This course continues the study of all the areas of drama. Emphasis is on performance. Students are required to participate in at least one competition and to help with our own competition and play(s).</w:t>
      </w:r>
      <w:r w:rsidRPr="00447B34">
        <w:rPr>
          <w:rFonts w:ascii="Arial" w:hAnsi="Arial" w:cs="Arial"/>
          <w:b/>
          <w:sz w:val="20"/>
          <w:szCs w:val="20"/>
        </w:rPr>
        <w:t xml:space="preserve"> Prerequisite: Su</w:t>
      </w:r>
      <w:r w:rsidR="00562DFE">
        <w:rPr>
          <w:rFonts w:ascii="Arial" w:hAnsi="Arial" w:cs="Arial"/>
          <w:b/>
          <w:sz w:val="20"/>
          <w:szCs w:val="20"/>
        </w:rPr>
        <w:t>ccessful completion of Drama</w:t>
      </w:r>
      <w:r w:rsidRPr="00447B34">
        <w:rPr>
          <w:rFonts w:ascii="Arial" w:hAnsi="Arial" w:cs="Arial"/>
          <w:b/>
          <w:sz w:val="20"/>
          <w:szCs w:val="20"/>
        </w:rPr>
        <w:t xml:space="preserve"> III.</w:t>
      </w:r>
    </w:p>
    <w:p w:rsidR="003F6C2F" w:rsidRDefault="003F6C2F" w:rsidP="00892151">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p>
    <w:p w:rsidR="003F6C2F" w:rsidRPr="0094329A" w:rsidRDefault="003F6C2F" w:rsidP="003F6C2F">
      <w:pPr>
        <w:rPr>
          <w:rFonts w:ascii="Arial" w:hAnsi="Arial" w:cs="Arial"/>
          <w:b/>
          <w:sz w:val="20"/>
          <w:szCs w:val="20"/>
        </w:rPr>
      </w:pPr>
      <w:r w:rsidRPr="009853D3">
        <w:rPr>
          <w:rFonts w:ascii="Arial" w:hAnsi="Arial" w:cs="Arial"/>
          <w:b/>
          <w:sz w:val="20"/>
          <w:szCs w:val="20"/>
          <w:u w:val="single"/>
        </w:rPr>
        <w:lastRenderedPageBreak/>
        <w:t>0423 Introduction to Theatre</w:t>
      </w:r>
      <w:r w:rsidRPr="009853D3">
        <w:rPr>
          <w:rFonts w:ascii="Arial" w:hAnsi="Arial" w:cs="Arial"/>
          <w:b/>
          <w:sz w:val="20"/>
          <w:szCs w:val="20"/>
        </w:rPr>
        <w:t xml:space="preserve"> </w:t>
      </w:r>
      <w:r w:rsidRPr="009853D3">
        <w:rPr>
          <w:rFonts w:ascii="Arial" w:hAnsi="Arial" w:cs="Arial"/>
          <w:sz w:val="20"/>
          <w:szCs w:val="20"/>
        </w:rPr>
        <w:t xml:space="preserve">(0.5 credit) </w:t>
      </w:r>
      <w:proofErr w:type="gramStart"/>
      <w:r w:rsidRPr="009853D3">
        <w:rPr>
          <w:rFonts w:ascii="Arial" w:hAnsi="Arial" w:cs="Arial"/>
          <w:sz w:val="20"/>
          <w:szCs w:val="20"/>
        </w:rPr>
        <w:t>This</w:t>
      </w:r>
      <w:proofErr w:type="gramEnd"/>
      <w:r w:rsidRPr="009853D3">
        <w:rPr>
          <w:rFonts w:ascii="Arial" w:hAnsi="Arial" w:cs="Arial"/>
          <w:sz w:val="20"/>
          <w:szCs w:val="20"/>
        </w:rPr>
        <w:t xml:space="preserve"> course will introduce students to various aspects of the theatrical production as well as examine drama through multiple media and its influence on culture.</w:t>
      </w:r>
    </w:p>
    <w:p w:rsidR="00CE71E2" w:rsidRDefault="00892151" w:rsidP="00892151">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t xml:space="preserve">   </w:t>
      </w:r>
    </w:p>
    <w:p w:rsidR="00FF74EE" w:rsidRPr="00023FBF" w:rsidRDefault="00FF74EE">
      <w:pPr>
        <w:pStyle w:val="Heading8"/>
        <w:rPr>
          <w:rFonts w:ascii="Arial" w:hAnsi="Arial" w:cs="Arial"/>
          <w:sz w:val="22"/>
          <w:szCs w:val="22"/>
          <w:u w:val="single"/>
        </w:rPr>
      </w:pPr>
      <w:r w:rsidRPr="00023FBF">
        <w:rPr>
          <w:rFonts w:ascii="Arial" w:hAnsi="Arial" w:cs="Arial"/>
          <w:sz w:val="22"/>
          <w:szCs w:val="22"/>
          <w:u w:val="single"/>
        </w:rPr>
        <w:t>FOREIGN LANGUAGE</w:t>
      </w: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u w:val="words"/>
        </w:rPr>
      </w:pP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r>
        <w:rPr>
          <w:rFonts w:ascii="Arial" w:hAnsi="Arial" w:cs="Arial"/>
          <w:b/>
          <w:bCs/>
          <w:sz w:val="20"/>
          <w:szCs w:val="20"/>
          <w:u w:val="single"/>
        </w:rPr>
        <w:t>0510 Spanish I</w:t>
      </w:r>
      <w:r>
        <w:rPr>
          <w:rFonts w:ascii="Arial" w:hAnsi="Arial" w:cs="Arial"/>
          <w:sz w:val="20"/>
          <w:szCs w:val="20"/>
        </w:rPr>
        <w:t xml:space="preserve"> (1 unit) </w:t>
      </w:r>
      <w:proofErr w:type="gramStart"/>
      <w:r>
        <w:rPr>
          <w:rFonts w:ascii="Arial" w:hAnsi="Arial" w:cs="Arial"/>
          <w:sz w:val="20"/>
          <w:szCs w:val="20"/>
        </w:rPr>
        <w:t>This</w:t>
      </w:r>
      <w:proofErr w:type="gramEnd"/>
      <w:r>
        <w:rPr>
          <w:rFonts w:ascii="Arial" w:hAnsi="Arial" w:cs="Arial"/>
          <w:sz w:val="20"/>
          <w:szCs w:val="20"/>
        </w:rPr>
        <w:t xml:space="preserve"> course emphasizes speaking, listening, reading, writing and cultural activities in Spanish.  It focuses on basic vocabulary and grammar concepts in situations using the present tense.</w:t>
      </w:r>
      <w:r w:rsidR="00561112">
        <w:rPr>
          <w:rFonts w:ascii="Arial" w:hAnsi="Arial" w:cs="Arial"/>
          <w:sz w:val="20"/>
          <w:szCs w:val="20"/>
        </w:rPr>
        <w:t xml:space="preserve"> </w:t>
      </w:r>
      <w:r w:rsidR="00562DFE">
        <w:rPr>
          <w:rFonts w:ascii="Arial" w:hAnsi="Arial" w:cs="Arial"/>
          <w:b/>
          <w:bCs/>
          <w:sz w:val="20"/>
          <w:szCs w:val="20"/>
        </w:rPr>
        <w:t>It is r</w:t>
      </w:r>
      <w:r w:rsidR="009C12BA">
        <w:rPr>
          <w:rFonts w:ascii="Arial" w:hAnsi="Arial" w:cs="Arial"/>
          <w:b/>
          <w:bCs/>
          <w:sz w:val="20"/>
          <w:szCs w:val="20"/>
        </w:rPr>
        <w:t>ecommend</w:t>
      </w:r>
      <w:r w:rsidR="00411507">
        <w:rPr>
          <w:rFonts w:ascii="Arial" w:hAnsi="Arial" w:cs="Arial"/>
          <w:b/>
          <w:bCs/>
          <w:sz w:val="20"/>
          <w:szCs w:val="20"/>
        </w:rPr>
        <w:t>ed</w:t>
      </w:r>
      <w:r w:rsidR="009C12BA">
        <w:rPr>
          <w:rFonts w:ascii="Arial" w:hAnsi="Arial" w:cs="Arial"/>
          <w:b/>
          <w:bCs/>
          <w:sz w:val="20"/>
          <w:szCs w:val="20"/>
        </w:rPr>
        <w:t xml:space="preserve"> </w:t>
      </w:r>
      <w:r w:rsidR="00562DFE">
        <w:rPr>
          <w:rFonts w:ascii="Arial" w:hAnsi="Arial" w:cs="Arial"/>
          <w:b/>
          <w:bCs/>
          <w:sz w:val="20"/>
          <w:szCs w:val="20"/>
        </w:rPr>
        <w:t xml:space="preserve">that the student have </w:t>
      </w:r>
      <w:r w:rsidR="009C12BA">
        <w:rPr>
          <w:rFonts w:ascii="Arial" w:hAnsi="Arial" w:cs="Arial"/>
          <w:b/>
          <w:bCs/>
          <w:sz w:val="20"/>
          <w:szCs w:val="20"/>
        </w:rPr>
        <w:t xml:space="preserve">at least a </w:t>
      </w:r>
      <w:r w:rsidR="009C12BA" w:rsidRPr="009C12BA">
        <w:rPr>
          <w:rFonts w:ascii="Arial" w:hAnsi="Arial" w:cs="Arial"/>
          <w:b/>
          <w:bCs/>
          <w:sz w:val="20"/>
          <w:szCs w:val="20"/>
          <w:u w:val="single"/>
        </w:rPr>
        <w:t>C</w:t>
      </w:r>
      <w:r w:rsidR="009C12BA">
        <w:rPr>
          <w:rFonts w:ascii="Arial" w:hAnsi="Arial" w:cs="Arial"/>
          <w:b/>
          <w:bCs/>
          <w:sz w:val="20"/>
          <w:szCs w:val="20"/>
        </w:rPr>
        <w:t xml:space="preserve"> average in </w:t>
      </w:r>
      <w:r w:rsidR="00A375D9">
        <w:rPr>
          <w:rFonts w:ascii="Arial" w:hAnsi="Arial" w:cs="Arial"/>
          <w:b/>
          <w:bCs/>
          <w:sz w:val="20"/>
          <w:szCs w:val="20"/>
        </w:rPr>
        <w:t xml:space="preserve">previous </w:t>
      </w:r>
      <w:r w:rsidR="00562DFE">
        <w:rPr>
          <w:rFonts w:ascii="Arial" w:hAnsi="Arial" w:cs="Arial"/>
          <w:b/>
          <w:bCs/>
          <w:sz w:val="20"/>
          <w:szCs w:val="20"/>
        </w:rPr>
        <w:t>English Language</w:t>
      </w:r>
      <w:r w:rsidR="00A375D9">
        <w:rPr>
          <w:rFonts w:ascii="Arial" w:hAnsi="Arial" w:cs="Arial"/>
          <w:b/>
          <w:bCs/>
          <w:sz w:val="20"/>
          <w:szCs w:val="20"/>
        </w:rPr>
        <w:t xml:space="preserve"> Arts class</w:t>
      </w:r>
      <w:r w:rsidR="00562DFE">
        <w:rPr>
          <w:rFonts w:ascii="Arial" w:hAnsi="Arial" w:cs="Arial"/>
          <w:b/>
          <w:bCs/>
          <w:sz w:val="20"/>
          <w:szCs w:val="20"/>
        </w:rPr>
        <w:t>.</w:t>
      </w:r>
    </w:p>
    <w:p w:rsidR="009C12BA" w:rsidRDefault="009C12BA">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u w:val="single"/>
        </w:rPr>
      </w:pPr>
      <w:r>
        <w:rPr>
          <w:rFonts w:ascii="Arial" w:hAnsi="Arial" w:cs="Arial"/>
          <w:b/>
          <w:bCs/>
          <w:sz w:val="20"/>
          <w:szCs w:val="20"/>
          <w:u w:val="single"/>
        </w:rPr>
        <w:t>0511 Spanish II</w:t>
      </w:r>
      <w:r>
        <w:rPr>
          <w:rFonts w:ascii="Arial" w:hAnsi="Arial" w:cs="Arial"/>
          <w:sz w:val="20"/>
          <w:szCs w:val="20"/>
        </w:rPr>
        <w:t xml:space="preserve"> (1 unit) Spanish II emphasizes speaking, listening, reading, writing and cultural activities in Spanish.  It reviews Spanish I concepts and focuses on intermediate vocabulary and grammar concepts in situations using past and future tenses.</w:t>
      </w:r>
      <w:r w:rsidR="009C12BA">
        <w:rPr>
          <w:rFonts w:ascii="Arial" w:hAnsi="Arial" w:cs="Arial"/>
          <w:sz w:val="20"/>
          <w:szCs w:val="20"/>
        </w:rPr>
        <w:t xml:space="preserve"> </w:t>
      </w:r>
      <w:r w:rsidRPr="004C2F85">
        <w:rPr>
          <w:rFonts w:ascii="Arial" w:hAnsi="Arial" w:cs="Arial"/>
          <w:b/>
          <w:bCs/>
          <w:sz w:val="20"/>
          <w:szCs w:val="20"/>
        </w:rPr>
        <w:t>Prerequisite</w:t>
      </w:r>
      <w:r>
        <w:rPr>
          <w:rFonts w:ascii="Arial" w:hAnsi="Arial" w:cs="Arial"/>
          <w:b/>
          <w:bCs/>
          <w:sz w:val="20"/>
          <w:szCs w:val="20"/>
        </w:rPr>
        <w:t>:  Completion of Spanish I</w:t>
      </w:r>
      <w:r w:rsidR="00411507">
        <w:rPr>
          <w:rFonts w:ascii="Arial" w:hAnsi="Arial" w:cs="Arial"/>
          <w:b/>
          <w:bCs/>
          <w:sz w:val="20"/>
          <w:szCs w:val="20"/>
        </w:rPr>
        <w:t xml:space="preserve"> with a</w:t>
      </w:r>
      <w:r w:rsidR="009C12BA">
        <w:rPr>
          <w:rFonts w:ascii="Arial" w:hAnsi="Arial" w:cs="Arial"/>
          <w:b/>
          <w:bCs/>
          <w:sz w:val="20"/>
          <w:szCs w:val="20"/>
        </w:rPr>
        <w:t xml:space="preserve"> recommend</w:t>
      </w:r>
      <w:r>
        <w:rPr>
          <w:rFonts w:ascii="Arial" w:hAnsi="Arial" w:cs="Arial"/>
          <w:b/>
          <w:bCs/>
          <w:sz w:val="20"/>
          <w:szCs w:val="20"/>
        </w:rPr>
        <w:t xml:space="preserve"> </w:t>
      </w:r>
      <w:r w:rsidRPr="009C12BA">
        <w:rPr>
          <w:rFonts w:ascii="Arial" w:hAnsi="Arial" w:cs="Arial"/>
          <w:b/>
          <w:bCs/>
          <w:sz w:val="20"/>
          <w:szCs w:val="20"/>
          <w:u w:val="single"/>
        </w:rPr>
        <w:t>C</w:t>
      </w:r>
      <w:r>
        <w:rPr>
          <w:rFonts w:ascii="Arial" w:hAnsi="Arial" w:cs="Arial"/>
          <w:b/>
          <w:bCs/>
          <w:sz w:val="20"/>
          <w:szCs w:val="20"/>
        </w:rPr>
        <w:t xml:space="preserve"> average</w:t>
      </w:r>
      <w:r w:rsidR="00411507">
        <w:rPr>
          <w:rFonts w:ascii="Arial" w:hAnsi="Arial" w:cs="Arial"/>
          <w:b/>
          <w:bCs/>
          <w:sz w:val="20"/>
          <w:szCs w:val="20"/>
        </w:rPr>
        <w:t>.</w:t>
      </w: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u w:val="single"/>
        </w:rPr>
      </w:pP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r>
        <w:rPr>
          <w:rFonts w:ascii="Arial" w:hAnsi="Arial" w:cs="Arial"/>
          <w:b/>
          <w:bCs/>
          <w:sz w:val="20"/>
          <w:szCs w:val="20"/>
          <w:u w:val="single"/>
        </w:rPr>
        <w:t xml:space="preserve">0512 Spanish III </w:t>
      </w:r>
      <w:r>
        <w:rPr>
          <w:rFonts w:ascii="Arial" w:hAnsi="Arial" w:cs="Arial"/>
          <w:sz w:val="20"/>
          <w:szCs w:val="20"/>
        </w:rPr>
        <w:t xml:space="preserve">  (1 unit) </w:t>
      </w:r>
      <w:proofErr w:type="gramStart"/>
      <w:r>
        <w:rPr>
          <w:rFonts w:ascii="Arial" w:hAnsi="Arial" w:cs="Arial"/>
          <w:sz w:val="20"/>
          <w:szCs w:val="20"/>
        </w:rPr>
        <w:t>This</w:t>
      </w:r>
      <w:proofErr w:type="gramEnd"/>
      <w:r>
        <w:rPr>
          <w:rFonts w:ascii="Arial" w:hAnsi="Arial" w:cs="Arial"/>
          <w:sz w:val="20"/>
          <w:szCs w:val="20"/>
        </w:rPr>
        <w:t xml:space="preserve"> course emphasizes speaking, listening, reading, writing, and cultural activities in Spanish on an advanced level.  In most situations, class will be conducted in Spanish. The course will include a study of Spanish literature.</w:t>
      </w:r>
      <w:r w:rsidR="009C12BA">
        <w:rPr>
          <w:rFonts w:ascii="Arial" w:hAnsi="Arial" w:cs="Arial"/>
          <w:sz w:val="20"/>
          <w:szCs w:val="20"/>
        </w:rPr>
        <w:t xml:space="preserve"> </w:t>
      </w:r>
      <w:r w:rsidRPr="004C2F85">
        <w:rPr>
          <w:rFonts w:ascii="Arial" w:hAnsi="Arial" w:cs="Arial"/>
          <w:b/>
          <w:bCs/>
          <w:sz w:val="20"/>
          <w:szCs w:val="20"/>
        </w:rPr>
        <w:t>Prerequisite</w:t>
      </w:r>
      <w:r>
        <w:rPr>
          <w:rFonts w:ascii="Arial" w:hAnsi="Arial" w:cs="Arial"/>
          <w:b/>
          <w:bCs/>
          <w:sz w:val="20"/>
          <w:szCs w:val="20"/>
        </w:rPr>
        <w:t xml:space="preserve">:  Completion of Spanish </w:t>
      </w:r>
      <w:r w:rsidR="004C2F85">
        <w:rPr>
          <w:rFonts w:ascii="Arial" w:hAnsi="Arial" w:cs="Arial"/>
          <w:b/>
          <w:bCs/>
          <w:sz w:val="20"/>
          <w:szCs w:val="20"/>
        </w:rPr>
        <w:t>II</w:t>
      </w:r>
      <w:r w:rsidR="00411507">
        <w:rPr>
          <w:rFonts w:ascii="Arial" w:hAnsi="Arial" w:cs="Arial"/>
          <w:b/>
          <w:bCs/>
          <w:sz w:val="20"/>
          <w:szCs w:val="20"/>
        </w:rPr>
        <w:t xml:space="preserve"> with a</w:t>
      </w:r>
      <w:r w:rsidR="004C2F85">
        <w:rPr>
          <w:rFonts w:ascii="Arial" w:hAnsi="Arial" w:cs="Arial"/>
          <w:b/>
          <w:bCs/>
          <w:sz w:val="20"/>
          <w:szCs w:val="20"/>
        </w:rPr>
        <w:t xml:space="preserve"> </w:t>
      </w:r>
      <w:r w:rsidR="00411507">
        <w:rPr>
          <w:rFonts w:ascii="Arial" w:hAnsi="Arial" w:cs="Arial"/>
          <w:b/>
          <w:bCs/>
          <w:sz w:val="20"/>
          <w:szCs w:val="20"/>
        </w:rPr>
        <w:t xml:space="preserve">recommend </w:t>
      </w:r>
      <w:r w:rsidRPr="009C12BA">
        <w:rPr>
          <w:rFonts w:ascii="Arial" w:hAnsi="Arial" w:cs="Arial"/>
          <w:b/>
          <w:bCs/>
          <w:sz w:val="20"/>
          <w:szCs w:val="20"/>
          <w:u w:val="single"/>
        </w:rPr>
        <w:t>B</w:t>
      </w:r>
      <w:r>
        <w:rPr>
          <w:rFonts w:ascii="Arial" w:hAnsi="Arial" w:cs="Arial"/>
          <w:b/>
          <w:bCs/>
          <w:sz w:val="20"/>
          <w:szCs w:val="20"/>
        </w:rPr>
        <w:t xml:space="preserve"> average</w:t>
      </w:r>
      <w:r w:rsidR="00411507">
        <w:rPr>
          <w:rFonts w:ascii="Arial" w:hAnsi="Arial" w:cs="Arial"/>
          <w:b/>
          <w:bCs/>
          <w:sz w:val="20"/>
          <w:szCs w:val="20"/>
        </w:rPr>
        <w:t>.</w:t>
      </w: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r>
        <w:rPr>
          <w:rFonts w:ascii="Arial" w:hAnsi="Arial" w:cs="Arial"/>
          <w:b/>
          <w:bCs/>
          <w:sz w:val="20"/>
          <w:szCs w:val="20"/>
          <w:u w:val="single"/>
        </w:rPr>
        <w:t xml:space="preserve">0513 Spanish </w:t>
      </w:r>
      <w:r w:rsidR="00F65721">
        <w:rPr>
          <w:rFonts w:ascii="Arial" w:hAnsi="Arial" w:cs="Arial"/>
          <w:b/>
          <w:bCs/>
          <w:sz w:val="20"/>
          <w:szCs w:val="20"/>
          <w:u w:val="single"/>
        </w:rPr>
        <w:t>IV</w:t>
      </w:r>
      <w:r w:rsidR="00F65721">
        <w:rPr>
          <w:rFonts w:ascii="Arial" w:hAnsi="Arial" w:cs="Arial"/>
          <w:sz w:val="20"/>
          <w:szCs w:val="20"/>
        </w:rPr>
        <w:t xml:space="preserve"> (</w:t>
      </w:r>
      <w:r>
        <w:rPr>
          <w:rFonts w:ascii="Arial" w:hAnsi="Arial" w:cs="Arial"/>
          <w:sz w:val="20"/>
          <w:szCs w:val="20"/>
        </w:rPr>
        <w:t xml:space="preserve">1 unit) </w:t>
      </w:r>
      <w:proofErr w:type="gramStart"/>
      <w:r>
        <w:rPr>
          <w:rFonts w:ascii="Arial" w:hAnsi="Arial" w:cs="Arial"/>
          <w:sz w:val="20"/>
          <w:szCs w:val="20"/>
        </w:rPr>
        <w:t>This</w:t>
      </w:r>
      <w:proofErr w:type="gramEnd"/>
      <w:r>
        <w:rPr>
          <w:rFonts w:ascii="Arial" w:hAnsi="Arial" w:cs="Arial"/>
          <w:sz w:val="20"/>
          <w:szCs w:val="20"/>
        </w:rPr>
        <w:t xml:space="preserve"> course emphasizes speaking, listening, reading, writing, and cultural activities in Spanish at a very advanced level.  In most situations, class will be conducted in Spanish. The course will include a study of Spanish literature.</w:t>
      </w:r>
      <w:r w:rsidR="00904527">
        <w:rPr>
          <w:rFonts w:ascii="Arial" w:hAnsi="Arial" w:cs="Arial"/>
          <w:sz w:val="20"/>
          <w:szCs w:val="20"/>
        </w:rPr>
        <w:t xml:space="preserve"> </w:t>
      </w:r>
      <w:r w:rsidRPr="004C2F85">
        <w:rPr>
          <w:rFonts w:ascii="Arial" w:hAnsi="Arial" w:cs="Arial"/>
          <w:b/>
          <w:bCs/>
          <w:sz w:val="20"/>
          <w:szCs w:val="20"/>
        </w:rPr>
        <w:t>Prerequisite</w:t>
      </w:r>
      <w:r>
        <w:rPr>
          <w:rFonts w:ascii="Arial" w:hAnsi="Arial" w:cs="Arial"/>
          <w:b/>
          <w:bCs/>
          <w:sz w:val="20"/>
          <w:szCs w:val="20"/>
        </w:rPr>
        <w:t>:  Completion of Spanish III</w:t>
      </w:r>
      <w:r w:rsidR="00411507">
        <w:rPr>
          <w:rFonts w:ascii="Arial" w:hAnsi="Arial" w:cs="Arial"/>
          <w:b/>
          <w:bCs/>
          <w:sz w:val="20"/>
          <w:szCs w:val="20"/>
        </w:rPr>
        <w:t xml:space="preserve"> with a</w:t>
      </w:r>
      <w:r>
        <w:rPr>
          <w:rFonts w:ascii="Arial" w:hAnsi="Arial" w:cs="Arial"/>
          <w:b/>
          <w:bCs/>
          <w:sz w:val="20"/>
          <w:szCs w:val="20"/>
        </w:rPr>
        <w:t xml:space="preserve"> </w:t>
      </w:r>
      <w:r w:rsidR="00411507">
        <w:rPr>
          <w:rFonts w:ascii="Arial" w:hAnsi="Arial" w:cs="Arial"/>
          <w:b/>
          <w:bCs/>
          <w:sz w:val="20"/>
          <w:szCs w:val="20"/>
        </w:rPr>
        <w:t>recommend</w:t>
      </w:r>
      <w:r>
        <w:rPr>
          <w:rFonts w:ascii="Arial" w:hAnsi="Arial" w:cs="Arial"/>
          <w:b/>
          <w:bCs/>
          <w:sz w:val="20"/>
          <w:szCs w:val="20"/>
        </w:rPr>
        <w:t xml:space="preserve"> </w:t>
      </w:r>
      <w:r>
        <w:rPr>
          <w:rFonts w:ascii="Arial" w:hAnsi="Arial" w:cs="Arial"/>
          <w:b/>
          <w:bCs/>
          <w:sz w:val="20"/>
          <w:szCs w:val="20"/>
          <w:u w:val="single"/>
        </w:rPr>
        <w:t>B</w:t>
      </w:r>
      <w:r>
        <w:rPr>
          <w:rFonts w:ascii="Arial" w:hAnsi="Arial" w:cs="Arial"/>
          <w:b/>
          <w:bCs/>
          <w:sz w:val="20"/>
          <w:szCs w:val="20"/>
        </w:rPr>
        <w:t xml:space="preserve"> average</w:t>
      </w:r>
      <w:r w:rsidR="00411507">
        <w:rPr>
          <w:rFonts w:ascii="Arial" w:hAnsi="Arial" w:cs="Arial"/>
          <w:b/>
          <w:bCs/>
          <w:sz w:val="20"/>
          <w:szCs w:val="20"/>
        </w:rPr>
        <w:t>.</w:t>
      </w:r>
    </w:p>
    <w:p w:rsidR="003B0F3C" w:rsidRDefault="003B0F3C">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0514 French I</w:t>
      </w:r>
      <w:r>
        <w:rPr>
          <w:rFonts w:ascii="Arial" w:hAnsi="Arial" w:cs="Arial"/>
          <w:b/>
          <w:bCs/>
          <w:sz w:val="20"/>
          <w:szCs w:val="20"/>
        </w:rPr>
        <w:t xml:space="preserve"> </w:t>
      </w:r>
      <w:r>
        <w:rPr>
          <w:rFonts w:ascii="Arial" w:hAnsi="Arial" w:cs="Arial"/>
          <w:sz w:val="20"/>
          <w:szCs w:val="20"/>
        </w:rPr>
        <w:t xml:space="preserve">(1 unit) </w:t>
      </w:r>
      <w:proofErr w:type="gramStart"/>
      <w:r>
        <w:rPr>
          <w:rFonts w:ascii="Arial" w:hAnsi="Arial" w:cs="Arial"/>
          <w:sz w:val="20"/>
          <w:szCs w:val="20"/>
        </w:rPr>
        <w:t>This</w:t>
      </w:r>
      <w:proofErr w:type="gramEnd"/>
      <w:r>
        <w:rPr>
          <w:rFonts w:ascii="Arial" w:hAnsi="Arial" w:cs="Arial"/>
          <w:sz w:val="20"/>
          <w:szCs w:val="20"/>
        </w:rPr>
        <w:t xml:space="preserve"> course emphasizes speaking, reading, </w:t>
      </w:r>
      <w:r w:rsidR="00F65721">
        <w:rPr>
          <w:rFonts w:ascii="Arial" w:hAnsi="Arial" w:cs="Arial"/>
          <w:sz w:val="20"/>
          <w:szCs w:val="20"/>
        </w:rPr>
        <w:t>writing</w:t>
      </w:r>
      <w:r>
        <w:rPr>
          <w:rFonts w:ascii="Arial" w:hAnsi="Arial" w:cs="Arial"/>
          <w:sz w:val="20"/>
          <w:szCs w:val="20"/>
        </w:rPr>
        <w:t xml:space="preserve"> and cultural activities in French.  It focuses on basic vocabulary and grammar concepts in situations using the present tense.</w:t>
      </w: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u w:val="single"/>
        </w:rPr>
      </w:pP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 xml:space="preserve">0515 French II (1 </w:t>
      </w:r>
      <w:r>
        <w:rPr>
          <w:rFonts w:ascii="Arial" w:hAnsi="Arial" w:cs="Arial"/>
          <w:sz w:val="20"/>
          <w:szCs w:val="20"/>
        </w:rPr>
        <w:t>unit) French II emphasizes speaking, listening, reading, writing, and cultural activities in French.  It reviews French I concepts and focuses on intermediate vocabulary and grammar concepts in situations using past and future tenses.</w:t>
      </w:r>
      <w:r w:rsidR="00904527">
        <w:rPr>
          <w:rFonts w:ascii="Arial" w:hAnsi="Arial" w:cs="Arial"/>
          <w:sz w:val="20"/>
          <w:szCs w:val="20"/>
        </w:rPr>
        <w:t xml:space="preserve"> </w:t>
      </w:r>
      <w:r w:rsidRPr="004C2F85">
        <w:rPr>
          <w:rFonts w:ascii="Arial" w:hAnsi="Arial" w:cs="Arial"/>
          <w:b/>
          <w:bCs/>
          <w:sz w:val="20"/>
          <w:szCs w:val="20"/>
        </w:rPr>
        <w:t>Prerequisite</w:t>
      </w:r>
      <w:r>
        <w:rPr>
          <w:rFonts w:ascii="Arial" w:hAnsi="Arial" w:cs="Arial"/>
          <w:b/>
          <w:bCs/>
          <w:sz w:val="20"/>
          <w:szCs w:val="20"/>
        </w:rPr>
        <w:t>:  Completion of French I</w:t>
      </w:r>
      <w:r w:rsidR="00411507">
        <w:rPr>
          <w:rFonts w:ascii="Arial" w:hAnsi="Arial" w:cs="Arial"/>
          <w:b/>
          <w:bCs/>
          <w:sz w:val="20"/>
          <w:szCs w:val="20"/>
        </w:rPr>
        <w:t xml:space="preserve"> with a</w:t>
      </w:r>
      <w:r>
        <w:rPr>
          <w:rFonts w:ascii="Arial" w:hAnsi="Arial" w:cs="Arial"/>
          <w:b/>
          <w:bCs/>
          <w:sz w:val="20"/>
          <w:szCs w:val="20"/>
        </w:rPr>
        <w:t xml:space="preserve"> </w:t>
      </w:r>
      <w:r w:rsidR="00411507">
        <w:rPr>
          <w:rFonts w:ascii="Arial" w:hAnsi="Arial" w:cs="Arial"/>
          <w:b/>
          <w:bCs/>
          <w:sz w:val="20"/>
          <w:szCs w:val="20"/>
        </w:rPr>
        <w:t>recommend</w:t>
      </w:r>
      <w:r>
        <w:rPr>
          <w:rFonts w:ascii="Arial" w:hAnsi="Arial" w:cs="Arial"/>
          <w:b/>
          <w:bCs/>
          <w:sz w:val="20"/>
          <w:szCs w:val="20"/>
        </w:rPr>
        <w:t xml:space="preserve"> </w:t>
      </w:r>
      <w:r>
        <w:rPr>
          <w:rFonts w:ascii="Arial" w:hAnsi="Arial" w:cs="Arial"/>
          <w:b/>
          <w:bCs/>
          <w:sz w:val="20"/>
          <w:szCs w:val="20"/>
          <w:u w:val="single"/>
        </w:rPr>
        <w:t>C</w:t>
      </w:r>
      <w:r>
        <w:rPr>
          <w:rFonts w:ascii="Arial" w:hAnsi="Arial" w:cs="Arial"/>
          <w:b/>
          <w:bCs/>
          <w:sz w:val="20"/>
          <w:szCs w:val="20"/>
        </w:rPr>
        <w:t xml:space="preserve"> average</w:t>
      </w:r>
      <w:r w:rsidR="00411507">
        <w:rPr>
          <w:rFonts w:ascii="Arial" w:hAnsi="Arial" w:cs="Arial"/>
          <w:b/>
          <w:bCs/>
          <w:sz w:val="20"/>
          <w:szCs w:val="20"/>
        </w:rPr>
        <w:t>.</w:t>
      </w: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r>
        <w:rPr>
          <w:rFonts w:ascii="Arial" w:hAnsi="Arial" w:cs="Arial"/>
          <w:b/>
          <w:bCs/>
          <w:sz w:val="20"/>
          <w:szCs w:val="20"/>
          <w:u w:val="single"/>
        </w:rPr>
        <w:t>0516 French III</w:t>
      </w:r>
      <w:r>
        <w:rPr>
          <w:rFonts w:ascii="Arial" w:hAnsi="Arial" w:cs="Arial"/>
          <w:b/>
          <w:bCs/>
          <w:sz w:val="20"/>
          <w:szCs w:val="20"/>
        </w:rPr>
        <w:t xml:space="preserve"> </w:t>
      </w:r>
      <w:r>
        <w:rPr>
          <w:rFonts w:ascii="Arial" w:hAnsi="Arial" w:cs="Arial"/>
          <w:sz w:val="20"/>
          <w:szCs w:val="20"/>
        </w:rPr>
        <w:t xml:space="preserve">(1 unit) </w:t>
      </w:r>
      <w:proofErr w:type="gramStart"/>
      <w:r>
        <w:rPr>
          <w:rFonts w:ascii="Arial" w:hAnsi="Arial" w:cs="Arial"/>
          <w:sz w:val="20"/>
          <w:szCs w:val="20"/>
        </w:rPr>
        <w:t>This</w:t>
      </w:r>
      <w:proofErr w:type="gramEnd"/>
      <w:r>
        <w:rPr>
          <w:rFonts w:ascii="Arial" w:hAnsi="Arial" w:cs="Arial"/>
          <w:sz w:val="20"/>
          <w:szCs w:val="20"/>
        </w:rPr>
        <w:t xml:space="preserve"> course emphasizes speaking, listening, reading, writing, and cultural activities in French on an advanced level.  In most situations, class will be conducted in French.  It includes a study of French literature.</w:t>
      </w:r>
      <w:r w:rsidR="00411507">
        <w:rPr>
          <w:rFonts w:ascii="Arial" w:hAnsi="Arial" w:cs="Arial"/>
          <w:b/>
          <w:bCs/>
          <w:sz w:val="20"/>
          <w:szCs w:val="20"/>
        </w:rPr>
        <w:t xml:space="preserve">  </w:t>
      </w:r>
      <w:r w:rsidRPr="004C2F85">
        <w:rPr>
          <w:rFonts w:ascii="Arial" w:hAnsi="Arial" w:cs="Arial"/>
          <w:b/>
          <w:bCs/>
          <w:sz w:val="20"/>
          <w:szCs w:val="20"/>
        </w:rPr>
        <w:t>Prerequisite</w:t>
      </w:r>
      <w:r>
        <w:rPr>
          <w:rFonts w:ascii="Arial" w:hAnsi="Arial" w:cs="Arial"/>
          <w:b/>
          <w:bCs/>
          <w:sz w:val="20"/>
          <w:szCs w:val="20"/>
        </w:rPr>
        <w:t>:  Completion of French II</w:t>
      </w:r>
      <w:r w:rsidR="00411507">
        <w:rPr>
          <w:rFonts w:ascii="Arial" w:hAnsi="Arial" w:cs="Arial"/>
          <w:b/>
          <w:bCs/>
          <w:sz w:val="20"/>
          <w:szCs w:val="20"/>
        </w:rPr>
        <w:t xml:space="preserve"> with a</w:t>
      </w:r>
      <w:r w:rsidR="009C12BA">
        <w:rPr>
          <w:rFonts w:ascii="Arial" w:hAnsi="Arial" w:cs="Arial"/>
          <w:b/>
          <w:bCs/>
          <w:sz w:val="20"/>
          <w:szCs w:val="20"/>
        </w:rPr>
        <w:t xml:space="preserve"> recommend</w:t>
      </w:r>
      <w:r>
        <w:rPr>
          <w:rFonts w:ascii="Arial" w:hAnsi="Arial" w:cs="Arial"/>
          <w:b/>
          <w:bCs/>
          <w:sz w:val="20"/>
          <w:szCs w:val="20"/>
        </w:rPr>
        <w:t xml:space="preserve"> </w:t>
      </w:r>
      <w:r>
        <w:rPr>
          <w:rFonts w:ascii="Arial" w:hAnsi="Arial" w:cs="Arial"/>
          <w:b/>
          <w:bCs/>
          <w:sz w:val="20"/>
          <w:szCs w:val="20"/>
          <w:u w:val="single"/>
        </w:rPr>
        <w:t>B</w:t>
      </w:r>
      <w:r>
        <w:rPr>
          <w:rFonts w:ascii="Arial" w:hAnsi="Arial" w:cs="Arial"/>
          <w:b/>
          <w:bCs/>
          <w:sz w:val="20"/>
          <w:szCs w:val="20"/>
        </w:rPr>
        <w:t xml:space="preserve"> average</w:t>
      </w:r>
      <w:r w:rsidR="00411507">
        <w:rPr>
          <w:rFonts w:ascii="Arial" w:hAnsi="Arial" w:cs="Arial"/>
          <w:b/>
          <w:bCs/>
          <w:sz w:val="20"/>
          <w:szCs w:val="20"/>
        </w:rPr>
        <w:t>.</w:t>
      </w: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p>
    <w:p w:rsidR="00084CB2" w:rsidRDefault="00FF74EE" w:rsidP="00411507">
      <w:pPr>
        <w:widowControl/>
        <w:tabs>
          <w:tab w:val="left" w:pos="-1440"/>
          <w:tab w:val="left" w:pos="-720"/>
          <w:tab w:val="left" w:pos="0"/>
          <w:tab w:val="left" w:pos="720"/>
          <w:tab w:val="left" w:pos="1440"/>
          <w:tab w:val="left" w:pos="2880"/>
          <w:tab w:val="left" w:pos="5040"/>
          <w:tab w:val="left" w:pos="7344"/>
          <w:tab w:val="left" w:pos="7470"/>
          <w:tab w:val="left" w:pos="8928"/>
        </w:tabs>
        <w:rPr>
          <w:rFonts w:ascii="Arial" w:hAnsi="Arial" w:cs="Arial"/>
          <w:b/>
          <w:bCs/>
          <w:sz w:val="20"/>
          <w:szCs w:val="20"/>
        </w:rPr>
      </w:pPr>
      <w:r>
        <w:rPr>
          <w:rFonts w:ascii="Arial" w:hAnsi="Arial" w:cs="Arial"/>
          <w:b/>
          <w:bCs/>
          <w:sz w:val="20"/>
          <w:szCs w:val="20"/>
          <w:u w:val="single"/>
        </w:rPr>
        <w:t>0517 French IV</w:t>
      </w:r>
      <w:r>
        <w:rPr>
          <w:rFonts w:ascii="Arial" w:hAnsi="Arial" w:cs="Arial"/>
          <w:b/>
          <w:bCs/>
          <w:sz w:val="20"/>
          <w:szCs w:val="20"/>
        </w:rPr>
        <w:t xml:space="preserve"> </w:t>
      </w:r>
      <w:r>
        <w:rPr>
          <w:rFonts w:ascii="Arial" w:hAnsi="Arial" w:cs="Arial"/>
          <w:sz w:val="20"/>
          <w:szCs w:val="20"/>
        </w:rPr>
        <w:t xml:space="preserve">(1 unit) </w:t>
      </w:r>
      <w:proofErr w:type="gramStart"/>
      <w:r>
        <w:rPr>
          <w:rFonts w:ascii="Arial" w:hAnsi="Arial" w:cs="Arial"/>
          <w:sz w:val="20"/>
          <w:szCs w:val="20"/>
        </w:rPr>
        <w:t>This</w:t>
      </w:r>
      <w:proofErr w:type="gramEnd"/>
      <w:r>
        <w:rPr>
          <w:rFonts w:ascii="Arial" w:hAnsi="Arial" w:cs="Arial"/>
          <w:sz w:val="20"/>
          <w:szCs w:val="20"/>
        </w:rPr>
        <w:t xml:space="preserve"> course emphasizes speaking, listening, reading, writing, and cultural activities in French at a very advanced level.  In most situations, class will be conducted in French.  It includes a study of French literature.</w:t>
      </w:r>
      <w:r w:rsidR="00411507">
        <w:rPr>
          <w:rFonts w:ascii="Arial" w:hAnsi="Arial" w:cs="Arial"/>
          <w:b/>
          <w:bCs/>
          <w:sz w:val="20"/>
          <w:szCs w:val="20"/>
        </w:rPr>
        <w:t xml:space="preserve"> </w:t>
      </w:r>
      <w:r w:rsidRPr="004C2F85">
        <w:rPr>
          <w:rFonts w:ascii="Arial" w:hAnsi="Arial" w:cs="Arial"/>
          <w:b/>
          <w:bCs/>
          <w:sz w:val="20"/>
          <w:szCs w:val="20"/>
        </w:rPr>
        <w:t>Prerequisite</w:t>
      </w:r>
      <w:r>
        <w:rPr>
          <w:rFonts w:ascii="Arial" w:hAnsi="Arial" w:cs="Arial"/>
          <w:b/>
          <w:bCs/>
          <w:sz w:val="20"/>
          <w:szCs w:val="20"/>
        </w:rPr>
        <w:t>:  Completion of French III</w:t>
      </w:r>
      <w:r w:rsidR="00411507">
        <w:rPr>
          <w:rFonts w:ascii="Arial" w:hAnsi="Arial" w:cs="Arial"/>
          <w:b/>
          <w:bCs/>
          <w:sz w:val="20"/>
          <w:szCs w:val="20"/>
        </w:rPr>
        <w:t xml:space="preserve"> with a recommend </w:t>
      </w:r>
      <w:r>
        <w:rPr>
          <w:rFonts w:ascii="Arial" w:hAnsi="Arial" w:cs="Arial"/>
          <w:b/>
          <w:bCs/>
          <w:sz w:val="20"/>
          <w:szCs w:val="20"/>
          <w:u w:val="single"/>
        </w:rPr>
        <w:t>B</w:t>
      </w:r>
      <w:r>
        <w:rPr>
          <w:rFonts w:ascii="Arial" w:hAnsi="Arial" w:cs="Arial"/>
          <w:b/>
          <w:bCs/>
          <w:sz w:val="20"/>
          <w:szCs w:val="20"/>
        </w:rPr>
        <w:t xml:space="preserve"> average</w:t>
      </w:r>
      <w:r w:rsidR="00411507">
        <w:rPr>
          <w:rFonts w:ascii="Arial" w:hAnsi="Arial" w:cs="Arial"/>
          <w:b/>
          <w:bCs/>
          <w:sz w:val="20"/>
          <w:szCs w:val="20"/>
        </w:rPr>
        <w:t>.</w:t>
      </w:r>
    </w:p>
    <w:p w:rsidR="00CE1589" w:rsidRDefault="00CE1589" w:rsidP="00903F5C">
      <w:pPr>
        <w:widowControl/>
        <w:tabs>
          <w:tab w:val="left" w:pos="-1440"/>
          <w:tab w:val="left" w:pos="-720"/>
          <w:tab w:val="left" w:pos="0"/>
          <w:tab w:val="left" w:pos="720"/>
          <w:tab w:val="left" w:pos="1440"/>
          <w:tab w:val="left" w:pos="2880"/>
          <w:tab w:val="left" w:pos="5040"/>
          <w:tab w:val="left" w:pos="7344"/>
          <w:tab w:val="left" w:pos="8928"/>
        </w:tabs>
        <w:jc w:val="center"/>
        <w:rPr>
          <w:rFonts w:ascii="Arial" w:hAnsi="Arial" w:cs="Arial"/>
          <w:b/>
          <w:bCs/>
          <w:sz w:val="22"/>
          <w:szCs w:val="22"/>
          <w:u w:val="single"/>
        </w:rPr>
      </w:pPr>
    </w:p>
    <w:p w:rsidR="0009410C" w:rsidRDefault="00FF74EE" w:rsidP="00E77891">
      <w:pPr>
        <w:widowControl/>
        <w:tabs>
          <w:tab w:val="left" w:pos="-1440"/>
          <w:tab w:val="left" w:pos="-720"/>
          <w:tab w:val="left" w:pos="0"/>
          <w:tab w:val="left" w:pos="720"/>
          <w:tab w:val="left" w:pos="1440"/>
          <w:tab w:val="left" w:pos="2880"/>
          <w:tab w:val="left" w:pos="5040"/>
          <w:tab w:val="left" w:pos="7344"/>
          <w:tab w:val="left" w:pos="8928"/>
        </w:tabs>
        <w:jc w:val="center"/>
        <w:rPr>
          <w:rFonts w:ascii="Arial" w:hAnsi="Arial" w:cs="Arial"/>
          <w:b/>
          <w:bCs/>
          <w:sz w:val="22"/>
          <w:szCs w:val="22"/>
          <w:u w:val="single"/>
        </w:rPr>
      </w:pPr>
      <w:r w:rsidRPr="008039EA">
        <w:rPr>
          <w:rFonts w:ascii="Arial" w:hAnsi="Arial" w:cs="Arial"/>
          <w:b/>
          <w:bCs/>
          <w:sz w:val="22"/>
          <w:szCs w:val="22"/>
          <w:u w:val="single"/>
        </w:rPr>
        <w:t>PHYSICAL EDUCATION</w:t>
      </w:r>
    </w:p>
    <w:p w:rsidR="004F209B" w:rsidRDefault="004F209B">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FF74EE" w:rsidRDefault="00FF74EE">
      <w:pPr>
        <w:widowControl/>
        <w:tabs>
          <w:tab w:val="left" w:pos="-1440"/>
          <w:tab w:val="left" w:pos="-720"/>
          <w:tab w:val="left" w:pos="0"/>
          <w:tab w:val="left" w:pos="720"/>
          <w:tab w:val="left" w:pos="1440"/>
          <w:tab w:val="left" w:pos="2880"/>
          <w:tab w:val="left" w:pos="5040"/>
          <w:tab w:val="left" w:pos="7344"/>
          <w:tab w:val="left" w:pos="7560"/>
          <w:tab w:val="left" w:pos="8928"/>
        </w:tabs>
        <w:rPr>
          <w:rFonts w:ascii="Arial" w:hAnsi="Arial" w:cs="Arial"/>
          <w:sz w:val="20"/>
          <w:szCs w:val="20"/>
        </w:rPr>
      </w:pPr>
      <w:r>
        <w:rPr>
          <w:rFonts w:ascii="Arial" w:hAnsi="Arial" w:cs="Arial"/>
          <w:b/>
          <w:bCs/>
          <w:sz w:val="20"/>
          <w:szCs w:val="20"/>
          <w:u w:val="single"/>
        </w:rPr>
        <w:t xml:space="preserve">0614 Lifetime Sports &amp; </w:t>
      </w:r>
      <w:r w:rsidR="004C2F85">
        <w:rPr>
          <w:rFonts w:ascii="Arial" w:hAnsi="Arial" w:cs="Arial"/>
          <w:b/>
          <w:bCs/>
          <w:sz w:val="20"/>
          <w:szCs w:val="20"/>
          <w:u w:val="single"/>
        </w:rPr>
        <w:t>Fitness</w:t>
      </w:r>
      <w:r w:rsidR="004C2F85">
        <w:rPr>
          <w:rFonts w:ascii="Arial" w:hAnsi="Arial" w:cs="Arial"/>
          <w:b/>
          <w:bCs/>
          <w:sz w:val="20"/>
          <w:szCs w:val="20"/>
        </w:rPr>
        <w:t xml:space="preserve"> </w:t>
      </w:r>
      <w:r>
        <w:rPr>
          <w:rFonts w:ascii="Arial" w:hAnsi="Arial" w:cs="Arial"/>
          <w:sz w:val="20"/>
          <w:szCs w:val="20"/>
        </w:rPr>
        <w:t xml:space="preserve">(1 or .50 unit) </w:t>
      </w:r>
      <w:proofErr w:type="gramStart"/>
      <w:r>
        <w:rPr>
          <w:rFonts w:ascii="Arial" w:hAnsi="Arial" w:cs="Arial"/>
          <w:sz w:val="20"/>
          <w:szCs w:val="20"/>
        </w:rPr>
        <w:t>This</w:t>
      </w:r>
      <w:proofErr w:type="gramEnd"/>
      <w:r>
        <w:rPr>
          <w:rFonts w:ascii="Arial" w:hAnsi="Arial" w:cs="Arial"/>
          <w:sz w:val="20"/>
          <w:szCs w:val="20"/>
        </w:rPr>
        <w:t xml:space="preserve"> course is designed to promote a maximum level of total fitness through individual participation in physical performance activities.  Areas included are: personal fitness, aerobic exercises, classroom activities </w:t>
      </w:r>
      <w:r>
        <w:rPr>
          <w:rFonts w:ascii="Arial" w:hAnsi="Arial" w:cs="Arial"/>
          <w:i/>
          <w:iCs/>
          <w:sz w:val="20"/>
          <w:szCs w:val="20"/>
        </w:rPr>
        <w:t>(nutritional needs, a posture screening, weight control, and body composition),</w:t>
      </w:r>
      <w:r>
        <w:rPr>
          <w:rFonts w:ascii="Arial" w:hAnsi="Arial" w:cs="Arial"/>
          <w:sz w:val="20"/>
          <w:szCs w:val="20"/>
        </w:rPr>
        <w:t xml:space="preserve"> and team sport activities.</w:t>
      </w: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0615 Weightlifting &amp; Personal Fitness</w:t>
      </w:r>
      <w:r>
        <w:rPr>
          <w:rFonts w:ascii="Arial" w:hAnsi="Arial" w:cs="Arial"/>
          <w:sz w:val="20"/>
          <w:szCs w:val="20"/>
        </w:rPr>
        <w:t xml:space="preserve"> (1 or .50 unit) </w:t>
      </w:r>
      <w:proofErr w:type="gramStart"/>
      <w:r w:rsidR="004C2F85">
        <w:rPr>
          <w:rFonts w:ascii="Arial" w:hAnsi="Arial" w:cs="Arial"/>
          <w:sz w:val="20"/>
          <w:szCs w:val="20"/>
        </w:rPr>
        <w:t>This</w:t>
      </w:r>
      <w:proofErr w:type="gramEnd"/>
      <w:r w:rsidR="004C2F85">
        <w:rPr>
          <w:rFonts w:ascii="Arial" w:hAnsi="Arial" w:cs="Arial"/>
          <w:sz w:val="20"/>
          <w:szCs w:val="20"/>
        </w:rPr>
        <w:t xml:space="preserve"> is a</w:t>
      </w:r>
      <w:r>
        <w:rPr>
          <w:rFonts w:ascii="Arial" w:hAnsi="Arial" w:cs="Arial"/>
          <w:sz w:val="20"/>
          <w:szCs w:val="20"/>
        </w:rPr>
        <w:t xml:space="preserve"> co-educational course for students who are serious about increasing strength and fitness. A high level of participation and effort is expected.</w:t>
      </w:r>
    </w:p>
    <w:p w:rsidR="003343DB" w:rsidRDefault="003343DB">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p>
    <w:p w:rsidR="003343DB" w:rsidRDefault="004100D9" w:rsidP="003343DB">
      <w:pPr>
        <w:rPr>
          <w:rFonts w:ascii="Arial" w:hAnsi="Arial" w:cs="Arial"/>
          <w:sz w:val="20"/>
          <w:szCs w:val="20"/>
        </w:rPr>
      </w:pPr>
      <w:r>
        <w:rPr>
          <w:rFonts w:ascii="Arial" w:hAnsi="Arial" w:cs="Arial"/>
          <w:b/>
          <w:bCs/>
          <w:sz w:val="20"/>
          <w:szCs w:val="20"/>
          <w:u w:val="single"/>
        </w:rPr>
        <w:t>0616 Freshmen</w:t>
      </w:r>
      <w:r w:rsidR="003567DB">
        <w:rPr>
          <w:rFonts w:ascii="Arial" w:hAnsi="Arial" w:cs="Arial"/>
          <w:b/>
          <w:bCs/>
          <w:sz w:val="20"/>
          <w:szCs w:val="20"/>
          <w:u w:val="single"/>
        </w:rPr>
        <w:t xml:space="preserve"> </w:t>
      </w:r>
      <w:r w:rsidR="003343DB">
        <w:rPr>
          <w:rFonts w:ascii="Arial" w:hAnsi="Arial" w:cs="Arial"/>
          <w:b/>
          <w:bCs/>
          <w:sz w:val="20"/>
          <w:szCs w:val="20"/>
          <w:u w:val="single"/>
        </w:rPr>
        <w:t xml:space="preserve">Health </w:t>
      </w:r>
      <w:r w:rsidR="007A752E" w:rsidRPr="00E77891">
        <w:rPr>
          <w:rFonts w:ascii="Arial" w:hAnsi="Arial" w:cs="Arial"/>
          <w:bCs/>
          <w:sz w:val="20"/>
          <w:szCs w:val="20"/>
        </w:rPr>
        <w:t>(.50 unit)</w:t>
      </w:r>
      <w:r w:rsidR="003343DB">
        <w:rPr>
          <w:rFonts w:ascii="Arial" w:hAnsi="Arial" w:cs="Arial"/>
          <w:sz w:val="20"/>
          <w:szCs w:val="20"/>
        </w:rPr>
        <w:t xml:space="preserve"> </w:t>
      </w:r>
      <w:proofErr w:type="gramStart"/>
      <w:r w:rsidR="003343DB">
        <w:rPr>
          <w:rFonts w:ascii="Arial" w:hAnsi="Arial" w:cs="Arial"/>
          <w:sz w:val="20"/>
          <w:szCs w:val="20"/>
        </w:rPr>
        <w:t>This</w:t>
      </w:r>
      <w:proofErr w:type="gramEnd"/>
      <w:r w:rsidR="003343DB">
        <w:rPr>
          <w:rFonts w:ascii="Arial" w:hAnsi="Arial" w:cs="Arial"/>
          <w:sz w:val="20"/>
          <w:szCs w:val="20"/>
        </w:rPr>
        <w:t xml:space="preserve"> cou</w:t>
      </w:r>
      <w:r w:rsidR="00411507">
        <w:rPr>
          <w:rFonts w:ascii="Arial" w:hAnsi="Arial" w:cs="Arial"/>
          <w:sz w:val="20"/>
          <w:szCs w:val="20"/>
        </w:rPr>
        <w:t>rse is designed to introduce</w:t>
      </w:r>
      <w:r w:rsidR="003343DB">
        <w:rPr>
          <w:rFonts w:ascii="Arial" w:hAnsi="Arial" w:cs="Arial"/>
          <w:sz w:val="20"/>
          <w:szCs w:val="20"/>
        </w:rPr>
        <w:t xml:space="preserve"> student</w:t>
      </w:r>
      <w:r w:rsidR="00411507">
        <w:rPr>
          <w:rFonts w:ascii="Arial" w:hAnsi="Arial" w:cs="Arial"/>
          <w:sz w:val="20"/>
          <w:szCs w:val="20"/>
        </w:rPr>
        <w:t>s</w:t>
      </w:r>
      <w:r w:rsidR="003343DB">
        <w:rPr>
          <w:rFonts w:ascii="Arial" w:hAnsi="Arial" w:cs="Arial"/>
          <w:sz w:val="20"/>
          <w:szCs w:val="20"/>
        </w:rPr>
        <w:t xml:space="preserve"> to the concept</w:t>
      </w:r>
      <w:r w:rsidR="00411507">
        <w:rPr>
          <w:rFonts w:ascii="Arial" w:hAnsi="Arial" w:cs="Arial"/>
          <w:sz w:val="20"/>
          <w:szCs w:val="20"/>
        </w:rPr>
        <w:t>s</w:t>
      </w:r>
      <w:r w:rsidR="003343DB">
        <w:rPr>
          <w:rFonts w:ascii="Arial" w:hAnsi="Arial" w:cs="Arial"/>
          <w:sz w:val="20"/>
          <w:szCs w:val="20"/>
        </w:rPr>
        <w:t xml:space="preserve"> of</w:t>
      </w:r>
      <w:r w:rsidR="00411507">
        <w:rPr>
          <w:rFonts w:ascii="Arial" w:hAnsi="Arial" w:cs="Arial"/>
          <w:sz w:val="20"/>
          <w:szCs w:val="20"/>
        </w:rPr>
        <w:t xml:space="preserve"> physical, mental and social health.  </w:t>
      </w:r>
      <w:r w:rsidR="003343DB">
        <w:rPr>
          <w:rFonts w:ascii="Arial" w:hAnsi="Arial" w:cs="Arial"/>
          <w:sz w:val="20"/>
          <w:szCs w:val="20"/>
        </w:rPr>
        <w:t>Th</w:t>
      </w:r>
      <w:r w:rsidR="00411507">
        <w:rPr>
          <w:rFonts w:ascii="Arial" w:hAnsi="Arial" w:cs="Arial"/>
          <w:sz w:val="20"/>
          <w:szCs w:val="20"/>
        </w:rPr>
        <w:t>rough the study of the body,</w:t>
      </w:r>
      <w:r w:rsidR="003343DB">
        <w:rPr>
          <w:rFonts w:ascii="Arial" w:hAnsi="Arial" w:cs="Arial"/>
          <w:sz w:val="20"/>
          <w:szCs w:val="20"/>
        </w:rPr>
        <w:t xml:space="preserve"> student</w:t>
      </w:r>
      <w:r w:rsidR="00411507">
        <w:rPr>
          <w:rFonts w:ascii="Arial" w:hAnsi="Arial" w:cs="Arial"/>
          <w:sz w:val="20"/>
          <w:szCs w:val="20"/>
        </w:rPr>
        <w:t>s</w:t>
      </w:r>
      <w:r w:rsidR="003343DB">
        <w:rPr>
          <w:rFonts w:ascii="Arial" w:hAnsi="Arial" w:cs="Arial"/>
          <w:sz w:val="20"/>
          <w:szCs w:val="20"/>
        </w:rPr>
        <w:t xml:space="preserve"> will </w:t>
      </w:r>
      <w:r w:rsidR="00411507">
        <w:rPr>
          <w:rFonts w:ascii="Arial" w:hAnsi="Arial" w:cs="Arial"/>
          <w:sz w:val="20"/>
          <w:szCs w:val="20"/>
        </w:rPr>
        <w:t>learn</w:t>
      </w:r>
      <w:r w:rsidR="003343DB">
        <w:rPr>
          <w:rFonts w:ascii="Arial" w:hAnsi="Arial" w:cs="Arial"/>
          <w:sz w:val="20"/>
          <w:szCs w:val="20"/>
        </w:rPr>
        <w:t xml:space="preserve"> to make choices to live a more active and productive life now and in their future.  This class includes current information on nutrition, eating disorders, mental health, handlin</w:t>
      </w:r>
      <w:r w:rsidR="00411507">
        <w:rPr>
          <w:rFonts w:ascii="Arial" w:hAnsi="Arial" w:cs="Arial"/>
          <w:sz w:val="20"/>
          <w:szCs w:val="20"/>
        </w:rPr>
        <w:t>g emotions, reproductive health,</w:t>
      </w:r>
      <w:r w:rsidR="003343DB">
        <w:rPr>
          <w:rFonts w:ascii="Arial" w:hAnsi="Arial" w:cs="Arial"/>
          <w:sz w:val="20"/>
          <w:szCs w:val="20"/>
        </w:rPr>
        <w:t xml:space="preserve"> STD’s, First Aid</w:t>
      </w:r>
      <w:r w:rsidR="00411507">
        <w:rPr>
          <w:rFonts w:ascii="Arial" w:hAnsi="Arial" w:cs="Arial"/>
          <w:sz w:val="20"/>
          <w:szCs w:val="20"/>
        </w:rPr>
        <w:t>,</w:t>
      </w:r>
      <w:r w:rsidR="003343DB">
        <w:rPr>
          <w:rFonts w:ascii="Arial" w:hAnsi="Arial" w:cs="Arial"/>
          <w:sz w:val="20"/>
          <w:szCs w:val="20"/>
        </w:rPr>
        <w:t xml:space="preserve"> and CPR, as well as many other health-related topics.  </w:t>
      </w:r>
    </w:p>
    <w:p w:rsidR="003567DB" w:rsidRDefault="003567DB" w:rsidP="003343DB">
      <w:pPr>
        <w:rPr>
          <w:rFonts w:ascii="Arial" w:hAnsi="Arial" w:cs="Arial"/>
          <w:i/>
          <w:iCs/>
          <w:sz w:val="20"/>
          <w:szCs w:val="20"/>
        </w:rPr>
      </w:pPr>
    </w:p>
    <w:p w:rsidR="0009410C" w:rsidRDefault="003567DB" w:rsidP="00E77891">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0621 Freshmen P.E.</w:t>
      </w:r>
      <w:r w:rsidR="007A752E" w:rsidRPr="00E77891">
        <w:rPr>
          <w:rFonts w:ascii="Arial" w:hAnsi="Arial" w:cs="Arial"/>
          <w:b/>
          <w:bCs/>
          <w:sz w:val="20"/>
          <w:szCs w:val="20"/>
        </w:rPr>
        <w:t xml:space="preserve">   </w:t>
      </w:r>
      <w:r>
        <w:rPr>
          <w:rFonts w:ascii="Arial" w:hAnsi="Arial" w:cs="Arial"/>
          <w:sz w:val="20"/>
          <w:szCs w:val="20"/>
        </w:rPr>
        <w:t>(1 or .50 unit)</w:t>
      </w:r>
      <w:r>
        <w:rPr>
          <w:rFonts w:ascii="Arial" w:hAnsi="Arial" w:cs="Arial"/>
          <w:b/>
          <w:bCs/>
          <w:sz w:val="20"/>
          <w:szCs w:val="20"/>
        </w:rPr>
        <w:t xml:space="preserve"> </w:t>
      </w:r>
      <w:r>
        <w:rPr>
          <w:rFonts w:ascii="Arial" w:hAnsi="Arial" w:cs="Arial"/>
          <w:sz w:val="20"/>
          <w:szCs w:val="20"/>
        </w:rPr>
        <w:t>This freshman level course combines P.E. one semester and health the other semester for a full year course.  Areas covered are similar to those described in the course descriptions below.  This course is des</w:t>
      </w:r>
      <w:r w:rsidR="00411507">
        <w:rPr>
          <w:rFonts w:ascii="Arial" w:hAnsi="Arial" w:cs="Arial"/>
          <w:sz w:val="20"/>
          <w:szCs w:val="20"/>
        </w:rPr>
        <w:t>igned for all FIRST TIME freshme</w:t>
      </w:r>
      <w:r>
        <w:rPr>
          <w:rFonts w:ascii="Arial" w:hAnsi="Arial" w:cs="Arial"/>
          <w:sz w:val="20"/>
          <w:szCs w:val="20"/>
        </w:rPr>
        <w:t>n or new students needing a health credit.</w:t>
      </w:r>
    </w:p>
    <w:p w:rsidR="0009410C" w:rsidRDefault="0009410C" w:rsidP="00E77891">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825D53" w:rsidRPr="00C05C51" w:rsidRDefault="00584A11" w:rsidP="00825D53">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i/>
          <w:iCs/>
          <w:sz w:val="20"/>
          <w:szCs w:val="20"/>
        </w:rPr>
      </w:pPr>
      <w:r>
        <w:rPr>
          <w:rFonts w:ascii="Arial" w:hAnsi="Arial" w:cs="Arial"/>
          <w:b/>
          <w:sz w:val="20"/>
          <w:szCs w:val="20"/>
          <w:u w:val="single"/>
        </w:rPr>
        <w:t>06</w:t>
      </w:r>
      <w:r w:rsidR="00F119C8">
        <w:rPr>
          <w:rFonts w:ascii="Arial" w:hAnsi="Arial" w:cs="Arial"/>
          <w:b/>
          <w:sz w:val="20"/>
          <w:szCs w:val="20"/>
          <w:u w:val="single"/>
        </w:rPr>
        <w:t>22</w:t>
      </w:r>
      <w:r>
        <w:rPr>
          <w:rFonts w:ascii="Arial" w:hAnsi="Arial" w:cs="Arial"/>
          <w:b/>
          <w:sz w:val="20"/>
          <w:szCs w:val="20"/>
          <w:u w:val="single"/>
        </w:rPr>
        <w:t xml:space="preserve"> Aerobics and Personal Fitness </w:t>
      </w:r>
      <w:r w:rsidR="007A752E" w:rsidRPr="00E77891">
        <w:rPr>
          <w:rFonts w:ascii="Arial" w:hAnsi="Arial" w:cs="Arial"/>
          <w:sz w:val="20"/>
          <w:szCs w:val="20"/>
        </w:rPr>
        <w:t>(.50</w:t>
      </w:r>
      <w:r w:rsidR="00825D53">
        <w:rPr>
          <w:rFonts w:ascii="Arial" w:hAnsi="Arial" w:cs="Arial"/>
          <w:sz w:val="20"/>
          <w:szCs w:val="20"/>
        </w:rPr>
        <w:t xml:space="preserve"> unit</w:t>
      </w:r>
      <w:r w:rsidR="007A752E" w:rsidRPr="00E77891">
        <w:rPr>
          <w:rFonts w:ascii="Arial" w:hAnsi="Arial" w:cs="Arial"/>
          <w:sz w:val="20"/>
          <w:szCs w:val="20"/>
        </w:rPr>
        <w:t>)</w:t>
      </w:r>
      <w:r w:rsidR="00825D53">
        <w:rPr>
          <w:rFonts w:ascii="Arial" w:hAnsi="Arial" w:cs="Arial"/>
          <w:sz w:val="20"/>
          <w:szCs w:val="20"/>
        </w:rPr>
        <w:t xml:space="preserve"> </w:t>
      </w:r>
      <w:proofErr w:type="gramStart"/>
      <w:r w:rsidR="00825D53" w:rsidRPr="002679E1">
        <w:rPr>
          <w:rFonts w:ascii="Arial" w:hAnsi="Arial" w:cs="Arial"/>
          <w:sz w:val="20"/>
          <w:szCs w:val="20"/>
        </w:rPr>
        <w:t>This</w:t>
      </w:r>
      <w:proofErr w:type="gramEnd"/>
      <w:r w:rsidR="00825D53" w:rsidRPr="002679E1">
        <w:rPr>
          <w:rFonts w:ascii="Arial" w:hAnsi="Arial" w:cs="Arial"/>
          <w:sz w:val="20"/>
          <w:szCs w:val="20"/>
        </w:rPr>
        <w:t xml:space="preserve"> course will provide students the opportunity to develop cardiovascular endurance, flexibility, and muscular strength through a variety of activities. Some activities to be covered but not limited to: aerobics, Zumba, yoga, Pilates, power walking, running, and fitness bands. This is a high participation class for </w:t>
      </w:r>
      <w:r w:rsidR="00825D53" w:rsidRPr="00C05C51">
        <w:rPr>
          <w:rFonts w:ascii="Arial" w:hAnsi="Arial" w:cs="Arial"/>
          <w:sz w:val="20"/>
          <w:szCs w:val="20"/>
        </w:rPr>
        <w:t>self-motivated</w:t>
      </w:r>
      <w:r w:rsidR="00411507">
        <w:rPr>
          <w:rFonts w:ascii="Arial" w:hAnsi="Arial" w:cs="Arial"/>
          <w:sz w:val="20"/>
          <w:szCs w:val="20"/>
        </w:rPr>
        <w:t xml:space="preserve"> students dedicated to</w:t>
      </w:r>
      <w:r w:rsidR="00825D53" w:rsidRPr="002679E1">
        <w:rPr>
          <w:rFonts w:ascii="Arial" w:hAnsi="Arial" w:cs="Arial"/>
          <w:sz w:val="20"/>
          <w:szCs w:val="20"/>
        </w:rPr>
        <w:t xml:space="preserve"> personal fitness.</w:t>
      </w:r>
    </w:p>
    <w:p w:rsidR="00825D53" w:rsidRDefault="00825D53" w:rsidP="00825D53">
      <w:pPr>
        <w:rPr>
          <w:rFonts w:ascii="Arial" w:hAnsi="Arial" w:cs="Arial"/>
          <w:i/>
          <w:iCs/>
          <w:sz w:val="20"/>
          <w:szCs w:val="20"/>
        </w:rPr>
      </w:pP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r>
        <w:rPr>
          <w:rFonts w:ascii="Arial" w:hAnsi="Arial" w:cs="Arial"/>
          <w:b/>
          <w:bCs/>
          <w:sz w:val="20"/>
          <w:szCs w:val="20"/>
        </w:rPr>
        <w:t>****NOTE****</w:t>
      </w:r>
      <w:r>
        <w:rPr>
          <w:rFonts w:ascii="Arial" w:hAnsi="Arial" w:cs="Arial"/>
          <w:sz w:val="20"/>
          <w:szCs w:val="20"/>
        </w:rPr>
        <w:t xml:space="preserve">Students should be aware that only 3 units of credit in </w:t>
      </w:r>
      <w:r>
        <w:rPr>
          <w:rFonts w:ascii="Arial" w:hAnsi="Arial" w:cs="Arial"/>
          <w:sz w:val="20"/>
          <w:szCs w:val="20"/>
          <w:u w:val="single"/>
        </w:rPr>
        <w:t>ANY</w:t>
      </w:r>
      <w:r>
        <w:rPr>
          <w:rFonts w:ascii="Arial" w:hAnsi="Arial" w:cs="Arial"/>
          <w:sz w:val="20"/>
          <w:szCs w:val="20"/>
        </w:rPr>
        <w:t xml:space="preserve"> Physical Education course will be figured in computing Grade Point Average, Honor Roll or Class Rank after the Freshman year.  Students may enroll in only one (1) unit of </w:t>
      </w:r>
      <w:r w:rsidR="0036002D">
        <w:rPr>
          <w:rFonts w:ascii="Arial" w:hAnsi="Arial" w:cs="Arial"/>
          <w:sz w:val="20"/>
          <w:szCs w:val="20"/>
        </w:rPr>
        <w:t>physical education</w:t>
      </w:r>
      <w:r>
        <w:rPr>
          <w:rFonts w:ascii="Arial" w:hAnsi="Arial" w:cs="Arial"/>
          <w:sz w:val="20"/>
          <w:szCs w:val="20"/>
        </w:rPr>
        <w:t xml:space="preserve"> during each of their </w:t>
      </w:r>
      <w:r w:rsidR="004C2F85">
        <w:rPr>
          <w:rFonts w:ascii="Arial" w:hAnsi="Arial" w:cs="Arial"/>
          <w:sz w:val="20"/>
          <w:szCs w:val="20"/>
        </w:rPr>
        <w:t>sophomore</w:t>
      </w:r>
      <w:r>
        <w:rPr>
          <w:rFonts w:ascii="Arial" w:hAnsi="Arial" w:cs="Arial"/>
          <w:sz w:val="20"/>
          <w:szCs w:val="20"/>
        </w:rPr>
        <w:t xml:space="preserve">, </w:t>
      </w:r>
      <w:r w:rsidR="004C2F85">
        <w:rPr>
          <w:rFonts w:ascii="Arial" w:hAnsi="Arial" w:cs="Arial"/>
          <w:sz w:val="20"/>
          <w:szCs w:val="20"/>
        </w:rPr>
        <w:t>j</w:t>
      </w:r>
      <w:r>
        <w:rPr>
          <w:rFonts w:ascii="Arial" w:hAnsi="Arial" w:cs="Arial"/>
          <w:sz w:val="20"/>
          <w:szCs w:val="20"/>
        </w:rPr>
        <w:t xml:space="preserve">unior, and </w:t>
      </w:r>
      <w:r w:rsidR="004C2F85">
        <w:rPr>
          <w:rFonts w:ascii="Arial" w:hAnsi="Arial" w:cs="Arial"/>
          <w:sz w:val="20"/>
          <w:szCs w:val="20"/>
        </w:rPr>
        <w:t>s</w:t>
      </w:r>
      <w:r>
        <w:rPr>
          <w:rFonts w:ascii="Arial" w:hAnsi="Arial" w:cs="Arial"/>
          <w:sz w:val="20"/>
          <w:szCs w:val="20"/>
        </w:rPr>
        <w:t>enior year unless approved by the principal.</w:t>
      </w:r>
    </w:p>
    <w:p w:rsidR="00FF74EE" w:rsidRPr="008039EA" w:rsidRDefault="00C10694">
      <w:pPr>
        <w:pStyle w:val="Heading8"/>
        <w:rPr>
          <w:rFonts w:ascii="Arial" w:hAnsi="Arial" w:cs="Arial"/>
          <w:sz w:val="20"/>
          <w:szCs w:val="20"/>
          <w:u w:val="single"/>
        </w:rPr>
      </w:pPr>
      <w:r w:rsidRPr="008039EA">
        <w:rPr>
          <w:rFonts w:ascii="Arial" w:hAnsi="Arial" w:cs="Arial"/>
          <w:sz w:val="22"/>
          <w:szCs w:val="22"/>
          <w:u w:val="single"/>
        </w:rPr>
        <w:t>A</w:t>
      </w:r>
      <w:r w:rsidR="00FF74EE" w:rsidRPr="008039EA">
        <w:rPr>
          <w:rFonts w:ascii="Arial" w:hAnsi="Arial" w:cs="Arial"/>
          <w:sz w:val="22"/>
          <w:szCs w:val="22"/>
          <w:u w:val="single"/>
        </w:rPr>
        <w:t>DDITIONAL</w:t>
      </w:r>
      <w:r w:rsidR="00FF74EE" w:rsidRPr="008039EA">
        <w:rPr>
          <w:rFonts w:ascii="Arial" w:hAnsi="Arial" w:cs="Arial"/>
          <w:sz w:val="20"/>
          <w:szCs w:val="20"/>
          <w:u w:val="single"/>
        </w:rPr>
        <w:t xml:space="preserve"> </w:t>
      </w:r>
      <w:r w:rsidR="00FF74EE" w:rsidRPr="008039EA">
        <w:rPr>
          <w:rFonts w:ascii="Arial" w:hAnsi="Arial" w:cs="Arial"/>
          <w:sz w:val="22"/>
          <w:szCs w:val="22"/>
          <w:u w:val="single"/>
        </w:rPr>
        <w:t>ELECTIVES</w:t>
      </w:r>
    </w:p>
    <w:p w:rsidR="00FF74EE" w:rsidRDefault="00FF74EE">
      <w:pPr>
        <w:rPr>
          <w:rFonts w:ascii="Arial" w:hAnsi="Arial" w:cs="Arial"/>
          <w:sz w:val="20"/>
          <w:szCs w:val="20"/>
        </w:rPr>
      </w:pPr>
    </w:p>
    <w:p w:rsidR="00EA03FF" w:rsidRDefault="00EA03FF" w:rsidP="00EA03FF">
      <w:pPr>
        <w:rPr>
          <w:rFonts w:ascii="Arial" w:hAnsi="Arial" w:cs="Arial"/>
          <w:sz w:val="20"/>
          <w:szCs w:val="20"/>
        </w:rPr>
      </w:pPr>
      <w:r>
        <w:rPr>
          <w:rFonts w:ascii="Arial" w:hAnsi="Arial" w:cs="Arial"/>
          <w:b/>
          <w:bCs/>
          <w:sz w:val="20"/>
          <w:szCs w:val="20"/>
          <w:u w:val="single"/>
        </w:rPr>
        <w:t xml:space="preserve">0710 Agriculture Science </w:t>
      </w:r>
      <w:proofErr w:type="gramStart"/>
      <w:r>
        <w:rPr>
          <w:rFonts w:ascii="Arial" w:hAnsi="Arial" w:cs="Arial"/>
          <w:b/>
          <w:bCs/>
          <w:sz w:val="20"/>
          <w:szCs w:val="20"/>
          <w:u w:val="single"/>
        </w:rPr>
        <w:t>I</w:t>
      </w:r>
      <w:r>
        <w:rPr>
          <w:rFonts w:ascii="Arial" w:hAnsi="Arial" w:cs="Arial"/>
          <w:sz w:val="20"/>
          <w:szCs w:val="20"/>
        </w:rPr>
        <w:t xml:space="preserve">  (</w:t>
      </w:r>
      <w:proofErr w:type="gramEnd"/>
      <w:r>
        <w:rPr>
          <w:rFonts w:ascii="Arial" w:hAnsi="Arial" w:cs="Arial"/>
          <w:sz w:val="20"/>
          <w:szCs w:val="20"/>
        </w:rPr>
        <w:t>1 unit) A course designed for instruction in animal science, agricultural mechanics, careers, leadership, and supervised agricultural experience.  Units may include agribusiness, fish and wildlife management, and food science. This is a yearlong course and is designed for freshmen and sophomores</w:t>
      </w:r>
      <w:r w:rsidRPr="009853D3">
        <w:rPr>
          <w:rFonts w:ascii="Arial" w:hAnsi="Arial" w:cs="Arial"/>
          <w:sz w:val="20"/>
          <w:szCs w:val="20"/>
        </w:rPr>
        <w:t>. There is a $25 course fee for this class.</w:t>
      </w:r>
    </w:p>
    <w:p w:rsidR="00EA03FF" w:rsidRDefault="00EA03FF" w:rsidP="00EA03FF">
      <w:pPr>
        <w:rPr>
          <w:rFonts w:ascii="Arial" w:hAnsi="Arial" w:cs="Arial"/>
          <w:sz w:val="20"/>
          <w:szCs w:val="20"/>
        </w:rPr>
      </w:pPr>
      <w:r>
        <w:rPr>
          <w:rFonts w:ascii="Arial" w:hAnsi="Arial" w:cs="Arial"/>
          <w:sz w:val="20"/>
          <w:szCs w:val="20"/>
        </w:rPr>
        <w:t xml:space="preserve"> </w:t>
      </w:r>
    </w:p>
    <w:p w:rsidR="00EA03FF" w:rsidRDefault="00EA03FF" w:rsidP="00EA03FF">
      <w:pPr>
        <w:rPr>
          <w:rFonts w:ascii="Arial" w:hAnsi="Arial" w:cs="Arial"/>
          <w:b/>
          <w:bCs/>
          <w:sz w:val="20"/>
          <w:szCs w:val="20"/>
        </w:rPr>
      </w:pPr>
      <w:r>
        <w:rPr>
          <w:rFonts w:ascii="Arial" w:hAnsi="Arial" w:cs="Arial"/>
          <w:b/>
          <w:bCs/>
          <w:sz w:val="20"/>
          <w:szCs w:val="20"/>
          <w:u w:val="single"/>
        </w:rPr>
        <w:t>0711 Agricultural Science II</w:t>
      </w:r>
      <w:r>
        <w:rPr>
          <w:rFonts w:ascii="Arial" w:hAnsi="Arial" w:cs="Arial"/>
          <w:sz w:val="20"/>
          <w:szCs w:val="20"/>
        </w:rPr>
        <w:t xml:space="preserve">  (1 unit) A course designed for instruction in plant and crop science, soils, entomology, horticulture, and/or forestry, and additional instruction in agricultural mechanics, careers, leadership, and supervised agricultural experience.  This is a yearlong course.  </w:t>
      </w:r>
      <w:r w:rsidRPr="009853D3">
        <w:rPr>
          <w:rFonts w:ascii="Arial" w:hAnsi="Arial" w:cs="Arial"/>
          <w:sz w:val="20"/>
          <w:szCs w:val="20"/>
        </w:rPr>
        <w:t>There is a $25 course fee for this class.</w:t>
      </w:r>
      <w:r>
        <w:rPr>
          <w:rFonts w:ascii="Arial" w:hAnsi="Arial" w:cs="Arial"/>
          <w:sz w:val="20"/>
          <w:szCs w:val="20"/>
        </w:rPr>
        <w:t xml:space="preserve"> </w:t>
      </w:r>
      <w:r>
        <w:rPr>
          <w:rFonts w:ascii="Arial" w:hAnsi="Arial" w:cs="Arial"/>
          <w:b/>
          <w:bCs/>
          <w:sz w:val="20"/>
          <w:szCs w:val="20"/>
        </w:rPr>
        <w:t>Prerequisite:  Agricultural Science I</w:t>
      </w:r>
    </w:p>
    <w:p w:rsidR="00411507" w:rsidRDefault="00411507" w:rsidP="00EA03FF">
      <w:pPr>
        <w:rPr>
          <w:rFonts w:ascii="Arial" w:hAnsi="Arial" w:cs="Arial"/>
          <w:b/>
          <w:bCs/>
          <w:sz w:val="20"/>
          <w:szCs w:val="20"/>
          <w:u w:val="single"/>
        </w:rPr>
      </w:pPr>
    </w:p>
    <w:p w:rsidR="00EA03FF" w:rsidRDefault="00EA03FF" w:rsidP="00EA03FF">
      <w:pPr>
        <w:rPr>
          <w:rFonts w:ascii="Arial" w:hAnsi="Arial" w:cs="Arial"/>
          <w:b/>
          <w:bCs/>
          <w:sz w:val="20"/>
          <w:szCs w:val="20"/>
        </w:rPr>
      </w:pPr>
      <w:r w:rsidRPr="00447B34">
        <w:rPr>
          <w:rFonts w:ascii="Arial" w:hAnsi="Arial" w:cs="Arial"/>
          <w:b/>
          <w:bCs/>
          <w:sz w:val="20"/>
          <w:szCs w:val="20"/>
          <w:u w:val="single"/>
        </w:rPr>
        <w:t>0712 Greenhouse Operation and Management</w:t>
      </w:r>
      <w:r w:rsidRPr="00447B34">
        <w:rPr>
          <w:rFonts w:ascii="Arial" w:hAnsi="Arial" w:cs="Arial"/>
          <w:b/>
          <w:bCs/>
          <w:sz w:val="20"/>
          <w:szCs w:val="20"/>
        </w:rPr>
        <w:t xml:space="preserve"> </w:t>
      </w:r>
      <w:r w:rsidRPr="00447B34">
        <w:rPr>
          <w:rFonts w:ascii="Arial" w:hAnsi="Arial" w:cs="Arial"/>
          <w:sz w:val="20"/>
          <w:szCs w:val="20"/>
        </w:rPr>
        <w:t>(1 unit</w:t>
      </w:r>
      <w:r w:rsidR="00411507">
        <w:rPr>
          <w:rFonts w:ascii="Arial" w:hAnsi="Arial" w:cs="Arial"/>
          <w:sz w:val="20"/>
          <w:szCs w:val="20"/>
        </w:rPr>
        <w:t xml:space="preserve">) </w:t>
      </w:r>
      <w:proofErr w:type="gramStart"/>
      <w:r w:rsidR="00411507">
        <w:rPr>
          <w:rFonts w:ascii="Arial" w:hAnsi="Arial" w:cs="Arial"/>
          <w:sz w:val="20"/>
          <w:szCs w:val="20"/>
        </w:rPr>
        <w:t>This</w:t>
      </w:r>
      <w:proofErr w:type="gramEnd"/>
      <w:r w:rsidR="00411507">
        <w:rPr>
          <w:rFonts w:ascii="Arial" w:hAnsi="Arial" w:cs="Arial"/>
          <w:sz w:val="20"/>
          <w:szCs w:val="20"/>
        </w:rPr>
        <w:t xml:space="preserve"> course w</w:t>
      </w:r>
      <w:r w:rsidRPr="00447B34">
        <w:rPr>
          <w:rFonts w:ascii="Arial" w:hAnsi="Arial" w:cs="Arial"/>
          <w:sz w:val="20"/>
          <w:szCs w:val="20"/>
        </w:rPr>
        <w:t>ill introduce students to greenhouse operations and care.   The class will look at types of greenhouses, heating and cooling systems, pests</w:t>
      </w:r>
      <w:r w:rsidR="006A1BE4">
        <w:rPr>
          <w:rFonts w:ascii="Arial" w:hAnsi="Arial" w:cs="Arial"/>
          <w:sz w:val="20"/>
          <w:szCs w:val="20"/>
        </w:rPr>
        <w:t>,</w:t>
      </w:r>
      <w:r w:rsidRPr="00447B34">
        <w:rPr>
          <w:rFonts w:ascii="Arial" w:hAnsi="Arial" w:cs="Arial"/>
          <w:sz w:val="20"/>
          <w:szCs w:val="20"/>
        </w:rPr>
        <w:t xml:space="preserve"> and disease control.  We will also discuss types of plants, watering techniques, artificial reproduction of plants</w:t>
      </w:r>
      <w:r w:rsidR="006A1BE4">
        <w:rPr>
          <w:rFonts w:ascii="Arial" w:hAnsi="Arial" w:cs="Arial"/>
          <w:sz w:val="20"/>
          <w:szCs w:val="20"/>
        </w:rPr>
        <w:t>,</w:t>
      </w:r>
      <w:r w:rsidRPr="00447B34">
        <w:rPr>
          <w:rFonts w:ascii="Arial" w:hAnsi="Arial" w:cs="Arial"/>
          <w:sz w:val="20"/>
          <w:szCs w:val="20"/>
        </w:rPr>
        <w:t xml:space="preserve"> and costs of all aspects of greenhouse operations.  Most of the class will take place in the greenhouse facility and involve mathematics and hands on work</w:t>
      </w:r>
      <w:r w:rsidRPr="009853D3">
        <w:rPr>
          <w:rFonts w:ascii="Arial" w:hAnsi="Arial" w:cs="Arial"/>
          <w:sz w:val="20"/>
          <w:szCs w:val="20"/>
        </w:rPr>
        <w:t xml:space="preserve">. </w:t>
      </w:r>
      <w:r w:rsidR="00B43DEB" w:rsidRPr="009853D3">
        <w:rPr>
          <w:rFonts w:ascii="Arial" w:hAnsi="Arial" w:cs="Arial"/>
          <w:sz w:val="20"/>
          <w:szCs w:val="20"/>
        </w:rPr>
        <w:t>There is a $25 course fee for this class</w:t>
      </w:r>
      <w:r w:rsidRPr="009853D3">
        <w:rPr>
          <w:rFonts w:ascii="Arial" w:hAnsi="Arial" w:cs="Arial"/>
          <w:sz w:val="20"/>
          <w:szCs w:val="20"/>
        </w:rPr>
        <w:t xml:space="preserve"> </w:t>
      </w:r>
      <w:r w:rsidRPr="009853D3">
        <w:rPr>
          <w:rFonts w:ascii="Arial" w:hAnsi="Arial" w:cs="Arial"/>
          <w:b/>
          <w:bCs/>
          <w:sz w:val="20"/>
          <w:szCs w:val="20"/>
        </w:rPr>
        <w:t>Prerequisite: Agriculture Science II</w:t>
      </w:r>
      <w:r w:rsidRPr="009853D3">
        <w:rPr>
          <w:rFonts w:ascii="Arial" w:hAnsi="Arial" w:cs="Arial"/>
          <w:sz w:val="20"/>
          <w:szCs w:val="20"/>
        </w:rPr>
        <w:t>.</w:t>
      </w:r>
    </w:p>
    <w:p w:rsidR="003567DB" w:rsidRDefault="003567DB" w:rsidP="00894908">
      <w:pPr>
        <w:rPr>
          <w:rFonts w:ascii="Arial" w:hAnsi="Arial" w:cs="Arial"/>
          <w:b/>
          <w:bCs/>
          <w:sz w:val="20"/>
          <w:szCs w:val="20"/>
        </w:rPr>
      </w:pPr>
    </w:p>
    <w:p w:rsidR="00A542FB" w:rsidRDefault="00894908" w:rsidP="00894908">
      <w:pPr>
        <w:rPr>
          <w:rFonts w:ascii="Arial" w:hAnsi="Arial" w:cs="Arial"/>
          <w:b/>
          <w:bCs/>
          <w:sz w:val="20"/>
          <w:szCs w:val="20"/>
        </w:rPr>
      </w:pPr>
      <w:r>
        <w:rPr>
          <w:rFonts w:ascii="Arial" w:hAnsi="Arial" w:cs="Arial"/>
          <w:b/>
          <w:bCs/>
          <w:sz w:val="20"/>
          <w:szCs w:val="20"/>
          <w:u w:val="single"/>
        </w:rPr>
        <w:t>07</w:t>
      </w:r>
      <w:r w:rsidR="00F119C8">
        <w:rPr>
          <w:rFonts w:ascii="Arial" w:hAnsi="Arial" w:cs="Arial"/>
          <w:b/>
          <w:bCs/>
          <w:sz w:val="20"/>
          <w:szCs w:val="20"/>
          <w:u w:val="single"/>
        </w:rPr>
        <w:t>04</w:t>
      </w:r>
      <w:r>
        <w:rPr>
          <w:rFonts w:ascii="Arial" w:hAnsi="Arial" w:cs="Arial"/>
          <w:b/>
          <w:bCs/>
          <w:sz w:val="20"/>
          <w:szCs w:val="20"/>
          <w:u w:val="single"/>
        </w:rPr>
        <w:t xml:space="preserve"> Horticulture</w:t>
      </w:r>
      <w:r>
        <w:rPr>
          <w:rFonts w:ascii="Arial" w:hAnsi="Arial" w:cs="Arial"/>
          <w:b/>
          <w:bCs/>
          <w:sz w:val="20"/>
          <w:szCs w:val="20"/>
        </w:rPr>
        <w:t xml:space="preserve"> </w:t>
      </w:r>
      <w:r>
        <w:rPr>
          <w:rFonts w:ascii="Arial" w:hAnsi="Arial" w:cs="Arial"/>
          <w:sz w:val="20"/>
          <w:szCs w:val="20"/>
        </w:rPr>
        <w:t xml:space="preserve">(1 unit) </w:t>
      </w:r>
      <w:r w:rsidRPr="00894908">
        <w:rPr>
          <w:rFonts w:ascii="Arial" w:hAnsi="Arial" w:cs="Arial"/>
          <w:sz w:val="20"/>
          <w:szCs w:val="20"/>
        </w:rPr>
        <w:t xml:space="preserve">Horticulture is </w:t>
      </w:r>
      <w:r w:rsidR="00892151">
        <w:rPr>
          <w:rFonts w:ascii="Arial" w:hAnsi="Arial" w:cs="Arial"/>
          <w:sz w:val="20"/>
          <w:szCs w:val="20"/>
        </w:rPr>
        <w:t>a class that will</w:t>
      </w:r>
      <w:r w:rsidRPr="00894908">
        <w:rPr>
          <w:rFonts w:ascii="Arial" w:hAnsi="Arial" w:cs="Arial"/>
          <w:sz w:val="20"/>
          <w:szCs w:val="20"/>
        </w:rPr>
        <w:t xml:space="preserve"> include plant identification, turf maintenance in a variety of settings and uses, floral design (including flower arrangements and corsages), proper care of plants, pest control</w:t>
      </w:r>
      <w:r w:rsidR="006A1BE4">
        <w:rPr>
          <w:rFonts w:ascii="Arial" w:hAnsi="Arial" w:cs="Arial"/>
          <w:sz w:val="20"/>
          <w:szCs w:val="20"/>
        </w:rPr>
        <w:t>,</w:t>
      </w:r>
      <w:r w:rsidRPr="00894908">
        <w:rPr>
          <w:rFonts w:ascii="Arial" w:hAnsi="Arial" w:cs="Arial"/>
          <w:sz w:val="20"/>
          <w:szCs w:val="20"/>
        </w:rPr>
        <w:t xml:space="preserve"> and how plants are used decoratively in local areas. We will also be looking at professional turf care, such as in sports arenas and golf courses.  Students will be expected to create cost analysis of projects and be able to make different floral designs</w:t>
      </w:r>
      <w:r w:rsidRPr="009853D3">
        <w:rPr>
          <w:rFonts w:ascii="Arial" w:hAnsi="Arial" w:cs="Arial"/>
          <w:sz w:val="20"/>
          <w:szCs w:val="20"/>
        </w:rPr>
        <w:t>.</w:t>
      </w:r>
      <w:r w:rsidR="00B43DEB" w:rsidRPr="009853D3">
        <w:rPr>
          <w:rFonts w:ascii="Arial" w:hAnsi="Arial" w:cs="Arial"/>
          <w:sz w:val="20"/>
          <w:szCs w:val="20"/>
        </w:rPr>
        <w:t xml:space="preserve"> There is a $25 course fee for this class.</w:t>
      </w:r>
      <w:r w:rsidR="00892151">
        <w:rPr>
          <w:rFonts w:ascii="Arial" w:hAnsi="Arial" w:cs="Arial"/>
          <w:sz w:val="20"/>
          <w:szCs w:val="20"/>
        </w:rPr>
        <w:t xml:space="preserve">  </w:t>
      </w:r>
      <w:r w:rsidR="00892151">
        <w:rPr>
          <w:rFonts w:ascii="Arial" w:hAnsi="Arial" w:cs="Arial"/>
          <w:b/>
          <w:bCs/>
          <w:sz w:val="20"/>
          <w:szCs w:val="20"/>
        </w:rPr>
        <w:t>Prerequisite: Agriculture Science II</w:t>
      </w:r>
      <w:r w:rsidR="009806F8">
        <w:rPr>
          <w:rFonts w:ascii="Arial" w:hAnsi="Arial" w:cs="Arial"/>
          <w:b/>
          <w:bCs/>
          <w:sz w:val="20"/>
          <w:szCs w:val="20"/>
        </w:rPr>
        <w:t xml:space="preserve"> </w:t>
      </w:r>
    </w:p>
    <w:p w:rsidR="00B43DEB" w:rsidRDefault="00B43DEB" w:rsidP="00894908">
      <w:pPr>
        <w:rPr>
          <w:rFonts w:ascii="Arial" w:hAnsi="Arial" w:cs="Arial"/>
          <w:sz w:val="20"/>
          <w:szCs w:val="20"/>
        </w:rPr>
      </w:pPr>
    </w:p>
    <w:p w:rsidR="00A542FB" w:rsidRPr="009853D3" w:rsidRDefault="00F119C8" w:rsidP="00A542FB">
      <w:pPr>
        <w:rPr>
          <w:rFonts w:ascii="Arial" w:hAnsi="Arial" w:cs="Arial"/>
          <w:b/>
          <w:bCs/>
          <w:sz w:val="20"/>
          <w:szCs w:val="20"/>
        </w:rPr>
      </w:pPr>
      <w:r>
        <w:rPr>
          <w:rFonts w:ascii="Arial" w:hAnsi="Arial" w:cs="Arial"/>
          <w:b/>
          <w:bCs/>
          <w:sz w:val="20"/>
          <w:szCs w:val="20"/>
          <w:u w:val="single"/>
        </w:rPr>
        <w:t>0708</w:t>
      </w:r>
      <w:r w:rsidR="00A542FB" w:rsidRPr="009853D3">
        <w:rPr>
          <w:rFonts w:ascii="Arial" w:hAnsi="Arial" w:cs="Arial"/>
          <w:b/>
          <w:bCs/>
          <w:sz w:val="20"/>
          <w:szCs w:val="20"/>
          <w:u w:val="single"/>
        </w:rPr>
        <w:t xml:space="preserve"> Animal Science </w:t>
      </w:r>
      <w:r w:rsidR="00A542FB" w:rsidRPr="009853D3">
        <w:rPr>
          <w:rFonts w:ascii="Arial" w:hAnsi="Arial" w:cs="Arial"/>
          <w:bCs/>
          <w:sz w:val="20"/>
          <w:szCs w:val="20"/>
        </w:rPr>
        <w:t xml:space="preserve">(1 unit) Encourages research and systems approach to beef, dairy, swine, horses, goats, sheep, and poultry. This advanced course is suitable for 11th and 12th grade students. Topics to be covered include: nutrition, genetics, reproduction, and animal health. There is a $25 course fee for this class. </w:t>
      </w:r>
      <w:r w:rsidR="00A542FB" w:rsidRPr="009853D3">
        <w:rPr>
          <w:rFonts w:ascii="Arial" w:hAnsi="Arial" w:cs="Arial"/>
          <w:b/>
          <w:bCs/>
          <w:sz w:val="20"/>
          <w:szCs w:val="20"/>
        </w:rPr>
        <w:t>Prerequisite: Agriculture Science II</w:t>
      </w:r>
    </w:p>
    <w:p w:rsidR="00A542FB" w:rsidRPr="00A542FB" w:rsidRDefault="00A542FB" w:rsidP="00A542FB">
      <w:pPr>
        <w:rPr>
          <w:rFonts w:ascii="Arial" w:hAnsi="Arial" w:cs="Arial"/>
          <w:b/>
          <w:bCs/>
          <w:sz w:val="20"/>
          <w:szCs w:val="20"/>
          <w:highlight w:val="yellow"/>
        </w:rPr>
      </w:pPr>
    </w:p>
    <w:p w:rsidR="00A542FB" w:rsidRPr="00A542FB" w:rsidRDefault="00F119C8" w:rsidP="00A542FB">
      <w:pPr>
        <w:rPr>
          <w:rFonts w:ascii="Arial" w:hAnsi="Arial" w:cs="Arial"/>
          <w:sz w:val="20"/>
          <w:szCs w:val="20"/>
        </w:rPr>
      </w:pPr>
      <w:r>
        <w:rPr>
          <w:rFonts w:ascii="Arial" w:hAnsi="Arial" w:cs="Arial"/>
          <w:b/>
          <w:color w:val="000000"/>
          <w:sz w:val="20"/>
          <w:szCs w:val="20"/>
          <w:u w:val="single"/>
        </w:rPr>
        <w:t>0709</w:t>
      </w:r>
      <w:r w:rsidR="00A542FB" w:rsidRPr="009853D3">
        <w:rPr>
          <w:rFonts w:ascii="Arial" w:hAnsi="Arial" w:cs="Arial"/>
          <w:b/>
          <w:color w:val="000000"/>
          <w:sz w:val="20"/>
          <w:szCs w:val="20"/>
          <w:u w:val="single"/>
        </w:rPr>
        <w:t xml:space="preserve"> Agribusiness Sales, Marketing &amp; Management </w:t>
      </w:r>
      <w:r w:rsidR="00A542FB" w:rsidRPr="009853D3">
        <w:rPr>
          <w:rFonts w:ascii="Arial" w:hAnsi="Arial" w:cs="Arial"/>
          <w:color w:val="000000"/>
          <w:sz w:val="20"/>
          <w:szCs w:val="20"/>
        </w:rPr>
        <w:t xml:space="preserve">(1 unit) </w:t>
      </w:r>
      <w:proofErr w:type="gramStart"/>
      <w:r w:rsidR="00A542FB" w:rsidRPr="009853D3">
        <w:rPr>
          <w:rFonts w:ascii="Arial" w:hAnsi="Arial" w:cs="Arial"/>
          <w:color w:val="000000"/>
          <w:sz w:val="20"/>
          <w:szCs w:val="20"/>
        </w:rPr>
        <w:t>This</w:t>
      </w:r>
      <w:proofErr w:type="gramEnd"/>
      <w:r w:rsidR="00A542FB" w:rsidRPr="009853D3">
        <w:rPr>
          <w:rFonts w:ascii="Arial" w:hAnsi="Arial" w:cs="Arial"/>
          <w:color w:val="000000"/>
          <w:sz w:val="20"/>
          <w:szCs w:val="20"/>
        </w:rPr>
        <w:t xml:space="preserve"> course will cover the role of agricultural business in the economy, career opportunities, personal skills, basic economic principles and agricultural business activities. Students will study the process of creating a sales presentation and will then present their own sales presentation. There is a $25 course fee for this class. </w:t>
      </w:r>
      <w:r w:rsidR="00A542FB" w:rsidRPr="009853D3">
        <w:rPr>
          <w:rFonts w:ascii="Arial" w:hAnsi="Arial" w:cs="Arial"/>
          <w:b/>
          <w:bCs/>
          <w:sz w:val="20"/>
          <w:szCs w:val="20"/>
        </w:rPr>
        <w:t>Prerequisite: Agriculture Science II</w:t>
      </w:r>
      <w:r w:rsidR="00A542FB" w:rsidRPr="00A542FB">
        <w:rPr>
          <w:rFonts w:ascii="Arial" w:hAnsi="Arial" w:cs="Arial"/>
          <w:b/>
          <w:bCs/>
          <w:sz w:val="20"/>
          <w:szCs w:val="20"/>
        </w:rPr>
        <w:t xml:space="preserve"> </w:t>
      </w:r>
    </w:p>
    <w:p w:rsidR="004C3720" w:rsidRDefault="004C3720">
      <w:pPr>
        <w:rPr>
          <w:rFonts w:ascii="Arial" w:hAnsi="Arial" w:cs="Arial"/>
          <w:b/>
          <w:bCs/>
          <w:sz w:val="20"/>
          <w:szCs w:val="20"/>
          <w:u w:val="single"/>
        </w:rPr>
      </w:pPr>
    </w:p>
    <w:p w:rsidR="00FF74EE" w:rsidRDefault="00FF74EE">
      <w:pPr>
        <w:rPr>
          <w:rFonts w:ascii="Arial" w:hAnsi="Arial" w:cs="Arial"/>
          <w:sz w:val="20"/>
          <w:szCs w:val="20"/>
        </w:rPr>
      </w:pPr>
      <w:r>
        <w:rPr>
          <w:rFonts w:ascii="Arial" w:hAnsi="Arial" w:cs="Arial"/>
          <w:b/>
          <w:bCs/>
          <w:sz w:val="20"/>
          <w:szCs w:val="20"/>
          <w:u w:val="single"/>
        </w:rPr>
        <w:t>071</w:t>
      </w:r>
      <w:r w:rsidR="00894908">
        <w:rPr>
          <w:rFonts w:ascii="Arial" w:hAnsi="Arial" w:cs="Arial"/>
          <w:b/>
          <w:bCs/>
          <w:sz w:val="20"/>
          <w:szCs w:val="20"/>
          <w:u w:val="single"/>
        </w:rPr>
        <w:t>4</w:t>
      </w:r>
      <w:r>
        <w:rPr>
          <w:rFonts w:ascii="Arial" w:hAnsi="Arial" w:cs="Arial"/>
          <w:b/>
          <w:bCs/>
          <w:sz w:val="20"/>
          <w:szCs w:val="20"/>
          <w:u w:val="single"/>
        </w:rPr>
        <w:t xml:space="preserve"> A+ Tutor</w:t>
      </w:r>
      <w:r w:rsidR="006A1BE4">
        <w:rPr>
          <w:rFonts w:ascii="Arial" w:hAnsi="Arial" w:cs="Arial"/>
          <w:sz w:val="20"/>
          <w:szCs w:val="20"/>
        </w:rPr>
        <w:t xml:space="preserve"> (No Credit</w:t>
      </w:r>
      <w:proofErr w:type="gramStart"/>
      <w:r w:rsidR="006A1BE4">
        <w:rPr>
          <w:rFonts w:ascii="Arial" w:hAnsi="Arial" w:cs="Arial"/>
          <w:sz w:val="20"/>
          <w:szCs w:val="20"/>
        </w:rPr>
        <w:t>)  This</w:t>
      </w:r>
      <w:proofErr w:type="gramEnd"/>
      <w:r w:rsidR="006A1BE4">
        <w:rPr>
          <w:rFonts w:ascii="Arial" w:hAnsi="Arial" w:cs="Arial"/>
          <w:sz w:val="20"/>
          <w:szCs w:val="20"/>
        </w:rPr>
        <w:t xml:space="preserve"> class is a</w:t>
      </w:r>
      <w:r>
        <w:rPr>
          <w:rFonts w:ascii="Arial" w:hAnsi="Arial" w:cs="Arial"/>
          <w:sz w:val="20"/>
          <w:szCs w:val="20"/>
        </w:rPr>
        <w:t xml:space="preserve"> semester in length whereby a student who is in good standing with the </w:t>
      </w:r>
      <w:r w:rsidR="006A1BE4">
        <w:rPr>
          <w:rFonts w:ascii="Arial" w:hAnsi="Arial" w:cs="Arial"/>
          <w:sz w:val="20"/>
          <w:szCs w:val="20"/>
        </w:rPr>
        <w:t>A+ Schools Program</w:t>
      </w:r>
      <w:r>
        <w:rPr>
          <w:rFonts w:ascii="Arial" w:hAnsi="Arial" w:cs="Arial"/>
          <w:sz w:val="20"/>
          <w:szCs w:val="20"/>
        </w:rPr>
        <w:t xml:space="preserve"> may be assigned a location within the District to complete their tutoring requirement as specified by the State A+ School requirements.  A student must have the approval of the counselor, A+ School Director, and Principal.  </w:t>
      </w:r>
      <w:r>
        <w:rPr>
          <w:rFonts w:ascii="Arial" w:hAnsi="Arial" w:cs="Arial"/>
          <w:b/>
          <w:bCs/>
          <w:sz w:val="20"/>
          <w:szCs w:val="20"/>
        </w:rPr>
        <w:t>A separate application requesting placement as an A+ Tutor is required when submitting your enrollment form</w:t>
      </w:r>
      <w:r>
        <w:rPr>
          <w:rFonts w:ascii="Arial" w:hAnsi="Arial" w:cs="Arial"/>
          <w:sz w:val="20"/>
          <w:szCs w:val="20"/>
        </w:rPr>
        <w:t xml:space="preserve">.  Applications may be picked up from either the counselor’s office or from the A+ Schools Director.  </w:t>
      </w:r>
      <w:r w:rsidR="004C2F85">
        <w:rPr>
          <w:rFonts w:ascii="Arial" w:hAnsi="Arial" w:cs="Arial"/>
          <w:sz w:val="20"/>
          <w:szCs w:val="20"/>
        </w:rPr>
        <w:t>There are a l</w:t>
      </w:r>
      <w:r>
        <w:rPr>
          <w:rFonts w:ascii="Arial" w:hAnsi="Arial" w:cs="Arial"/>
          <w:sz w:val="20"/>
          <w:szCs w:val="20"/>
        </w:rPr>
        <w:t xml:space="preserve">imited number of slots available.  </w:t>
      </w:r>
    </w:p>
    <w:p w:rsidR="00FF74EE" w:rsidRDefault="00FF74EE">
      <w:pPr>
        <w:rPr>
          <w:rFonts w:ascii="Arial" w:hAnsi="Arial" w:cs="Arial"/>
          <w:sz w:val="20"/>
          <w:szCs w:val="20"/>
        </w:rPr>
      </w:pPr>
    </w:p>
    <w:p w:rsidR="00FF74EE" w:rsidRDefault="00FF74EE">
      <w:pPr>
        <w:rPr>
          <w:rFonts w:ascii="Arial" w:hAnsi="Arial" w:cs="Arial"/>
          <w:sz w:val="20"/>
          <w:szCs w:val="20"/>
        </w:rPr>
      </w:pPr>
      <w:r>
        <w:rPr>
          <w:rFonts w:ascii="Arial" w:hAnsi="Arial" w:cs="Arial"/>
          <w:b/>
          <w:bCs/>
          <w:sz w:val="20"/>
          <w:szCs w:val="20"/>
          <w:u w:val="single"/>
        </w:rPr>
        <w:t>071</w:t>
      </w:r>
      <w:r w:rsidR="00894908">
        <w:rPr>
          <w:rFonts w:ascii="Arial" w:hAnsi="Arial" w:cs="Arial"/>
          <w:b/>
          <w:bCs/>
          <w:sz w:val="20"/>
          <w:szCs w:val="20"/>
          <w:u w:val="single"/>
        </w:rPr>
        <w:t>6</w:t>
      </w:r>
      <w:r>
        <w:rPr>
          <w:rFonts w:ascii="Arial" w:hAnsi="Arial" w:cs="Arial"/>
          <w:b/>
          <w:bCs/>
          <w:sz w:val="20"/>
          <w:szCs w:val="20"/>
          <w:u w:val="single"/>
        </w:rPr>
        <w:t xml:space="preserve">  Cadet Teaching</w:t>
      </w:r>
      <w:r>
        <w:rPr>
          <w:rFonts w:ascii="Arial" w:hAnsi="Arial" w:cs="Arial"/>
          <w:sz w:val="20"/>
          <w:szCs w:val="20"/>
        </w:rPr>
        <w:t xml:space="preserve"> (.50 unit per semest</w:t>
      </w:r>
      <w:r w:rsidR="006A1BE4">
        <w:rPr>
          <w:rFonts w:ascii="Arial" w:hAnsi="Arial" w:cs="Arial"/>
          <w:sz w:val="20"/>
          <w:szCs w:val="20"/>
        </w:rPr>
        <w:t>er)  This course is d</w:t>
      </w:r>
      <w:r>
        <w:rPr>
          <w:rFonts w:ascii="Arial" w:hAnsi="Arial" w:cs="Arial"/>
          <w:sz w:val="20"/>
          <w:szCs w:val="20"/>
        </w:rPr>
        <w:t>esigned to help high school students who are interested in entering the teaching profession</w:t>
      </w:r>
      <w:r w:rsidR="000A46E5">
        <w:rPr>
          <w:rFonts w:ascii="Arial" w:hAnsi="Arial" w:cs="Arial"/>
          <w:sz w:val="20"/>
          <w:szCs w:val="20"/>
        </w:rPr>
        <w:t xml:space="preserve"> and a</w:t>
      </w:r>
      <w:r>
        <w:rPr>
          <w:rFonts w:ascii="Arial" w:hAnsi="Arial" w:cs="Arial"/>
          <w:sz w:val="20"/>
          <w:szCs w:val="20"/>
        </w:rPr>
        <w:t>ffords student</w:t>
      </w:r>
      <w:r w:rsidR="000A46E5">
        <w:rPr>
          <w:rFonts w:ascii="Arial" w:hAnsi="Arial" w:cs="Arial"/>
          <w:sz w:val="20"/>
          <w:szCs w:val="20"/>
        </w:rPr>
        <w:t>s</w:t>
      </w:r>
      <w:r>
        <w:rPr>
          <w:rFonts w:ascii="Arial" w:hAnsi="Arial" w:cs="Arial"/>
          <w:sz w:val="20"/>
          <w:szCs w:val="20"/>
        </w:rPr>
        <w:t xml:space="preserve"> an opportunity to work in a classroom under an experienced teacher to gain insight </w:t>
      </w:r>
      <w:r w:rsidR="006A1BE4">
        <w:rPr>
          <w:rFonts w:ascii="Arial" w:hAnsi="Arial" w:cs="Arial"/>
          <w:sz w:val="20"/>
          <w:szCs w:val="20"/>
        </w:rPr>
        <w:t>in</w:t>
      </w:r>
      <w:r>
        <w:rPr>
          <w:rFonts w:ascii="Arial" w:hAnsi="Arial" w:cs="Arial"/>
          <w:sz w:val="20"/>
          <w:szCs w:val="20"/>
        </w:rPr>
        <w:t xml:space="preserve"> the problems educators encounter on</w:t>
      </w:r>
      <w:r w:rsidR="006A1BE4">
        <w:rPr>
          <w:rFonts w:ascii="Arial" w:hAnsi="Arial" w:cs="Arial"/>
          <w:sz w:val="20"/>
          <w:szCs w:val="20"/>
        </w:rPr>
        <w:t xml:space="preserve"> a routine basis.  The course is o</w:t>
      </w:r>
      <w:r>
        <w:rPr>
          <w:rFonts w:ascii="Arial" w:hAnsi="Arial" w:cs="Arial"/>
          <w:sz w:val="20"/>
          <w:szCs w:val="20"/>
        </w:rPr>
        <w:t xml:space="preserve">pen to </w:t>
      </w:r>
      <w:r w:rsidR="00920EA2">
        <w:rPr>
          <w:rFonts w:ascii="Arial" w:hAnsi="Arial" w:cs="Arial"/>
          <w:sz w:val="20"/>
          <w:szCs w:val="20"/>
        </w:rPr>
        <w:t xml:space="preserve">juniors </w:t>
      </w:r>
      <w:r>
        <w:rPr>
          <w:rFonts w:ascii="Arial" w:hAnsi="Arial" w:cs="Arial"/>
          <w:sz w:val="20"/>
          <w:szCs w:val="20"/>
        </w:rPr>
        <w:t xml:space="preserve">and </w:t>
      </w:r>
      <w:r w:rsidR="00920EA2">
        <w:rPr>
          <w:rFonts w:ascii="Arial" w:hAnsi="Arial" w:cs="Arial"/>
          <w:sz w:val="20"/>
          <w:szCs w:val="20"/>
        </w:rPr>
        <w:t xml:space="preserve">seniors </w:t>
      </w:r>
      <w:r>
        <w:rPr>
          <w:rFonts w:ascii="Arial" w:hAnsi="Arial" w:cs="Arial"/>
          <w:sz w:val="20"/>
          <w:szCs w:val="20"/>
        </w:rPr>
        <w:t xml:space="preserve">who have a minimum overall GPA of a </w:t>
      </w:r>
      <w:r w:rsidR="0036002D">
        <w:rPr>
          <w:rFonts w:ascii="Arial" w:hAnsi="Arial" w:cs="Arial"/>
          <w:sz w:val="20"/>
          <w:szCs w:val="20"/>
        </w:rPr>
        <w:t>2.50,</w:t>
      </w:r>
      <w:r>
        <w:rPr>
          <w:rFonts w:ascii="Arial" w:hAnsi="Arial" w:cs="Arial"/>
          <w:sz w:val="20"/>
          <w:szCs w:val="20"/>
        </w:rPr>
        <w:t xml:space="preserve"> no failing semester grade</w:t>
      </w:r>
      <w:r w:rsidR="00920EA2">
        <w:rPr>
          <w:rFonts w:ascii="Arial" w:hAnsi="Arial" w:cs="Arial"/>
          <w:sz w:val="20"/>
          <w:szCs w:val="20"/>
        </w:rPr>
        <w:t>s,</w:t>
      </w:r>
      <w:r>
        <w:rPr>
          <w:rFonts w:ascii="Arial" w:hAnsi="Arial" w:cs="Arial"/>
          <w:sz w:val="20"/>
          <w:szCs w:val="20"/>
        </w:rPr>
        <w:t xml:space="preserve"> </w:t>
      </w:r>
      <w:r w:rsidR="006A1BE4">
        <w:rPr>
          <w:rFonts w:ascii="Arial" w:hAnsi="Arial" w:cs="Arial"/>
          <w:sz w:val="20"/>
          <w:szCs w:val="20"/>
        </w:rPr>
        <w:t xml:space="preserve">and </w:t>
      </w:r>
      <w:r>
        <w:rPr>
          <w:rFonts w:ascii="Arial" w:hAnsi="Arial" w:cs="Arial"/>
          <w:sz w:val="20"/>
          <w:szCs w:val="20"/>
        </w:rPr>
        <w:t>a record of good school attendance</w:t>
      </w:r>
      <w:r w:rsidR="0036002D">
        <w:rPr>
          <w:rFonts w:ascii="Arial" w:hAnsi="Arial" w:cs="Arial"/>
          <w:sz w:val="20"/>
          <w:szCs w:val="20"/>
        </w:rPr>
        <w:t xml:space="preserve"> and citizenship</w:t>
      </w:r>
      <w:r>
        <w:rPr>
          <w:rFonts w:ascii="Arial" w:hAnsi="Arial" w:cs="Arial"/>
          <w:sz w:val="20"/>
          <w:szCs w:val="20"/>
        </w:rPr>
        <w:t>.  Assessment is determined by attendance, presentation</w:t>
      </w:r>
      <w:r w:rsidR="00414E9D">
        <w:rPr>
          <w:rFonts w:ascii="Arial" w:hAnsi="Arial" w:cs="Arial"/>
          <w:sz w:val="20"/>
          <w:szCs w:val="20"/>
        </w:rPr>
        <w:t>s</w:t>
      </w:r>
      <w:r>
        <w:rPr>
          <w:rFonts w:ascii="Arial" w:hAnsi="Arial" w:cs="Arial"/>
          <w:sz w:val="20"/>
          <w:szCs w:val="20"/>
        </w:rPr>
        <w:t>/participation, and written work/reports.</w:t>
      </w:r>
    </w:p>
    <w:p w:rsidR="000A6B3D" w:rsidRDefault="000A6B3D">
      <w:pPr>
        <w:rPr>
          <w:rFonts w:ascii="Arial" w:hAnsi="Arial" w:cs="Arial"/>
          <w:b/>
          <w:bCs/>
          <w:sz w:val="20"/>
          <w:szCs w:val="20"/>
          <w:u w:val="single"/>
        </w:rPr>
      </w:pPr>
    </w:p>
    <w:p w:rsidR="00FF74EE" w:rsidRDefault="00FF74EE">
      <w:pPr>
        <w:rPr>
          <w:rFonts w:ascii="Arial" w:hAnsi="Arial" w:cs="Arial"/>
          <w:sz w:val="20"/>
          <w:szCs w:val="20"/>
        </w:rPr>
      </w:pPr>
      <w:r>
        <w:rPr>
          <w:rFonts w:ascii="Arial" w:hAnsi="Arial" w:cs="Arial"/>
          <w:b/>
          <w:bCs/>
          <w:sz w:val="20"/>
          <w:szCs w:val="20"/>
          <w:u w:val="single"/>
        </w:rPr>
        <w:t>071</w:t>
      </w:r>
      <w:r w:rsidR="00894908">
        <w:rPr>
          <w:rFonts w:ascii="Arial" w:hAnsi="Arial" w:cs="Arial"/>
          <w:b/>
          <w:bCs/>
          <w:sz w:val="20"/>
          <w:szCs w:val="20"/>
          <w:u w:val="single"/>
        </w:rPr>
        <w:t>7</w:t>
      </w:r>
      <w:r>
        <w:rPr>
          <w:rFonts w:ascii="Arial" w:hAnsi="Arial" w:cs="Arial"/>
          <w:b/>
          <w:bCs/>
          <w:sz w:val="20"/>
          <w:szCs w:val="20"/>
          <w:u w:val="single"/>
        </w:rPr>
        <w:t xml:space="preserve"> Flag </w:t>
      </w:r>
      <w:r w:rsidR="000A46E5">
        <w:rPr>
          <w:rFonts w:ascii="Arial" w:hAnsi="Arial" w:cs="Arial"/>
          <w:b/>
          <w:bCs/>
          <w:sz w:val="20"/>
          <w:szCs w:val="20"/>
          <w:u w:val="single"/>
        </w:rPr>
        <w:t>Corps</w:t>
      </w:r>
      <w:r w:rsidR="000A46E5">
        <w:rPr>
          <w:rFonts w:ascii="Arial" w:hAnsi="Arial" w:cs="Arial"/>
          <w:sz w:val="20"/>
          <w:szCs w:val="20"/>
        </w:rPr>
        <w:t xml:space="preserve"> (</w:t>
      </w:r>
      <w:r>
        <w:rPr>
          <w:rFonts w:ascii="Arial" w:hAnsi="Arial" w:cs="Arial"/>
          <w:sz w:val="20"/>
          <w:szCs w:val="20"/>
        </w:rPr>
        <w:t xml:space="preserve">.25 unit) </w:t>
      </w:r>
      <w:proofErr w:type="gramStart"/>
      <w:r w:rsidR="006A1BE4">
        <w:rPr>
          <w:rFonts w:ascii="Arial" w:hAnsi="Arial" w:cs="Arial"/>
          <w:sz w:val="20"/>
          <w:szCs w:val="20"/>
        </w:rPr>
        <w:t>This</w:t>
      </w:r>
      <w:proofErr w:type="gramEnd"/>
      <w:r w:rsidR="006A1BE4">
        <w:rPr>
          <w:rFonts w:ascii="Arial" w:hAnsi="Arial" w:cs="Arial"/>
          <w:sz w:val="20"/>
          <w:szCs w:val="20"/>
        </w:rPr>
        <w:t xml:space="preserve"> course is offered during first semester only.  </w:t>
      </w:r>
      <w:r>
        <w:rPr>
          <w:rFonts w:ascii="Arial" w:hAnsi="Arial" w:cs="Arial"/>
          <w:sz w:val="20"/>
          <w:szCs w:val="20"/>
        </w:rPr>
        <w:t xml:space="preserve">The flag corps </w:t>
      </w:r>
      <w:proofErr w:type="gramStart"/>
      <w:r>
        <w:rPr>
          <w:rFonts w:ascii="Arial" w:hAnsi="Arial" w:cs="Arial"/>
          <w:sz w:val="20"/>
          <w:szCs w:val="20"/>
        </w:rPr>
        <w:t>participates</w:t>
      </w:r>
      <w:proofErr w:type="gramEnd"/>
      <w:r>
        <w:rPr>
          <w:rFonts w:ascii="Arial" w:hAnsi="Arial" w:cs="Arial"/>
          <w:sz w:val="20"/>
          <w:szCs w:val="20"/>
        </w:rPr>
        <w:t xml:space="preserve"> at all </w:t>
      </w:r>
      <w:r w:rsidR="006A1BE4">
        <w:rPr>
          <w:rFonts w:ascii="Arial" w:hAnsi="Arial" w:cs="Arial"/>
          <w:sz w:val="20"/>
          <w:szCs w:val="20"/>
        </w:rPr>
        <w:t xml:space="preserve">home football games and parades and </w:t>
      </w:r>
      <w:r>
        <w:rPr>
          <w:rFonts w:ascii="Arial" w:hAnsi="Arial" w:cs="Arial"/>
          <w:sz w:val="20"/>
          <w:szCs w:val="20"/>
        </w:rPr>
        <w:t xml:space="preserve">competitions attended by the Panther Pride Marching Band.  Students will be responsible for learning and memorizing flag routines </w:t>
      </w:r>
      <w:r w:rsidR="006A1BE4">
        <w:rPr>
          <w:rFonts w:ascii="Arial" w:hAnsi="Arial" w:cs="Arial"/>
          <w:sz w:val="20"/>
          <w:szCs w:val="20"/>
        </w:rPr>
        <w:t>for these public performances.</w:t>
      </w:r>
      <w:r>
        <w:rPr>
          <w:rFonts w:ascii="Arial" w:hAnsi="Arial" w:cs="Arial"/>
          <w:sz w:val="20"/>
          <w:szCs w:val="20"/>
        </w:rPr>
        <w:t xml:space="preserve">  </w:t>
      </w:r>
      <w:r>
        <w:rPr>
          <w:rFonts w:ascii="Arial" w:hAnsi="Arial" w:cs="Arial"/>
          <w:sz w:val="20"/>
          <w:szCs w:val="20"/>
          <w:u w:val="single"/>
        </w:rPr>
        <w:t>All public performances participated in by the flag corps are required</w:t>
      </w:r>
      <w:r>
        <w:rPr>
          <w:rFonts w:ascii="Arial" w:hAnsi="Arial" w:cs="Arial"/>
          <w:sz w:val="20"/>
          <w:szCs w:val="20"/>
        </w:rPr>
        <w:t>.  Excuses other than personal illness or family weddings and funerals may be considered on an individual basi</w:t>
      </w:r>
      <w:r w:rsidR="006A1BE4">
        <w:rPr>
          <w:rFonts w:ascii="Arial" w:hAnsi="Arial" w:cs="Arial"/>
          <w:sz w:val="20"/>
          <w:szCs w:val="20"/>
        </w:rPr>
        <w:t xml:space="preserve">s (work will not be excused).  </w:t>
      </w:r>
      <w:r>
        <w:rPr>
          <w:rFonts w:ascii="Arial" w:hAnsi="Arial" w:cs="Arial"/>
          <w:sz w:val="20"/>
          <w:szCs w:val="20"/>
        </w:rPr>
        <w:t>**Auditions for this group typically occur in February of the preceding school year.</w:t>
      </w:r>
    </w:p>
    <w:p w:rsidR="00FF74EE" w:rsidRDefault="00FF74EE">
      <w:pPr>
        <w:rPr>
          <w:rFonts w:ascii="Arial" w:hAnsi="Arial" w:cs="Arial"/>
          <w:sz w:val="20"/>
          <w:szCs w:val="20"/>
        </w:rPr>
      </w:pP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r>
        <w:rPr>
          <w:rFonts w:ascii="Arial" w:hAnsi="Arial" w:cs="Arial"/>
          <w:b/>
          <w:bCs/>
          <w:sz w:val="20"/>
          <w:szCs w:val="20"/>
          <w:u w:val="single"/>
        </w:rPr>
        <w:lastRenderedPageBreak/>
        <w:t>0720 Yearbook</w:t>
      </w:r>
      <w:r>
        <w:rPr>
          <w:rFonts w:ascii="Arial" w:hAnsi="Arial" w:cs="Arial"/>
          <w:sz w:val="20"/>
          <w:szCs w:val="20"/>
        </w:rPr>
        <w:t xml:space="preserve"> (1 unit) Students will be introduced to journalistic writing, computer and traditional page layout techniques, picture taking, along with the principles and responsibilities of producing the school’s yearbook, the </w:t>
      </w:r>
      <w:proofErr w:type="spellStart"/>
      <w:r>
        <w:rPr>
          <w:rFonts w:ascii="Arial" w:hAnsi="Arial" w:cs="Arial"/>
          <w:b/>
          <w:bCs/>
          <w:i/>
          <w:iCs/>
          <w:sz w:val="20"/>
          <w:szCs w:val="20"/>
        </w:rPr>
        <w:t>Knobna</w:t>
      </w:r>
      <w:proofErr w:type="spellEnd"/>
      <w:r w:rsidR="006A1BE4">
        <w:rPr>
          <w:rFonts w:ascii="Arial" w:hAnsi="Arial" w:cs="Arial"/>
          <w:sz w:val="20"/>
          <w:szCs w:val="20"/>
        </w:rPr>
        <w:t>.  This course is o</w:t>
      </w:r>
      <w:r>
        <w:rPr>
          <w:rFonts w:ascii="Arial" w:hAnsi="Arial" w:cs="Arial"/>
          <w:sz w:val="20"/>
          <w:szCs w:val="20"/>
        </w:rPr>
        <w:t xml:space="preserve">pen to seniors.  </w:t>
      </w:r>
      <w:r w:rsidR="00AB6049">
        <w:rPr>
          <w:rFonts w:ascii="Arial" w:hAnsi="Arial" w:cs="Arial"/>
          <w:sz w:val="20"/>
          <w:szCs w:val="20"/>
        </w:rPr>
        <w:t>There are a l</w:t>
      </w:r>
      <w:r>
        <w:rPr>
          <w:rFonts w:ascii="Arial" w:hAnsi="Arial" w:cs="Arial"/>
          <w:sz w:val="20"/>
          <w:szCs w:val="20"/>
        </w:rPr>
        <w:t xml:space="preserve">imited number of slots available.  </w:t>
      </w:r>
      <w:r>
        <w:rPr>
          <w:rFonts w:ascii="Arial" w:hAnsi="Arial" w:cs="Arial"/>
          <w:b/>
          <w:bCs/>
          <w:sz w:val="20"/>
          <w:szCs w:val="20"/>
        </w:rPr>
        <w:t xml:space="preserve">Interested students must submit an application, a letter of recommendation from a faculty member, and be approved by the instructor.  </w:t>
      </w:r>
      <w:r>
        <w:rPr>
          <w:rFonts w:ascii="Arial" w:hAnsi="Arial" w:cs="Arial"/>
          <w:sz w:val="20"/>
          <w:szCs w:val="20"/>
        </w:rPr>
        <w:t>Applications are available from the counselor’s office.</w:t>
      </w:r>
      <w:r w:rsidR="00904527">
        <w:rPr>
          <w:rFonts w:ascii="Arial" w:hAnsi="Arial" w:cs="Arial"/>
          <w:sz w:val="20"/>
          <w:szCs w:val="20"/>
        </w:rPr>
        <w:t xml:space="preserve"> </w:t>
      </w:r>
      <w:r w:rsidRPr="00AB6049">
        <w:rPr>
          <w:rFonts w:ascii="Arial" w:hAnsi="Arial" w:cs="Arial"/>
          <w:b/>
          <w:bCs/>
          <w:sz w:val="20"/>
          <w:szCs w:val="20"/>
        </w:rPr>
        <w:t>Prerequisite</w:t>
      </w:r>
      <w:r>
        <w:rPr>
          <w:rFonts w:ascii="Arial" w:hAnsi="Arial" w:cs="Arial"/>
          <w:b/>
          <w:bCs/>
          <w:sz w:val="20"/>
          <w:szCs w:val="20"/>
        </w:rPr>
        <w:t xml:space="preserve">:  A   </w:t>
      </w:r>
      <w:r>
        <w:rPr>
          <w:rFonts w:ascii="Arial" w:hAnsi="Arial" w:cs="Arial"/>
          <w:b/>
          <w:bCs/>
          <w:sz w:val="20"/>
          <w:szCs w:val="20"/>
          <w:u w:val="single"/>
        </w:rPr>
        <w:t>B</w:t>
      </w:r>
      <w:r w:rsidR="00AB6049">
        <w:rPr>
          <w:rFonts w:ascii="Arial" w:hAnsi="Arial" w:cs="Arial"/>
          <w:b/>
          <w:bCs/>
          <w:sz w:val="20"/>
          <w:szCs w:val="20"/>
          <w:u w:val="single"/>
        </w:rPr>
        <w:t>-</w:t>
      </w:r>
      <w:r w:rsidR="00AB6049">
        <w:rPr>
          <w:rFonts w:ascii="Arial" w:hAnsi="Arial" w:cs="Arial"/>
          <w:b/>
          <w:bCs/>
          <w:sz w:val="20"/>
          <w:szCs w:val="20"/>
        </w:rPr>
        <w:t xml:space="preserve"> grade</w:t>
      </w:r>
      <w:r>
        <w:rPr>
          <w:rFonts w:ascii="Arial" w:hAnsi="Arial" w:cs="Arial"/>
          <w:b/>
          <w:bCs/>
          <w:sz w:val="20"/>
          <w:szCs w:val="20"/>
        </w:rPr>
        <w:t xml:space="preserve"> average in the</w:t>
      </w:r>
      <w:r w:rsidR="006A1BE4">
        <w:rPr>
          <w:rFonts w:ascii="Arial" w:hAnsi="Arial" w:cs="Arial"/>
          <w:b/>
          <w:bCs/>
          <w:sz w:val="20"/>
          <w:szCs w:val="20"/>
        </w:rPr>
        <w:t xml:space="preserve"> student’s</w:t>
      </w:r>
      <w:r>
        <w:rPr>
          <w:rFonts w:ascii="Arial" w:hAnsi="Arial" w:cs="Arial"/>
          <w:b/>
          <w:bCs/>
          <w:sz w:val="20"/>
          <w:szCs w:val="20"/>
        </w:rPr>
        <w:t xml:space="preserve"> most recent Language Arts class.</w:t>
      </w: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FF74EE" w:rsidRDefault="00FF74EE">
      <w:pPr>
        <w:widowControl/>
        <w:tabs>
          <w:tab w:val="left" w:pos="-1440"/>
          <w:tab w:val="left" w:pos="-720"/>
          <w:tab w:val="left" w:pos="0"/>
          <w:tab w:val="left" w:pos="720"/>
          <w:tab w:val="left" w:pos="1440"/>
          <w:tab w:val="left" w:pos="2880"/>
          <w:tab w:val="left" w:pos="5040"/>
          <w:tab w:val="left" w:pos="7344"/>
          <w:tab w:val="left" w:pos="8928"/>
          <w:tab w:val="left" w:pos="10350"/>
        </w:tabs>
        <w:rPr>
          <w:rFonts w:ascii="Arial" w:hAnsi="Arial" w:cs="Arial"/>
          <w:sz w:val="20"/>
          <w:szCs w:val="20"/>
        </w:rPr>
      </w:pPr>
      <w:r>
        <w:rPr>
          <w:rFonts w:ascii="Arial" w:hAnsi="Arial" w:cs="Arial"/>
          <w:b/>
          <w:bCs/>
          <w:sz w:val="20"/>
          <w:szCs w:val="20"/>
          <w:u w:val="single"/>
        </w:rPr>
        <w:t>0722 Student Office Aide</w:t>
      </w:r>
      <w:r>
        <w:rPr>
          <w:rFonts w:ascii="Arial" w:hAnsi="Arial" w:cs="Arial"/>
          <w:b/>
          <w:bCs/>
          <w:sz w:val="20"/>
          <w:szCs w:val="20"/>
        </w:rPr>
        <w:t xml:space="preserve"> </w:t>
      </w:r>
      <w:r>
        <w:rPr>
          <w:rFonts w:ascii="Arial" w:hAnsi="Arial" w:cs="Arial"/>
          <w:sz w:val="20"/>
          <w:szCs w:val="20"/>
        </w:rPr>
        <w:t>(No Credit</w:t>
      </w:r>
      <w:r w:rsidR="00A4153B">
        <w:rPr>
          <w:rFonts w:ascii="Arial" w:hAnsi="Arial" w:cs="Arial"/>
          <w:sz w:val="20"/>
          <w:szCs w:val="20"/>
        </w:rPr>
        <w:t xml:space="preserve">) </w:t>
      </w:r>
      <w:proofErr w:type="gramStart"/>
      <w:r w:rsidR="006A1BE4">
        <w:rPr>
          <w:rFonts w:ascii="Arial" w:hAnsi="Arial" w:cs="Arial"/>
          <w:bCs/>
          <w:sz w:val="20"/>
          <w:szCs w:val="20"/>
        </w:rPr>
        <w:t>This</w:t>
      </w:r>
      <w:proofErr w:type="gramEnd"/>
      <w:r w:rsidR="006A1BE4">
        <w:rPr>
          <w:rFonts w:ascii="Arial" w:hAnsi="Arial" w:cs="Arial"/>
          <w:bCs/>
          <w:sz w:val="20"/>
          <w:szCs w:val="20"/>
        </w:rPr>
        <w:t xml:space="preserve"> class is a</w:t>
      </w:r>
      <w:r>
        <w:rPr>
          <w:rFonts w:ascii="Arial" w:hAnsi="Arial" w:cs="Arial"/>
          <w:sz w:val="20"/>
          <w:szCs w:val="20"/>
        </w:rPr>
        <w:t xml:space="preserve"> semester or year in length whereby the student is placed in the office to gain experience in office etiquette.  Responsibilities are</w:t>
      </w:r>
      <w:r w:rsidR="008735DC">
        <w:rPr>
          <w:rFonts w:ascii="Arial" w:hAnsi="Arial" w:cs="Arial"/>
          <w:sz w:val="20"/>
          <w:szCs w:val="20"/>
        </w:rPr>
        <w:t>,</w:t>
      </w:r>
      <w:r>
        <w:rPr>
          <w:rFonts w:ascii="Arial" w:hAnsi="Arial" w:cs="Arial"/>
          <w:sz w:val="20"/>
          <w:szCs w:val="20"/>
        </w:rPr>
        <w:t xml:space="preserve"> but not limited to</w:t>
      </w:r>
      <w:r w:rsidR="008735DC">
        <w:rPr>
          <w:rFonts w:ascii="Arial" w:hAnsi="Arial" w:cs="Arial"/>
          <w:sz w:val="20"/>
          <w:szCs w:val="20"/>
        </w:rPr>
        <w:t>, copying, filing, organizing</w:t>
      </w:r>
      <w:r w:rsidR="006A1BE4">
        <w:rPr>
          <w:rFonts w:ascii="Arial" w:hAnsi="Arial" w:cs="Arial"/>
          <w:sz w:val="20"/>
          <w:szCs w:val="20"/>
        </w:rPr>
        <w:t>,</w:t>
      </w:r>
      <w:r w:rsidR="008735DC">
        <w:rPr>
          <w:rFonts w:ascii="Arial" w:hAnsi="Arial" w:cs="Arial"/>
          <w:sz w:val="20"/>
          <w:szCs w:val="20"/>
        </w:rPr>
        <w:t xml:space="preserve"> and</w:t>
      </w:r>
      <w:r>
        <w:rPr>
          <w:rFonts w:ascii="Arial" w:hAnsi="Arial" w:cs="Arial"/>
          <w:sz w:val="20"/>
          <w:szCs w:val="20"/>
        </w:rPr>
        <w:t xml:space="preserve"> delivering message</w:t>
      </w:r>
      <w:r w:rsidR="004F4AC0">
        <w:rPr>
          <w:rFonts w:ascii="Arial" w:hAnsi="Arial" w:cs="Arial"/>
          <w:sz w:val="20"/>
          <w:szCs w:val="20"/>
        </w:rPr>
        <w:t>s</w:t>
      </w:r>
      <w:r>
        <w:rPr>
          <w:rFonts w:ascii="Arial" w:hAnsi="Arial" w:cs="Arial"/>
          <w:sz w:val="20"/>
          <w:szCs w:val="20"/>
        </w:rPr>
        <w:t xml:space="preserve">.  </w:t>
      </w:r>
      <w:r w:rsidR="00AB6049">
        <w:rPr>
          <w:rFonts w:ascii="Arial" w:hAnsi="Arial" w:cs="Arial"/>
          <w:sz w:val="20"/>
          <w:szCs w:val="20"/>
        </w:rPr>
        <w:t>This course is o</w:t>
      </w:r>
      <w:r>
        <w:rPr>
          <w:rFonts w:ascii="Arial" w:hAnsi="Arial" w:cs="Arial"/>
          <w:sz w:val="20"/>
          <w:szCs w:val="20"/>
        </w:rPr>
        <w:t xml:space="preserve">nly available to juniors and seniors who have displayed above average effort in areas of attendance, citizenship, and scholarship. </w:t>
      </w:r>
      <w:r>
        <w:rPr>
          <w:rFonts w:ascii="Arial" w:hAnsi="Arial" w:cs="Arial"/>
          <w:b/>
          <w:bCs/>
          <w:sz w:val="20"/>
          <w:szCs w:val="20"/>
        </w:rPr>
        <w:t>A separate application requesting placement as an office aide is required when submitting your enrollment form</w:t>
      </w:r>
      <w:r>
        <w:rPr>
          <w:rFonts w:ascii="Arial" w:hAnsi="Arial" w:cs="Arial"/>
          <w:sz w:val="20"/>
          <w:szCs w:val="20"/>
        </w:rPr>
        <w:t xml:space="preserve">. Applications can be obtained from the counselor’s office.   </w:t>
      </w:r>
      <w:r w:rsidR="00AB6049">
        <w:rPr>
          <w:rFonts w:ascii="Arial" w:hAnsi="Arial" w:cs="Arial"/>
          <w:sz w:val="20"/>
          <w:szCs w:val="20"/>
        </w:rPr>
        <w:t>There are a l</w:t>
      </w:r>
      <w:r>
        <w:rPr>
          <w:rFonts w:ascii="Arial" w:hAnsi="Arial" w:cs="Arial"/>
          <w:sz w:val="20"/>
          <w:szCs w:val="20"/>
        </w:rPr>
        <w:t>imited number of slots.</w:t>
      </w:r>
    </w:p>
    <w:p w:rsidR="004C3720" w:rsidRDefault="004C3720">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u w:val="single"/>
        </w:rPr>
      </w:pP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 xml:space="preserve">0723 Library Media Center </w:t>
      </w:r>
      <w:r w:rsidR="00F65721">
        <w:rPr>
          <w:rFonts w:ascii="Arial" w:hAnsi="Arial" w:cs="Arial"/>
          <w:b/>
          <w:bCs/>
          <w:sz w:val="20"/>
          <w:szCs w:val="20"/>
          <w:u w:val="single"/>
        </w:rPr>
        <w:t>Aide</w:t>
      </w:r>
      <w:r w:rsidR="00F65721">
        <w:rPr>
          <w:rFonts w:ascii="Arial" w:hAnsi="Arial" w:cs="Arial"/>
          <w:sz w:val="20"/>
          <w:szCs w:val="20"/>
        </w:rPr>
        <w:t xml:space="preserve"> (</w:t>
      </w:r>
      <w:r>
        <w:rPr>
          <w:rFonts w:ascii="Arial" w:hAnsi="Arial" w:cs="Arial"/>
          <w:sz w:val="20"/>
          <w:szCs w:val="20"/>
        </w:rPr>
        <w:t>No Credit</w:t>
      </w:r>
      <w:r w:rsidR="006A1BE4">
        <w:rPr>
          <w:rFonts w:ascii="Arial" w:hAnsi="Arial" w:cs="Arial"/>
          <w:sz w:val="20"/>
          <w:szCs w:val="20"/>
        </w:rPr>
        <w:t xml:space="preserve">) </w:t>
      </w:r>
      <w:proofErr w:type="gramStart"/>
      <w:r w:rsidR="006A1BE4">
        <w:rPr>
          <w:rFonts w:ascii="Arial" w:hAnsi="Arial" w:cs="Arial"/>
          <w:sz w:val="20"/>
          <w:szCs w:val="20"/>
        </w:rPr>
        <w:t>This</w:t>
      </w:r>
      <w:proofErr w:type="gramEnd"/>
      <w:r w:rsidR="006A1BE4">
        <w:rPr>
          <w:rFonts w:ascii="Arial" w:hAnsi="Arial" w:cs="Arial"/>
          <w:sz w:val="20"/>
          <w:szCs w:val="20"/>
        </w:rPr>
        <w:t xml:space="preserve"> course is a</w:t>
      </w:r>
      <w:r>
        <w:rPr>
          <w:rFonts w:ascii="Arial" w:hAnsi="Arial" w:cs="Arial"/>
          <w:sz w:val="20"/>
          <w:szCs w:val="20"/>
        </w:rPr>
        <w:t xml:space="preserve"> semester or year in length whereby the student is placed in the library media center (LMC) under the supervision of the LMC instructor.  Responsibilities will include</w:t>
      </w:r>
      <w:r w:rsidR="006A1BE4">
        <w:rPr>
          <w:rFonts w:ascii="Arial" w:hAnsi="Arial" w:cs="Arial"/>
          <w:sz w:val="20"/>
          <w:szCs w:val="20"/>
        </w:rPr>
        <w:t>,</w:t>
      </w:r>
      <w:r>
        <w:rPr>
          <w:rFonts w:ascii="Arial" w:hAnsi="Arial" w:cs="Arial"/>
          <w:sz w:val="20"/>
          <w:szCs w:val="20"/>
        </w:rPr>
        <w:t xml:space="preserve"> but </w:t>
      </w:r>
      <w:r w:rsidR="006A1BE4">
        <w:rPr>
          <w:rFonts w:ascii="Arial" w:hAnsi="Arial" w:cs="Arial"/>
          <w:sz w:val="20"/>
          <w:szCs w:val="20"/>
        </w:rPr>
        <w:t>are not limited to b</w:t>
      </w:r>
      <w:r>
        <w:rPr>
          <w:rFonts w:ascii="Arial" w:hAnsi="Arial" w:cs="Arial"/>
          <w:sz w:val="20"/>
          <w:szCs w:val="20"/>
        </w:rPr>
        <w:t>ecoming familiar with operating the electronic card catalogue system, inventory of incoming and existing LMC resource materials</w:t>
      </w:r>
      <w:r w:rsidR="006A1BE4">
        <w:rPr>
          <w:rFonts w:ascii="Arial" w:hAnsi="Arial" w:cs="Arial"/>
          <w:sz w:val="20"/>
          <w:szCs w:val="20"/>
        </w:rPr>
        <w:t>,</w:t>
      </w:r>
      <w:r>
        <w:rPr>
          <w:rFonts w:ascii="Arial" w:hAnsi="Arial" w:cs="Arial"/>
          <w:sz w:val="20"/>
          <w:szCs w:val="20"/>
        </w:rPr>
        <w:t xml:space="preserve"> along with other duties assigned by the instructor.  </w:t>
      </w:r>
      <w:r>
        <w:rPr>
          <w:rFonts w:ascii="Arial" w:hAnsi="Arial" w:cs="Arial"/>
          <w:b/>
          <w:bCs/>
          <w:sz w:val="20"/>
          <w:szCs w:val="20"/>
        </w:rPr>
        <w:t xml:space="preserve">A separate application requesting placement as a library media center aide is required when submitting your enrollment form.  </w:t>
      </w:r>
      <w:r>
        <w:rPr>
          <w:rFonts w:ascii="Arial" w:hAnsi="Arial" w:cs="Arial"/>
          <w:sz w:val="20"/>
          <w:szCs w:val="20"/>
        </w:rPr>
        <w:t xml:space="preserve">A student must </w:t>
      </w:r>
      <w:r w:rsidR="005320CD">
        <w:rPr>
          <w:rFonts w:ascii="Arial" w:hAnsi="Arial" w:cs="Arial"/>
          <w:sz w:val="20"/>
          <w:szCs w:val="20"/>
        </w:rPr>
        <w:t>interview with the</w:t>
      </w:r>
      <w:r>
        <w:rPr>
          <w:rFonts w:ascii="Arial" w:hAnsi="Arial" w:cs="Arial"/>
          <w:sz w:val="20"/>
          <w:szCs w:val="20"/>
        </w:rPr>
        <w:t xml:space="preserve"> Library Media Center instructor.  </w:t>
      </w:r>
      <w:r w:rsidR="00AB6049" w:rsidRPr="00AB6049">
        <w:rPr>
          <w:rFonts w:ascii="Arial" w:hAnsi="Arial" w:cs="Arial"/>
          <w:sz w:val="20"/>
          <w:szCs w:val="20"/>
        </w:rPr>
        <w:t>This course is o</w:t>
      </w:r>
      <w:r w:rsidRPr="00AB6049">
        <w:rPr>
          <w:rFonts w:ascii="Arial" w:hAnsi="Arial" w:cs="Arial"/>
          <w:sz w:val="20"/>
          <w:szCs w:val="20"/>
        </w:rPr>
        <w:t xml:space="preserve">nly available to juniors and seniors who have displayed an above average effort in areas of attendance, citizenship and scholarship.  </w:t>
      </w:r>
      <w:r w:rsidR="00AB6049">
        <w:rPr>
          <w:rFonts w:ascii="Arial" w:hAnsi="Arial" w:cs="Arial"/>
          <w:sz w:val="20"/>
          <w:szCs w:val="20"/>
        </w:rPr>
        <w:t>There are a l</w:t>
      </w:r>
      <w:r w:rsidRPr="00AB6049">
        <w:rPr>
          <w:rFonts w:ascii="Arial" w:hAnsi="Arial" w:cs="Arial"/>
          <w:sz w:val="20"/>
          <w:szCs w:val="20"/>
        </w:rPr>
        <w:t>imited number of slots.  Applications may be picked up at either the counselor’s office or LMC.</w:t>
      </w:r>
    </w:p>
    <w:p w:rsidR="008E11FC" w:rsidRDefault="008E11FC">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8E11FC" w:rsidRPr="000A748F" w:rsidRDefault="008E11FC" w:rsidP="008E11FC">
      <w:pPr>
        <w:pStyle w:val="Heading1"/>
        <w:rPr>
          <w:rFonts w:ascii="Arial" w:hAnsi="Arial" w:cs="Arial"/>
          <w:b w:val="0"/>
          <w:sz w:val="20"/>
          <w:szCs w:val="20"/>
          <w:u w:val="none"/>
        </w:rPr>
      </w:pPr>
      <w:r>
        <w:rPr>
          <w:rFonts w:ascii="Arial" w:hAnsi="Arial" w:cs="Arial"/>
          <w:sz w:val="20"/>
          <w:szCs w:val="20"/>
        </w:rPr>
        <w:t>0725 Work-Site Learning</w:t>
      </w:r>
      <w:r w:rsidRPr="000A748F">
        <w:rPr>
          <w:rFonts w:ascii="Arial" w:hAnsi="Arial" w:cs="Arial"/>
          <w:b w:val="0"/>
          <w:sz w:val="20"/>
          <w:szCs w:val="20"/>
          <w:u w:val="none"/>
        </w:rPr>
        <w:t xml:space="preserve"> </w:t>
      </w:r>
      <w:r w:rsidR="00253081" w:rsidRPr="00253081">
        <w:rPr>
          <w:rFonts w:ascii="Arial" w:hAnsi="Arial" w:cs="Arial"/>
          <w:b w:val="0"/>
          <w:sz w:val="20"/>
          <w:szCs w:val="20"/>
          <w:u w:val="none"/>
        </w:rPr>
        <w:t>(.50 unit per semester</w:t>
      </w:r>
      <w:r>
        <w:rPr>
          <w:rFonts w:ascii="Arial" w:hAnsi="Arial" w:cs="Arial"/>
          <w:b w:val="0"/>
          <w:sz w:val="20"/>
          <w:szCs w:val="20"/>
          <w:u w:val="none"/>
        </w:rPr>
        <w:t xml:space="preserve">) </w:t>
      </w:r>
      <w:r w:rsidRPr="000A748F">
        <w:rPr>
          <w:rFonts w:ascii="Arial" w:hAnsi="Arial" w:cs="Arial"/>
          <w:b w:val="0"/>
          <w:sz w:val="20"/>
          <w:szCs w:val="20"/>
          <w:u w:val="none"/>
        </w:rPr>
        <w:t>Work</w:t>
      </w:r>
      <w:r>
        <w:rPr>
          <w:rFonts w:ascii="Arial" w:hAnsi="Arial" w:cs="Arial"/>
          <w:b w:val="0"/>
          <w:sz w:val="20"/>
          <w:szCs w:val="20"/>
          <w:u w:val="none"/>
        </w:rPr>
        <w:t>-S</w:t>
      </w:r>
      <w:r w:rsidRPr="000A748F">
        <w:rPr>
          <w:rFonts w:ascii="Arial" w:hAnsi="Arial" w:cs="Arial"/>
          <w:b w:val="0"/>
          <w:sz w:val="20"/>
          <w:szCs w:val="20"/>
          <w:u w:val="none"/>
        </w:rPr>
        <w:t>ite Learning is a senior only course designed to provide additional and/or specialized experience for a student beyond the traditional classroom setting. Students get practical exposure to the business world, a heightened awareness of educational and career choices, real-world perspectives on the importance of education, an increase in self-esteem and motivation to succeed, an improvement of interpersonal skills</w:t>
      </w:r>
      <w:r w:rsidR="006A1BE4">
        <w:rPr>
          <w:rFonts w:ascii="Arial" w:hAnsi="Arial" w:cs="Arial"/>
          <w:b w:val="0"/>
          <w:sz w:val="20"/>
          <w:szCs w:val="20"/>
          <w:u w:val="none"/>
        </w:rPr>
        <w:t>,</w:t>
      </w:r>
      <w:r w:rsidRPr="000A748F">
        <w:rPr>
          <w:rFonts w:ascii="Arial" w:hAnsi="Arial" w:cs="Arial"/>
          <w:b w:val="0"/>
          <w:sz w:val="20"/>
          <w:szCs w:val="20"/>
          <w:u w:val="none"/>
        </w:rPr>
        <w:t xml:space="preserve"> and a development of critical employment skills. An average of 7½ hours work per week is required for each </w:t>
      </w:r>
      <w:r w:rsidR="0036002D">
        <w:rPr>
          <w:rFonts w:ascii="Arial" w:hAnsi="Arial" w:cs="Arial"/>
          <w:b w:val="0"/>
          <w:sz w:val="20"/>
          <w:szCs w:val="20"/>
          <w:u w:val="none"/>
        </w:rPr>
        <w:t>period</w:t>
      </w:r>
      <w:r w:rsidRPr="000A748F">
        <w:rPr>
          <w:rFonts w:ascii="Arial" w:hAnsi="Arial" w:cs="Arial"/>
          <w:b w:val="0"/>
          <w:sz w:val="20"/>
          <w:szCs w:val="20"/>
          <w:u w:val="none"/>
        </w:rPr>
        <w:t xml:space="preserve"> of worksite learning. Grading is done by the employer through an extensive evaluation sheet. Grades assigned are either pass or fail. Students may take </w:t>
      </w:r>
      <w:proofErr w:type="gramStart"/>
      <w:r w:rsidRPr="000A748F">
        <w:rPr>
          <w:rFonts w:ascii="Arial" w:hAnsi="Arial" w:cs="Arial"/>
          <w:b w:val="0"/>
          <w:sz w:val="20"/>
          <w:szCs w:val="20"/>
          <w:u w:val="none"/>
        </w:rPr>
        <w:t>a</w:t>
      </w:r>
      <w:proofErr w:type="gramEnd"/>
      <w:r w:rsidRPr="000A748F">
        <w:rPr>
          <w:rFonts w:ascii="Arial" w:hAnsi="Arial" w:cs="Arial"/>
          <w:b w:val="0"/>
          <w:sz w:val="20"/>
          <w:szCs w:val="20"/>
          <w:u w:val="none"/>
        </w:rPr>
        <w:t xml:space="preserve"> </w:t>
      </w:r>
      <w:r w:rsidR="0036002D">
        <w:rPr>
          <w:rFonts w:ascii="Arial" w:hAnsi="Arial" w:cs="Arial"/>
          <w:b w:val="0"/>
          <w:sz w:val="20"/>
          <w:szCs w:val="20"/>
          <w:u w:val="none"/>
        </w:rPr>
        <w:t>only one period of worksite learning</w:t>
      </w:r>
      <w:r w:rsidRPr="000A748F">
        <w:rPr>
          <w:rFonts w:ascii="Arial" w:hAnsi="Arial" w:cs="Arial"/>
          <w:b w:val="0"/>
          <w:sz w:val="20"/>
          <w:szCs w:val="20"/>
          <w:u w:val="none"/>
        </w:rPr>
        <w:t xml:space="preserve"> per semester.</w:t>
      </w:r>
    </w:p>
    <w:p w:rsidR="00B930FE" w:rsidRPr="009A280E" w:rsidRDefault="007E3003" w:rsidP="00B930FE">
      <w:pPr>
        <w:jc w:val="center"/>
        <w:rPr>
          <w:rFonts w:ascii="Arial" w:hAnsi="Arial" w:cs="Arial"/>
          <w:b/>
          <w:sz w:val="22"/>
          <w:szCs w:val="22"/>
          <w:u w:val="single"/>
        </w:rPr>
      </w:pPr>
      <w:r w:rsidRPr="009A280E">
        <w:rPr>
          <w:rFonts w:ascii="Arial" w:hAnsi="Arial" w:cs="Arial"/>
          <w:b/>
          <w:sz w:val="22"/>
          <w:szCs w:val="22"/>
          <w:u w:val="single"/>
        </w:rPr>
        <w:t>AIR FORCE JUNIOR ROTC</w:t>
      </w:r>
    </w:p>
    <w:p w:rsidR="00B930FE" w:rsidRPr="00B930FE" w:rsidRDefault="00B930FE" w:rsidP="00B930FE">
      <w:pPr>
        <w:jc w:val="center"/>
        <w:rPr>
          <w:rFonts w:ascii="Arial" w:hAnsi="Arial" w:cs="Arial"/>
          <w:b/>
          <w:sz w:val="20"/>
          <w:szCs w:val="20"/>
          <w:u w:val="single"/>
        </w:rPr>
      </w:pPr>
    </w:p>
    <w:p w:rsidR="00FF0D0F" w:rsidRPr="00E77891" w:rsidRDefault="007A752E" w:rsidP="00FF0D0F">
      <w:pPr>
        <w:rPr>
          <w:rFonts w:ascii="Arial" w:hAnsi="Arial" w:cs="Arial"/>
          <w:sz w:val="20"/>
          <w:szCs w:val="20"/>
        </w:rPr>
      </w:pPr>
      <w:r w:rsidRPr="00E77891">
        <w:rPr>
          <w:rFonts w:ascii="Arial" w:hAnsi="Arial" w:cs="Arial"/>
          <w:b/>
          <w:sz w:val="20"/>
          <w:szCs w:val="20"/>
        </w:rPr>
        <w:t>Program Description:</w:t>
      </w:r>
      <w:r w:rsidRPr="00E77891">
        <w:rPr>
          <w:rFonts w:ascii="Arial" w:hAnsi="Arial" w:cs="Arial"/>
          <w:sz w:val="20"/>
          <w:szCs w:val="20"/>
        </w:rPr>
        <w:t xml:space="preserve"> The AFJROTC is a program for high school students instrumental in developing citizens of character dedicated to serving our nation and communities.  Each year the course is divided into three categories: Aerospace Science (AS) 40%, Leadership Education (LE) 40%, and Wellness 20%. Students are provided a uniform free of charge and are required to wear the uniform once each week and meet Air Force grooming standards.  A uniform cleaning fee may be assessed if the uniform is not turned in clean and pressed at the end of the year.  Books and materials are provided by the Air Force.  Instructors will be retired Air Force personnel who are certified in JROTC instruction.  Guest speakers and field trips will be included as part of the curriculum. Wellness is an official part of the Air Force Junior ROTC program and is </w:t>
      </w:r>
      <w:r w:rsidR="006A1BE4">
        <w:rPr>
          <w:rFonts w:ascii="Arial" w:hAnsi="Arial" w:cs="Arial"/>
          <w:sz w:val="20"/>
          <w:szCs w:val="20"/>
        </w:rPr>
        <w:t xml:space="preserve">reinforced through </w:t>
      </w:r>
      <w:r w:rsidRPr="00E77891">
        <w:rPr>
          <w:rFonts w:ascii="Arial" w:hAnsi="Arial" w:cs="Arial"/>
          <w:sz w:val="20"/>
          <w:szCs w:val="20"/>
        </w:rPr>
        <w:t>an exercise program focused upon individual base line improvements with the goal of achieving a nati</w:t>
      </w:r>
      <w:r w:rsidR="006A1BE4">
        <w:rPr>
          <w:rFonts w:ascii="Arial" w:hAnsi="Arial" w:cs="Arial"/>
          <w:sz w:val="20"/>
          <w:szCs w:val="20"/>
        </w:rPr>
        <w:t>onal standard as calculated by</w:t>
      </w:r>
      <w:r w:rsidRPr="00E77891">
        <w:rPr>
          <w:rFonts w:ascii="Arial" w:hAnsi="Arial" w:cs="Arial"/>
          <w:sz w:val="20"/>
          <w:szCs w:val="20"/>
        </w:rPr>
        <w:t xml:space="preserve"> age and gender. </w:t>
      </w:r>
      <w:r w:rsidRPr="00E77891">
        <w:rPr>
          <w:rFonts w:ascii="Arial" w:hAnsi="Arial" w:cs="Arial"/>
          <w:b/>
          <w:sz w:val="20"/>
          <w:szCs w:val="20"/>
        </w:rPr>
        <w:t>Students do not have any future military commitment</w:t>
      </w:r>
      <w:r w:rsidR="00261BCA">
        <w:rPr>
          <w:rFonts w:ascii="Arial" w:hAnsi="Arial" w:cs="Arial"/>
          <w:sz w:val="20"/>
          <w:szCs w:val="20"/>
        </w:rPr>
        <w:t>, but ROTC scholarship</w:t>
      </w:r>
      <w:r w:rsidRPr="00E77891">
        <w:rPr>
          <w:rFonts w:ascii="Arial" w:hAnsi="Arial" w:cs="Arial"/>
          <w:sz w:val="20"/>
          <w:szCs w:val="20"/>
        </w:rPr>
        <w:t xml:space="preserve"> opportunities are available for top-performing students. </w:t>
      </w:r>
      <w:r w:rsidR="00C72F49">
        <w:rPr>
          <w:rFonts w:ascii="Arial" w:hAnsi="Arial" w:cs="Arial"/>
          <w:sz w:val="20"/>
          <w:szCs w:val="20"/>
        </w:rPr>
        <w:t>At the discretion of each military service</w:t>
      </w:r>
      <w:r w:rsidR="006A1BE4">
        <w:rPr>
          <w:rFonts w:ascii="Arial" w:hAnsi="Arial" w:cs="Arial"/>
          <w:sz w:val="20"/>
          <w:szCs w:val="20"/>
        </w:rPr>
        <w:t>,</w:t>
      </w:r>
      <w:r w:rsidR="00C72F49">
        <w:rPr>
          <w:rFonts w:ascii="Arial" w:hAnsi="Arial" w:cs="Arial"/>
          <w:sz w:val="20"/>
          <w:szCs w:val="20"/>
        </w:rPr>
        <w:t xml:space="preserve"> a</w:t>
      </w:r>
      <w:r w:rsidRPr="00E77891">
        <w:rPr>
          <w:rFonts w:ascii="Arial" w:hAnsi="Arial" w:cs="Arial"/>
          <w:sz w:val="20"/>
          <w:szCs w:val="20"/>
        </w:rPr>
        <w:t xml:space="preserve">dvanced enlistment grade credit is </w:t>
      </w:r>
      <w:r w:rsidR="00C72F49">
        <w:rPr>
          <w:rFonts w:ascii="Arial" w:hAnsi="Arial" w:cs="Arial"/>
          <w:sz w:val="20"/>
          <w:szCs w:val="20"/>
        </w:rPr>
        <w:t xml:space="preserve">normally </w:t>
      </w:r>
      <w:r w:rsidRPr="00E77891">
        <w:rPr>
          <w:rFonts w:ascii="Arial" w:hAnsi="Arial" w:cs="Arial"/>
          <w:sz w:val="20"/>
          <w:szCs w:val="20"/>
        </w:rPr>
        <w:t>available to students completing two or more years of the program.</w:t>
      </w:r>
    </w:p>
    <w:p w:rsidR="00FF0D0F" w:rsidRPr="00E77891" w:rsidRDefault="00FF0D0F" w:rsidP="00FF0D0F">
      <w:pPr>
        <w:rPr>
          <w:rFonts w:ascii="Arial" w:hAnsi="Arial" w:cs="Arial"/>
          <w:sz w:val="20"/>
          <w:szCs w:val="20"/>
        </w:rPr>
      </w:pPr>
    </w:p>
    <w:p w:rsidR="00C72F49" w:rsidRDefault="007A752E" w:rsidP="00FF0D0F">
      <w:pPr>
        <w:autoSpaceDE w:val="0"/>
        <w:autoSpaceDN w:val="0"/>
        <w:adjustRightInd w:val="0"/>
        <w:rPr>
          <w:rFonts w:ascii="Arial" w:hAnsi="Arial" w:cs="Arial"/>
          <w:sz w:val="20"/>
          <w:szCs w:val="20"/>
        </w:rPr>
      </w:pPr>
      <w:r w:rsidRPr="00E77891">
        <w:rPr>
          <w:rFonts w:ascii="Arial" w:hAnsi="Arial" w:cs="Arial"/>
          <w:b/>
          <w:sz w:val="20"/>
          <w:szCs w:val="20"/>
          <w:u w:val="single"/>
        </w:rPr>
        <w:t>0810 A Journey into Aviation History AS-100</w:t>
      </w:r>
      <w:r w:rsidRPr="00E77891">
        <w:rPr>
          <w:rFonts w:ascii="Arial" w:hAnsi="Arial" w:cs="Arial"/>
          <w:sz w:val="20"/>
          <w:szCs w:val="20"/>
        </w:rPr>
        <w:t xml:space="preserve"> 9</w:t>
      </w:r>
      <w:r w:rsidRPr="00E77891">
        <w:rPr>
          <w:rFonts w:ascii="Arial" w:hAnsi="Arial" w:cs="Arial"/>
          <w:sz w:val="20"/>
          <w:szCs w:val="20"/>
          <w:vertAlign w:val="superscript"/>
        </w:rPr>
        <w:t>th</w:t>
      </w:r>
      <w:r w:rsidRPr="00E77891">
        <w:rPr>
          <w:rFonts w:ascii="Arial" w:hAnsi="Arial" w:cs="Arial"/>
          <w:sz w:val="20"/>
          <w:szCs w:val="20"/>
        </w:rPr>
        <w:t xml:space="preserve"> Grade or First Year Students (1 unit) </w:t>
      </w:r>
      <w:r w:rsidRPr="00E77891">
        <w:rPr>
          <w:rFonts w:ascii="Arial" w:hAnsi="Arial" w:cs="Arial"/>
          <w:bCs/>
          <w:iCs/>
          <w:sz w:val="20"/>
          <w:szCs w:val="20"/>
        </w:rPr>
        <w:t>This</w:t>
      </w:r>
      <w:r w:rsidRPr="00E77891">
        <w:rPr>
          <w:rFonts w:ascii="Arial" w:hAnsi="Arial" w:cs="Arial"/>
          <w:sz w:val="20"/>
          <w:szCs w:val="20"/>
        </w:rPr>
        <w:t xml:space="preserve"> aviation history course focuses on the development of flight throughout the centuries.  It starts with ancient civilizations, then progresses through time to modern day.  The emphasis is on civilian and military contributions to aviation; the development, modernization, and transformation of the Air Force; and a brief astronomical and space exploration history.  It is interspersed with concise overviews of the principles of flight to include basic aeronautics, aircraft motion and control, flight power</w:t>
      </w:r>
      <w:r w:rsidRPr="00E77891">
        <w:rPr>
          <w:rFonts w:ascii="Arial" w:hAnsi="Arial" w:cs="Arial"/>
          <w:color w:val="000000"/>
          <w:sz w:val="20"/>
          <w:szCs w:val="20"/>
        </w:rPr>
        <w:t>, and rockets</w:t>
      </w:r>
      <w:r w:rsidRPr="00E77891">
        <w:rPr>
          <w:rFonts w:ascii="Arial" w:hAnsi="Arial" w:cs="Arial"/>
          <w:sz w:val="20"/>
          <w:szCs w:val="20"/>
        </w:rPr>
        <w:t>.</w:t>
      </w:r>
    </w:p>
    <w:p w:rsidR="000A6B3D" w:rsidRDefault="000A6B3D" w:rsidP="00FF0D0F">
      <w:pPr>
        <w:autoSpaceDE w:val="0"/>
        <w:autoSpaceDN w:val="0"/>
        <w:adjustRightInd w:val="0"/>
        <w:rPr>
          <w:rFonts w:ascii="Arial" w:hAnsi="Arial" w:cs="Arial"/>
          <w:sz w:val="20"/>
          <w:szCs w:val="20"/>
        </w:rPr>
      </w:pPr>
    </w:p>
    <w:p w:rsidR="00FF0D0F" w:rsidRDefault="007A752E" w:rsidP="00FF0D0F">
      <w:pPr>
        <w:autoSpaceDE w:val="0"/>
        <w:autoSpaceDN w:val="0"/>
        <w:adjustRightInd w:val="0"/>
        <w:rPr>
          <w:rFonts w:ascii="Arial" w:hAnsi="Arial" w:cs="Arial"/>
          <w:sz w:val="20"/>
          <w:szCs w:val="20"/>
        </w:rPr>
      </w:pPr>
      <w:r w:rsidRPr="00E77891">
        <w:rPr>
          <w:rFonts w:ascii="Arial" w:hAnsi="Arial" w:cs="Arial"/>
          <w:sz w:val="20"/>
          <w:szCs w:val="20"/>
        </w:rPr>
        <w:t>The Leadership curriculum introduces cadets to the Air Force Junior Reserve Officer Training Corps (AFJROTC) program and provides a basis for progression through the rest of the AFJROTC program while instilling elements of good citizenship. It contains sections on cadet and Air Force organizational structure; uniform wear; customs, courtesies</w:t>
      </w:r>
      <w:r w:rsidR="006A1BE4">
        <w:rPr>
          <w:rFonts w:ascii="Arial" w:hAnsi="Arial" w:cs="Arial"/>
          <w:sz w:val="20"/>
          <w:szCs w:val="20"/>
        </w:rPr>
        <w:t>, and other military traditions, health and wellness, fitness, individual self-control,</w:t>
      </w:r>
      <w:r w:rsidRPr="00E77891">
        <w:rPr>
          <w:rFonts w:ascii="Arial" w:hAnsi="Arial" w:cs="Arial"/>
          <w:sz w:val="20"/>
          <w:szCs w:val="20"/>
        </w:rPr>
        <w:t xml:space="preserve"> and citizenship.</w:t>
      </w:r>
    </w:p>
    <w:p w:rsidR="00BF20CB" w:rsidRDefault="00BF20CB" w:rsidP="00FF0D0F">
      <w:pPr>
        <w:autoSpaceDE w:val="0"/>
        <w:autoSpaceDN w:val="0"/>
        <w:adjustRightInd w:val="0"/>
        <w:rPr>
          <w:rFonts w:ascii="Arial" w:hAnsi="Arial" w:cs="Arial"/>
          <w:sz w:val="20"/>
          <w:szCs w:val="20"/>
        </w:rPr>
      </w:pPr>
    </w:p>
    <w:p w:rsidR="005F4B33" w:rsidRPr="00E77891" w:rsidRDefault="005128F2" w:rsidP="00FF0D0F">
      <w:pPr>
        <w:autoSpaceDE w:val="0"/>
        <w:autoSpaceDN w:val="0"/>
        <w:adjustRightInd w:val="0"/>
        <w:rPr>
          <w:rFonts w:ascii="Arial" w:hAnsi="Arial" w:cs="Arial"/>
          <w:sz w:val="20"/>
          <w:szCs w:val="20"/>
        </w:rPr>
      </w:pPr>
      <w:r>
        <w:rPr>
          <w:rFonts w:ascii="Arial" w:hAnsi="Arial" w:cs="Arial"/>
          <w:sz w:val="20"/>
          <w:szCs w:val="20"/>
        </w:rPr>
        <w:t xml:space="preserve">The Health and Wellness component makes up 20% of instructional time to motivate cadets to lead active healthy lifestyles beyond program requirements and into their adult lives. Individual baselines are established </w:t>
      </w:r>
      <w:r w:rsidR="006A1BE4">
        <w:rPr>
          <w:rFonts w:ascii="Arial" w:hAnsi="Arial" w:cs="Arial"/>
          <w:sz w:val="20"/>
          <w:szCs w:val="20"/>
        </w:rPr>
        <w:t>by</w:t>
      </w:r>
      <w:r>
        <w:rPr>
          <w:rFonts w:ascii="Arial" w:hAnsi="Arial" w:cs="Arial"/>
          <w:sz w:val="20"/>
          <w:szCs w:val="20"/>
        </w:rPr>
        <w:t xml:space="preserve"> the </w:t>
      </w:r>
      <w:r>
        <w:rPr>
          <w:rFonts w:ascii="Arial" w:hAnsi="Arial" w:cs="Arial"/>
          <w:sz w:val="20"/>
          <w:szCs w:val="20"/>
        </w:rPr>
        <w:lastRenderedPageBreak/>
        <w:t>Presidential Fitness Challenge Program and the AFJROTC Wellness Program consisting</w:t>
      </w:r>
      <w:r w:rsidR="006A1BE4">
        <w:rPr>
          <w:rFonts w:ascii="Arial" w:hAnsi="Arial" w:cs="Arial"/>
          <w:sz w:val="20"/>
          <w:szCs w:val="20"/>
        </w:rPr>
        <w:t xml:space="preserve"> of 19 exercises that target</w:t>
      </w:r>
      <w:r>
        <w:rPr>
          <w:rFonts w:ascii="Arial" w:hAnsi="Arial" w:cs="Arial"/>
          <w:sz w:val="20"/>
          <w:szCs w:val="20"/>
        </w:rPr>
        <w:t xml:space="preserve"> and develop all muscle groups with sufficient anaerobic and aerobic intensity.</w:t>
      </w:r>
    </w:p>
    <w:p w:rsidR="00C72F49" w:rsidRDefault="00C72F49" w:rsidP="00C72F49">
      <w:pPr>
        <w:autoSpaceDE w:val="0"/>
        <w:autoSpaceDN w:val="0"/>
        <w:adjustRightInd w:val="0"/>
        <w:rPr>
          <w:rFonts w:ascii="Arial" w:hAnsi="Arial" w:cs="Arial"/>
          <w:b/>
          <w:sz w:val="20"/>
          <w:szCs w:val="20"/>
          <w:u w:val="single"/>
        </w:rPr>
      </w:pPr>
    </w:p>
    <w:p w:rsidR="00B50641" w:rsidRDefault="007A752E" w:rsidP="00C72F49">
      <w:pPr>
        <w:autoSpaceDE w:val="0"/>
        <w:autoSpaceDN w:val="0"/>
        <w:adjustRightInd w:val="0"/>
        <w:rPr>
          <w:rFonts w:ascii="Arial" w:hAnsi="Arial" w:cs="Arial"/>
          <w:sz w:val="20"/>
          <w:szCs w:val="20"/>
        </w:rPr>
      </w:pPr>
      <w:r w:rsidRPr="00E77891">
        <w:rPr>
          <w:rFonts w:ascii="Arial" w:hAnsi="Arial" w:cs="Arial"/>
          <w:b/>
          <w:sz w:val="20"/>
          <w:szCs w:val="20"/>
          <w:u w:val="single"/>
        </w:rPr>
        <w:t>0811 Cultural Studies: An Introduction to Global Awareness AS-220</w:t>
      </w:r>
      <w:r w:rsidRPr="00E77891">
        <w:rPr>
          <w:rFonts w:ascii="Arial" w:hAnsi="Arial" w:cs="Arial"/>
          <w:sz w:val="20"/>
          <w:szCs w:val="20"/>
        </w:rPr>
        <w:t xml:space="preserve"> </w:t>
      </w:r>
      <w:r w:rsidR="009A0333">
        <w:rPr>
          <w:rFonts w:ascii="Arial" w:hAnsi="Arial" w:cs="Arial"/>
          <w:sz w:val="20"/>
          <w:szCs w:val="20"/>
        </w:rPr>
        <w:t>This is a course option available with a minimum enrollment</w:t>
      </w:r>
      <w:r w:rsidR="00775FAB">
        <w:rPr>
          <w:rFonts w:ascii="Arial" w:hAnsi="Arial" w:cs="Arial"/>
          <w:sz w:val="20"/>
          <w:szCs w:val="20"/>
        </w:rPr>
        <w:t xml:space="preserve"> of ten (10) cadets comprised of</w:t>
      </w:r>
      <w:r w:rsidR="00775FAB">
        <w:rPr>
          <w:rFonts w:ascii="Arial" w:hAnsi="Arial" w:cs="Arial"/>
          <w:sz w:val="20"/>
          <w:szCs w:val="20"/>
          <w:vertAlign w:val="superscript"/>
        </w:rPr>
        <w:t xml:space="preserve">   </w:t>
      </w:r>
      <w:r w:rsidR="009A0333">
        <w:rPr>
          <w:rFonts w:ascii="Arial" w:hAnsi="Arial" w:cs="Arial"/>
          <w:sz w:val="20"/>
          <w:szCs w:val="20"/>
        </w:rPr>
        <w:t>3</w:t>
      </w:r>
      <w:r w:rsidR="009A0333" w:rsidRPr="009A0333">
        <w:rPr>
          <w:rFonts w:ascii="Arial" w:hAnsi="Arial" w:cs="Arial"/>
          <w:sz w:val="20"/>
          <w:szCs w:val="20"/>
          <w:vertAlign w:val="superscript"/>
        </w:rPr>
        <w:t>rd</w:t>
      </w:r>
      <w:r w:rsidR="009A0333">
        <w:rPr>
          <w:rFonts w:ascii="Arial" w:hAnsi="Arial" w:cs="Arial"/>
          <w:sz w:val="20"/>
          <w:szCs w:val="20"/>
        </w:rPr>
        <w:t xml:space="preserve"> </w:t>
      </w:r>
      <w:r w:rsidRPr="00E77891">
        <w:rPr>
          <w:rFonts w:ascii="Arial" w:hAnsi="Arial" w:cs="Arial"/>
          <w:sz w:val="20"/>
          <w:szCs w:val="20"/>
        </w:rPr>
        <w:t xml:space="preserve"> Year JROTC Cadets (1 unit) This is a customized course about the world’s cultures. The course is specifically created for the US Army, Marine Corps, Navy, and Air Force Junior ROTC programs. It</w:t>
      </w:r>
      <w:r w:rsidR="00FF0D0F">
        <w:rPr>
          <w:rFonts w:ascii="Arial" w:hAnsi="Arial" w:cs="Arial"/>
          <w:sz w:val="20"/>
          <w:szCs w:val="20"/>
        </w:rPr>
        <w:t xml:space="preserve"> </w:t>
      </w:r>
      <w:r w:rsidRPr="00E77891">
        <w:rPr>
          <w:rFonts w:ascii="Arial" w:hAnsi="Arial" w:cs="Arial"/>
          <w:sz w:val="20"/>
          <w:szCs w:val="20"/>
        </w:rPr>
        <w:t>introduces students to the world’s cultures through the study of world affairs, regional</w:t>
      </w:r>
      <w:r w:rsidR="00FF0D0F">
        <w:rPr>
          <w:rFonts w:ascii="Arial" w:hAnsi="Arial" w:cs="Arial"/>
          <w:sz w:val="20"/>
          <w:szCs w:val="20"/>
        </w:rPr>
        <w:t xml:space="preserve"> </w:t>
      </w:r>
      <w:r w:rsidRPr="00E77891">
        <w:rPr>
          <w:rFonts w:ascii="Arial" w:hAnsi="Arial" w:cs="Arial"/>
          <w:sz w:val="20"/>
          <w:szCs w:val="20"/>
        </w:rPr>
        <w:t>studies, and cultural awareness. The course delves into history, geography, religions,</w:t>
      </w:r>
      <w:r w:rsidR="005128F2">
        <w:rPr>
          <w:rFonts w:ascii="Arial" w:hAnsi="Arial" w:cs="Arial"/>
          <w:sz w:val="20"/>
          <w:szCs w:val="20"/>
        </w:rPr>
        <w:t xml:space="preserve"> l</w:t>
      </w:r>
      <w:r w:rsidR="005128F2" w:rsidRPr="00E77891">
        <w:rPr>
          <w:rFonts w:ascii="Arial" w:hAnsi="Arial" w:cs="Arial"/>
          <w:sz w:val="20"/>
          <w:szCs w:val="20"/>
        </w:rPr>
        <w:t>anguages</w:t>
      </w:r>
      <w:r w:rsidRPr="00E77891">
        <w:rPr>
          <w:rFonts w:ascii="Arial" w:hAnsi="Arial" w:cs="Arial"/>
          <w:sz w:val="20"/>
          <w:szCs w:val="20"/>
        </w:rPr>
        <w:t>, culture, political systems, economics, social issues, environmental concerns,</w:t>
      </w:r>
      <w:r w:rsidR="00FF0D0F">
        <w:rPr>
          <w:rFonts w:ascii="Arial" w:hAnsi="Arial" w:cs="Arial"/>
          <w:sz w:val="20"/>
          <w:szCs w:val="20"/>
        </w:rPr>
        <w:t xml:space="preserve"> </w:t>
      </w:r>
      <w:r w:rsidRPr="00E77891">
        <w:rPr>
          <w:rFonts w:ascii="Arial" w:hAnsi="Arial" w:cs="Arial"/>
          <w:sz w:val="20"/>
          <w:szCs w:val="20"/>
        </w:rPr>
        <w:t>and human rights. It looks at major events and significant figures that have shaped each</w:t>
      </w:r>
      <w:r w:rsidR="00FF0D0F">
        <w:rPr>
          <w:rFonts w:ascii="Arial" w:hAnsi="Arial" w:cs="Arial"/>
          <w:sz w:val="20"/>
          <w:szCs w:val="20"/>
        </w:rPr>
        <w:t xml:space="preserve"> </w:t>
      </w:r>
      <w:r w:rsidRPr="00E77891">
        <w:rPr>
          <w:rFonts w:ascii="Arial" w:hAnsi="Arial" w:cs="Arial"/>
          <w:sz w:val="20"/>
          <w:szCs w:val="20"/>
        </w:rPr>
        <w:t xml:space="preserve">region. </w:t>
      </w:r>
    </w:p>
    <w:p w:rsidR="00BF20CB" w:rsidRDefault="00BF20CB" w:rsidP="00C72F49">
      <w:pPr>
        <w:autoSpaceDE w:val="0"/>
        <w:autoSpaceDN w:val="0"/>
        <w:adjustRightInd w:val="0"/>
        <w:rPr>
          <w:rFonts w:ascii="Arial" w:hAnsi="Arial" w:cs="Arial"/>
          <w:sz w:val="20"/>
          <w:szCs w:val="20"/>
        </w:rPr>
      </w:pPr>
    </w:p>
    <w:p w:rsidR="00C72F49" w:rsidRDefault="00C72F49" w:rsidP="00C72F49">
      <w:pPr>
        <w:autoSpaceDE w:val="0"/>
        <w:autoSpaceDN w:val="0"/>
        <w:adjustRightInd w:val="0"/>
        <w:rPr>
          <w:rFonts w:ascii="Arial" w:hAnsi="Arial" w:cs="Arial"/>
          <w:sz w:val="20"/>
          <w:szCs w:val="20"/>
        </w:rPr>
      </w:pPr>
      <w:r w:rsidRPr="00E77891">
        <w:rPr>
          <w:rFonts w:ascii="Arial" w:hAnsi="Arial" w:cs="Arial"/>
          <w:iCs/>
          <w:sz w:val="20"/>
          <w:szCs w:val="20"/>
        </w:rPr>
        <w:t xml:space="preserve">Leadership Education III: </w:t>
      </w:r>
      <w:r w:rsidR="00E13A93">
        <w:rPr>
          <w:rFonts w:ascii="Arial" w:hAnsi="Arial" w:cs="Arial"/>
          <w:iCs/>
          <w:sz w:val="20"/>
          <w:szCs w:val="20"/>
        </w:rPr>
        <w:t xml:space="preserve">A </w:t>
      </w:r>
      <w:r w:rsidRPr="00E77891">
        <w:rPr>
          <w:rFonts w:ascii="Arial" w:hAnsi="Arial" w:cs="Arial"/>
          <w:iCs/>
          <w:sz w:val="20"/>
          <w:szCs w:val="20"/>
        </w:rPr>
        <w:t>Life Skills and Career Opportunities</w:t>
      </w:r>
      <w:r w:rsidRPr="00E77891">
        <w:rPr>
          <w:rFonts w:ascii="Arial" w:hAnsi="Arial" w:cs="Arial"/>
          <w:i/>
          <w:iCs/>
          <w:sz w:val="20"/>
          <w:szCs w:val="20"/>
        </w:rPr>
        <w:t xml:space="preserve"> </w:t>
      </w:r>
      <w:r w:rsidRPr="00E77891">
        <w:rPr>
          <w:rFonts w:ascii="Arial" w:hAnsi="Arial" w:cs="Arial"/>
          <w:sz w:val="20"/>
          <w:szCs w:val="20"/>
        </w:rPr>
        <w:t>textbook will be helpful to students deciding which path to take after high school. Information on how to</w:t>
      </w:r>
      <w:r>
        <w:rPr>
          <w:rFonts w:ascii="Arial" w:hAnsi="Arial" w:cs="Arial"/>
          <w:sz w:val="20"/>
          <w:szCs w:val="20"/>
        </w:rPr>
        <w:t xml:space="preserve"> </w:t>
      </w:r>
      <w:r w:rsidRPr="00E77891">
        <w:rPr>
          <w:rFonts w:ascii="Arial" w:hAnsi="Arial" w:cs="Arial"/>
          <w:sz w:val="20"/>
          <w:szCs w:val="20"/>
        </w:rPr>
        <w:t>apply for admission to college or to a vocational or technical school is included. Information on how to begin the job search is available to students who decide not to go to</w:t>
      </w:r>
      <w:r>
        <w:rPr>
          <w:rFonts w:ascii="Arial" w:hAnsi="Arial" w:cs="Arial"/>
          <w:sz w:val="20"/>
          <w:szCs w:val="20"/>
        </w:rPr>
        <w:t xml:space="preserve"> </w:t>
      </w:r>
      <w:r w:rsidRPr="00E77891">
        <w:rPr>
          <w:rFonts w:ascii="Arial" w:hAnsi="Arial" w:cs="Arial"/>
          <w:sz w:val="20"/>
          <w:szCs w:val="20"/>
        </w:rPr>
        <w:t>college or vocational school. Available also is information about financial planning and</w:t>
      </w:r>
      <w:r>
        <w:rPr>
          <w:rFonts w:ascii="Arial" w:hAnsi="Arial" w:cs="Arial"/>
          <w:sz w:val="20"/>
          <w:szCs w:val="20"/>
        </w:rPr>
        <w:t xml:space="preserve"> </w:t>
      </w:r>
      <w:r w:rsidRPr="00E77891">
        <w:rPr>
          <w:rFonts w:ascii="Arial" w:hAnsi="Arial" w:cs="Arial"/>
          <w:sz w:val="20"/>
          <w:szCs w:val="20"/>
        </w:rPr>
        <w:t>how to save, invest, and spend money wisely, as well as how not to get caught in the credit</w:t>
      </w:r>
      <w:r>
        <w:rPr>
          <w:rFonts w:ascii="Arial" w:hAnsi="Arial" w:cs="Arial"/>
          <w:sz w:val="20"/>
          <w:szCs w:val="20"/>
        </w:rPr>
        <w:t xml:space="preserve"> </w:t>
      </w:r>
      <w:r w:rsidRPr="00E77891">
        <w:rPr>
          <w:rFonts w:ascii="Arial" w:hAnsi="Arial" w:cs="Arial"/>
          <w:sz w:val="20"/>
          <w:szCs w:val="20"/>
        </w:rPr>
        <w:t>trap. Students are informed about real life issues such as understanding contracts, leases,</w:t>
      </w:r>
      <w:r>
        <w:rPr>
          <w:rFonts w:ascii="Arial" w:hAnsi="Arial" w:cs="Arial"/>
          <w:sz w:val="20"/>
          <w:szCs w:val="20"/>
        </w:rPr>
        <w:t xml:space="preserve"> </w:t>
      </w:r>
      <w:r w:rsidRPr="00E77891">
        <w:rPr>
          <w:rFonts w:ascii="Arial" w:hAnsi="Arial" w:cs="Arial"/>
          <w:sz w:val="20"/>
          <w:szCs w:val="20"/>
        </w:rPr>
        <w:t>wills, warranties, legal notices, and personal bills. Citizen responsibilities such as</w:t>
      </w:r>
      <w:r>
        <w:rPr>
          <w:rFonts w:ascii="Arial" w:hAnsi="Arial" w:cs="Arial"/>
          <w:sz w:val="20"/>
          <w:szCs w:val="20"/>
        </w:rPr>
        <w:t xml:space="preserve"> </w:t>
      </w:r>
      <w:r w:rsidRPr="00E77891">
        <w:rPr>
          <w:rFonts w:ascii="Arial" w:hAnsi="Arial" w:cs="Arial"/>
          <w:sz w:val="20"/>
          <w:szCs w:val="20"/>
        </w:rPr>
        <w:t>registering to vote, jury duty, and draft</w:t>
      </w:r>
      <w:r w:rsidR="00E13A93">
        <w:rPr>
          <w:rFonts w:ascii="Arial" w:hAnsi="Arial" w:cs="Arial"/>
          <w:sz w:val="20"/>
          <w:szCs w:val="20"/>
        </w:rPr>
        <w:t xml:space="preserve"> registration will be helpful as well</w:t>
      </w:r>
      <w:r w:rsidRPr="00E77891">
        <w:rPr>
          <w:rFonts w:ascii="Arial" w:hAnsi="Arial" w:cs="Arial"/>
          <w:sz w:val="20"/>
          <w:szCs w:val="20"/>
        </w:rPr>
        <w:t>. For those students who may be moving into an apartment of their own, information is presented on apartment shopping and grocery shopping skills. There is information on how to prepare a résumé and the importance of good interviewing skills. If there are students who are interested in a career in the military, with the federal government, or an aerospace career, information is also provided for them</w:t>
      </w:r>
      <w:r>
        <w:rPr>
          <w:rFonts w:ascii="Arial" w:hAnsi="Arial" w:cs="Arial"/>
          <w:sz w:val="20"/>
          <w:szCs w:val="20"/>
        </w:rPr>
        <w:t>.</w:t>
      </w:r>
    </w:p>
    <w:p w:rsidR="00BF20CB" w:rsidRDefault="00BF20CB" w:rsidP="00C72F49">
      <w:pPr>
        <w:autoSpaceDE w:val="0"/>
        <w:autoSpaceDN w:val="0"/>
        <w:adjustRightInd w:val="0"/>
        <w:rPr>
          <w:rFonts w:ascii="Arial" w:hAnsi="Arial" w:cs="Arial"/>
          <w:sz w:val="20"/>
          <w:szCs w:val="20"/>
        </w:rPr>
      </w:pPr>
    </w:p>
    <w:p w:rsidR="00C72F49" w:rsidRPr="00E77891" w:rsidRDefault="00C72F49" w:rsidP="00C72F49">
      <w:pPr>
        <w:autoSpaceDE w:val="0"/>
        <w:autoSpaceDN w:val="0"/>
        <w:adjustRightInd w:val="0"/>
        <w:rPr>
          <w:rFonts w:ascii="Arial" w:hAnsi="Arial" w:cs="Arial"/>
          <w:sz w:val="20"/>
          <w:szCs w:val="20"/>
        </w:rPr>
      </w:pPr>
      <w:r>
        <w:rPr>
          <w:rFonts w:ascii="Arial" w:hAnsi="Arial" w:cs="Arial"/>
          <w:sz w:val="20"/>
          <w:szCs w:val="20"/>
        </w:rPr>
        <w:t xml:space="preserve">The Health and Wellness component makes up 20% of instructional time to motivate cadets to lead active healthy lifestyles beyond program requirements and into their adult lives. Individual baselines are established with the Presidential Fitness Challenge Program and the AFJROTC Wellness Program </w:t>
      </w:r>
      <w:r w:rsidR="00E13A93">
        <w:rPr>
          <w:rFonts w:ascii="Arial" w:hAnsi="Arial" w:cs="Arial"/>
          <w:sz w:val="20"/>
          <w:szCs w:val="20"/>
        </w:rPr>
        <w:t>consisting of 19 exercises that target</w:t>
      </w:r>
      <w:r>
        <w:rPr>
          <w:rFonts w:ascii="Arial" w:hAnsi="Arial" w:cs="Arial"/>
          <w:sz w:val="20"/>
          <w:szCs w:val="20"/>
        </w:rPr>
        <w:t xml:space="preserve"> and develop all muscle groups with sufficient anaerobic and aerobic intensity.</w:t>
      </w:r>
    </w:p>
    <w:p w:rsidR="00FF0D0F" w:rsidRPr="00E77891" w:rsidRDefault="00FF0D0F" w:rsidP="00FF0D0F">
      <w:pPr>
        <w:rPr>
          <w:rFonts w:ascii="Arial" w:hAnsi="Arial" w:cs="Arial"/>
          <w:b/>
          <w:sz w:val="20"/>
          <w:szCs w:val="20"/>
        </w:rPr>
      </w:pPr>
    </w:p>
    <w:p w:rsidR="00B50641" w:rsidRDefault="007A752E" w:rsidP="00FF0D0F">
      <w:pPr>
        <w:autoSpaceDE w:val="0"/>
        <w:autoSpaceDN w:val="0"/>
        <w:adjustRightInd w:val="0"/>
        <w:rPr>
          <w:rFonts w:ascii="Arial" w:hAnsi="Arial" w:cs="Arial"/>
          <w:sz w:val="20"/>
          <w:szCs w:val="20"/>
        </w:rPr>
      </w:pPr>
      <w:r w:rsidRPr="00E77891">
        <w:rPr>
          <w:rFonts w:ascii="Arial" w:hAnsi="Arial" w:cs="Arial"/>
          <w:b/>
          <w:sz w:val="20"/>
          <w:szCs w:val="20"/>
          <w:u w:val="single"/>
        </w:rPr>
        <w:t>0812</w:t>
      </w:r>
      <w:r w:rsidRPr="00E77891">
        <w:rPr>
          <w:rFonts w:ascii="Arial" w:hAnsi="Arial" w:cs="Arial"/>
          <w:sz w:val="20"/>
          <w:szCs w:val="20"/>
          <w:u w:val="single"/>
        </w:rPr>
        <w:t xml:space="preserve"> </w:t>
      </w:r>
      <w:r w:rsidRPr="00E77891">
        <w:rPr>
          <w:rFonts w:ascii="Arial" w:hAnsi="Arial" w:cs="Arial"/>
          <w:b/>
          <w:sz w:val="20"/>
          <w:szCs w:val="20"/>
          <w:u w:val="single"/>
        </w:rPr>
        <w:t>The Science Of Flight AS-210</w:t>
      </w:r>
      <w:r w:rsidRPr="00E77891">
        <w:rPr>
          <w:rFonts w:ascii="Arial" w:hAnsi="Arial" w:cs="Arial"/>
          <w:sz w:val="20"/>
          <w:szCs w:val="20"/>
        </w:rPr>
        <w:t xml:space="preserve"> </w:t>
      </w:r>
      <w:r w:rsidR="009A0333">
        <w:rPr>
          <w:rFonts w:ascii="Arial" w:hAnsi="Arial" w:cs="Arial"/>
          <w:sz w:val="20"/>
          <w:szCs w:val="20"/>
        </w:rPr>
        <w:t xml:space="preserve"> 2</w:t>
      </w:r>
      <w:r w:rsidR="009A0333" w:rsidRPr="009A0333">
        <w:rPr>
          <w:rFonts w:ascii="Arial" w:hAnsi="Arial" w:cs="Arial"/>
          <w:sz w:val="20"/>
          <w:szCs w:val="20"/>
          <w:vertAlign w:val="superscript"/>
        </w:rPr>
        <w:t>nd</w:t>
      </w:r>
      <w:r w:rsidR="009A0333">
        <w:rPr>
          <w:rFonts w:ascii="Arial" w:hAnsi="Arial" w:cs="Arial"/>
          <w:sz w:val="20"/>
          <w:szCs w:val="20"/>
        </w:rPr>
        <w:t xml:space="preserve"> and </w:t>
      </w:r>
      <w:r w:rsidRPr="00E77891">
        <w:rPr>
          <w:rFonts w:ascii="Arial" w:hAnsi="Arial" w:cs="Arial"/>
          <w:sz w:val="20"/>
          <w:szCs w:val="20"/>
        </w:rPr>
        <w:t>3</w:t>
      </w:r>
      <w:r w:rsidRPr="00E77891">
        <w:rPr>
          <w:rFonts w:ascii="Arial" w:hAnsi="Arial" w:cs="Arial"/>
          <w:sz w:val="20"/>
          <w:szCs w:val="20"/>
          <w:vertAlign w:val="superscript"/>
        </w:rPr>
        <w:t>rd</w:t>
      </w:r>
      <w:r w:rsidRPr="00E77891">
        <w:rPr>
          <w:rFonts w:ascii="Arial" w:hAnsi="Arial" w:cs="Arial"/>
          <w:sz w:val="20"/>
          <w:szCs w:val="20"/>
        </w:rPr>
        <w:t xml:space="preserve"> Year JROTC Cadets</w:t>
      </w:r>
      <w:r w:rsidR="009A0333">
        <w:rPr>
          <w:rFonts w:ascii="Arial" w:hAnsi="Arial" w:cs="Arial"/>
          <w:sz w:val="20"/>
          <w:szCs w:val="20"/>
        </w:rPr>
        <w:t xml:space="preserve"> offered every other year</w:t>
      </w:r>
      <w:r w:rsidRPr="00E77891">
        <w:rPr>
          <w:rFonts w:ascii="Arial" w:hAnsi="Arial" w:cs="Arial"/>
          <w:sz w:val="20"/>
          <w:szCs w:val="20"/>
        </w:rPr>
        <w:t xml:space="preserve"> (1 unit) </w:t>
      </w:r>
      <w:r w:rsidR="00A344FF">
        <w:rPr>
          <w:rFonts w:ascii="Arial" w:hAnsi="Arial" w:cs="Arial"/>
          <w:sz w:val="20"/>
          <w:szCs w:val="20"/>
        </w:rPr>
        <w:t xml:space="preserve">This </w:t>
      </w:r>
      <w:r w:rsidRPr="00E77891">
        <w:rPr>
          <w:rFonts w:ascii="Arial" w:hAnsi="Arial" w:cs="Arial"/>
          <w:sz w:val="20"/>
          <w:szCs w:val="20"/>
        </w:rPr>
        <w:t>is a science course designed to acquaint the student with the aerospace environment, the human requirements of flight, principles of aircraft flight, and principles of navigation. The course begins with a discussion of the atmosphere and weather. After developing an understanding of the environment, how that environment affects flight is introduced. Discussions include the forces of lift, drag, thrust, and weight. Students also learn basic navigation including map reading, course plotting, and the effects of wind. The portion on the Human Requirements of Flight is a survey course on human physiology. Discussed here are the human circulatory system, the effects of acceleration and deceleration, and protective equipment.</w:t>
      </w:r>
    </w:p>
    <w:p w:rsidR="00BF20CB" w:rsidRDefault="00BF20CB" w:rsidP="00FF0D0F">
      <w:pPr>
        <w:autoSpaceDE w:val="0"/>
        <w:autoSpaceDN w:val="0"/>
        <w:adjustRightInd w:val="0"/>
        <w:rPr>
          <w:rFonts w:ascii="Arial" w:hAnsi="Arial" w:cs="Arial"/>
          <w:sz w:val="20"/>
          <w:szCs w:val="20"/>
        </w:rPr>
      </w:pPr>
    </w:p>
    <w:p w:rsidR="00B50641" w:rsidRDefault="00A537AD" w:rsidP="00FF0D0F">
      <w:pPr>
        <w:autoSpaceDE w:val="0"/>
        <w:autoSpaceDN w:val="0"/>
        <w:adjustRightInd w:val="0"/>
        <w:rPr>
          <w:rFonts w:ascii="Arial" w:hAnsi="Arial" w:cs="Arial"/>
          <w:sz w:val="20"/>
          <w:szCs w:val="20"/>
        </w:rPr>
      </w:pPr>
      <w:r>
        <w:rPr>
          <w:rFonts w:ascii="Arial" w:hAnsi="Arial" w:cs="Arial"/>
          <w:sz w:val="20"/>
          <w:szCs w:val="20"/>
        </w:rPr>
        <w:t>2</w:t>
      </w:r>
      <w:r w:rsidRPr="00A537AD">
        <w:rPr>
          <w:rFonts w:ascii="Arial" w:hAnsi="Arial" w:cs="Arial"/>
          <w:sz w:val="20"/>
          <w:szCs w:val="20"/>
          <w:vertAlign w:val="superscript"/>
        </w:rPr>
        <w:t>nd</w:t>
      </w:r>
      <w:r>
        <w:rPr>
          <w:rFonts w:ascii="Arial" w:hAnsi="Arial" w:cs="Arial"/>
          <w:sz w:val="20"/>
          <w:szCs w:val="20"/>
        </w:rPr>
        <w:t xml:space="preserve"> Year Cadets</w:t>
      </w:r>
      <w:r w:rsidRPr="00E77891">
        <w:rPr>
          <w:rFonts w:ascii="Arial" w:hAnsi="Arial" w:cs="Arial"/>
          <w:sz w:val="20"/>
          <w:szCs w:val="20"/>
        </w:rPr>
        <w:t xml:space="preserve"> Leadership</w:t>
      </w:r>
      <w:r>
        <w:rPr>
          <w:rFonts w:ascii="Arial" w:hAnsi="Arial" w:cs="Arial"/>
          <w:sz w:val="20"/>
          <w:szCs w:val="20"/>
        </w:rPr>
        <w:t xml:space="preserve"> II</w:t>
      </w:r>
      <w:r w:rsidR="00103627">
        <w:rPr>
          <w:rFonts w:ascii="Arial" w:hAnsi="Arial" w:cs="Arial"/>
          <w:sz w:val="20"/>
          <w:szCs w:val="20"/>
        </w:rPr>
        <w:t>:</w:t>
      </w:r>
      <w:r>
        <w:rPr>
          <w:rFonts w:ascii="Arial" w:hAnsi="Arial" w:cs="Arial"/>
          <w:sz w:val="20"/>
          <w:szCs w:val="20"/>
        </w:rPr>
        <w:t xml:space="preserve"> Communication, Awareness and Leadership</w:t>
      </w:r>
      <w:r w:rsidRPr="00E77891">
        <w:rPr>
          <w:rFonts w:ascii="Arial" w:hAnsi="Arial" w:cs="Arial"/>
          <w:sz w:val="20"/>
          <w:szCs w:val="20"/>
        </w:rPr>
        <w:t xml:space="preserve"> </w:t>
      </w:r>
      <w:proofErr w:type="gramStart"/>
      <w:r w:rsidRPr="00E77891">
        <w:rPr>
          <w:rFonts w:ascii="Arial" w:hAnsi="Arial" w:cs="Arial"/>
          <w:sz w:val="20"/>
          <w:szCs w:val="20"/>
        </w:rPr>
        <w:t>stresses</w:t>
      </w:r>
      <w:proofErr w:type="gramEnd"/>
      <w:r w:rsidRPr="00E77891">
        <w:rPr>
          <w:rFonts w:ascii="Arial" w:hAnsi="Arial" w:cs="Arial"/>
          <w:sz w:val="20"/>
          <w:szCs w:val="20"/>
        </w:rPr>
        <w:t xml:space="preserve"> communications skills and cadet corps activities. Much information is provided on communicating effectively, understanding groups and teams, preparing for leadership, solving conflicts and problems, and personal development. Written reports and speeches compliment the academic materials. Cadet corps activities include holding positions of greater responsibility in the planning and execution of corps projects.</w:t>
      </w:r>
    </w:p>
    <w:p w:rsidR="00BF20CB" w:rsidRDefault="00BF20CB" w:rsidP="00FF0D0F">
      <w:pPr>
        <w:autoSpaceDE w:val="0"/>
        <w:autoSpaceDN w:val="0"/>
        <w:adjustRightInd w:val="0"/>
        <w:rPr>
          <w:rFonts w:ascii="Arial" w:hAnsi="Arial" w:cs="Arial"/>
          <w:sz w:val="20"/>
          <w:szCs w:val="20"/>
        </w:rPr>
      </w:pPr>
    </w:p>
    <w:p w:rsidR="00BF20CB" w:rsidRDefault="00A537AD" w:rsidP="00FF0D0F">
      <w:pPr>
        <w:autoSpaceDE w:val="0"/>
        <w:autoSpaceDN w:val="0"/>
        <w:adjustRightInd w:val="0"/>
        <w:rPr>
          <w:rFonts w:ascii="Arial" w:hAnsi="Arial" w:cs="Arial"/>
          <w:sz w:val="20"/>
          <w:szCs w:val="20"/>
        </w:rPr>
      </w:pPr>
      <w:r>
        <w:rPr>
          <w:rFonts w:ascii="Arial" w:hAnsi="Arial" w:cs="Arial"/>
          <w:sz w:val="20"/>
          <w:szCs w:val="20"/>
        </w:rPr>
        <w:t>3</w:t>
      </w:r>
      <w:r w:rsidRPr="00A537AD">
        <w:rPr>
          <w:rFonts w:ascii="Arial" w:hAnsi="Arial" w:cs="Arial"/>
          <w:sz w:val="20"/>
          <w:szCs w:val="20"/>
          <w:vertAlign w:val="superscript"/>
        </w:rPr>
        <w:t>rd</w:t>
      </w:r>
      <w:r>
        <w:rPr>
          <w:rFonts w:ascii="Arial" w:hAnsi="Arial" w:cs="Arial"/>
          <w:sz w:val="20"/>
          <w:szCs w:val="20"/>
        </w:rPr>
        <w:t xml:space="preserve"> Year Cadets,</w:t>
      </w:r>
      <w:r w:rsidR="007A752E" w:rsidRPr="00E77891">
        <w:rPr>
          <w:rFonts w:ascii="Arial" w:hAnsi="Arial" w:cs="Arial"/>
          <w:sz w:val="20"/>
          <w:szCs w:val="20"/>
        </w:rPr>
        <w:t xml:space="preserve"> </w:t>
      </w:r>
      <w:r w:rsidR="007A752E" w:rsidRPr="00E77891">
        <w:rPr>
          <w:rFonts w:ascii="Arial" w:hAnsi="Arial" w:cs="Arial"/>
          <w:iCs/>
          <w:sz w:val="20"/>
          <w:szCs w:val="20"/>
        </w:rPr>
        <w:t xml:space="preserve">Leadership Education III: </w:t>
      </w:r>
      <w:r w:rsidR="00E13A93">
        <w:rPr>
          <w:rFonts w:ascii="Arial" w:hAnsi="Arial" w:cs="Arial"/>
          <w:iCs/>
          <w:sz w:val="20"/>
          <w:szCs w:val="20"/>
        </w:rPr>
        <w:t xml:space="preserve">A </w:t>
      </w:r>
      <w:r w:rsidR="007A752E" w:rsidRPr="00E77891">
        <w:rPr>
          <w:rFonts w:ascii="Arial" w:hAnsi="Arial" w:cs="Arial"/>
          <w:iCs/>
          <w:sz w:val="20"/>
          <w:szCs w:val="20"/>
        </w:rPr>
        <w:t>Life Skills and Career Opportunities</w:t>
      </w:r>
      <w:r w:rsidR="007A752E" w:rsidRPr="00E77891">
        <w:rPr>
          <w:rFonts w:ascii="Arial" w:hAnsi="Arial" w:cs="Arial"/>
          <w:i/>
          <w:iCs/>
          <w:sz w:val="20"/>
          <w:szCs w:val="20"/>
        </w:rPr>
        <w:t xml:space="preserve"> </w:t>
      </w:r>
      <w:r w:rsidR="007A752E" w:rsidRPr="00E77891">
        <w:rPr>
          <w:rFonts w:ascii="Arial" w:hAnsi="Arial" w:cs="Arial"/>
          <w:sz w:val="20"/>
          <w:szCs w:val="20"/>
        </w:rPr>
        <w:t>textbook will be helpful to students deciding which path to take after high school. Information on how to</w:t>
      </w:r>
      <w:r w:rsidR="00FF0D0F">
        <w:rPr>
          <w:rFonts w:ascii="Arial" w:hAnsi="Arial" w:cs="Arial"/>
          <w:sz w:val="20"/>
          <w:szCs w:val="20"/>
        </w:rPr>
        <w:t xml:space="preserve"> </w:t>
      </w:r>
      <w:r w:rsidR="007A752E" w:rsidRPr="00E77891">
        <w:rPr>
          <w:rFonts w:ascii="Arial" w:hAnsi="Arial" w:cs="Arial"/>
          <w:sz w:val="20"/>
          <w:szCs w:val="20"/>
        </w:rPr>
        <w:t>apply for admission to college or to a vocational or technical school is included. Information on how to begin the job search is available to students who decide not to go to</w:t>
      </w:r>
      <w:r w:rsidR="00FF0D0F">
        <w:rPr>
          <w:rFonts w:ascii="Arial" w:hAnsi="Arial" w:cs="Arial"/>
          <w:sz w:val="20"/>
          <w:szCs w:val="20"/>
        </w:rPr>
        <w:t xml:space="preserve"> </w:t>
      </w:r>
      <w:r w:rsidR="007A752E" w:rsidRPr="00E77891">
        <w:rPr>
          <w:rFonts w:ascii="Arial" w:hAnsi="Arial" w:cs="Arial"/>
          <w:sz w:val="20"/>
          <w:szCs w:val="20"/>
        </w:rPr>
        <w:t>college or vocational school. Available also is information about financial planning and</w:t>
      </w:r>
      <w:r w:rsidR="00FF0D0F">
        <w:rPr>
          <w:rFonts w:ascii="Arial" w:hAnsi="Arial" w:cs="Arial"/>
          <w:sz w:val="20"/>
          <w:szCs w:val="20"/>
        </w:rPr>
        <w:t xml:space="preserve"> </w:t>
      </w:r>
      <w:r w:rsidR="007A752E" w:rsidRPr="00E77891">
        <w:rPr>
          <w:rFonts w:ascii="Arial" w:hAnsi="Arial" w:cs="Arial"/>
          <w:sz w:val="20"/>
          <w:szCs w:val="20"/>
        </w:rPr>
        <w:t>how to save, invest, and spend money wisely, as well as how not to get caught in the credit</w:t>
      </w:r>
      <w:r w:rsidR="00FF0D0F">
        <w:rPr>
          <w:rFonts w:ascii="Arial" w:hAnsi="Arial" w:cs="Arial"/>
          <w:sz w:val="20"/>
          <w:szCs w:val="20"/>
        </w:rPr>
        <w:t xml:space="preserve"> </w:t>
      </w:r>
      <w:r w:rsidR="007A752E" w:rsidRPr="00E77891">
        <w:rPr>
          <w:rFonts w:ascii="Arial" w:hAnsi="Arial" w:cs="Arial"/>
          <w:sz w:val="20"/>
          <w:szCs w:val="20"/>
        </w:rPr>
        <w:t>trap. Students are informed about real life issues such as understanding contracts, leases,</w:t>
      </w:r>
      <w:r w:rsidR="00FF0D0F">
        <w:rPr>
          <w:rFonts w:ascii="Arial" w:hAnsi="Arial" w:cs="Arial"/>
          <w:sz w:val="20"/>
          <w:szCs w:val="20"/>
        </w:rPr>
        <w:t xml:space="preserve"> </w:t>
      </w:r>
      <w:r w:rsidR="007A752E" w:rsidRPr="00E77891">
        <w:rPr>
          <w:rFonts w:ascii="Arial" w:hAnsi="Arial" w:cs="Arial"/>
          <w:sz w:val="20"/>
          <w:szCs w:val="20"/>
        </w:rPr>
        <w:t>wills, warranties, legal notices, and personal bills. Citizen responsibilities such as</w:t>
      </w:r>
      <w:r w:rsidR="00FF0D0F">
        <w:rPr>
          <w:rFonts w:ascii="Arial" w:hAnsi="Arial" w:cs="Arial"/>
          <w:sz w:val="20"/>
          <w:szCs w:val="20"/>
        </w:rPr>
        <w:t xml:space="preserve"> </w:t>
      </w:r>
      <w:r w:rsidR="007A752E" w:rsidRPr="00E77891">
        <w:rPr>
          <w:rFonts w:ascii="Arial" w:hAnsi="Arial" w:cs="Arial"/>
          <w:sz w:val="20"/>
          <w:szCs w:val="20"/>
        </w:rPr>
        <w:t>registering to vote, jury duty, and draft</w:t>
      </w:r>
      <w:r w:rsidR="00E13A93">
        <w:rPr>
          <w:rFonts w:ascii="Arial" w:hAnsi="Arial" w:cs="Arial"/>
          <w:sz w:val="20"/>
          <w:szCs w:val="20"/>
        </w:rPr>
        <w:t xml:space="preserve"> registration will be helpful as well</w:t>
      </w:r>
      <w:r w:rsidR="007A752E" w:rsidRPr="00E77891">
        <w:rPr>
          <w:rFonts w:ascii="Arial" w:hAnsi="Arial" w:cs="Arial"/>
          <w:sz w:val="20"/>
          <w:szCs w:val="20"/>
        </w:rPr>
        <w:t>. For those students who may be moving into an apartment of their own, information is presented on apartment shopping and grocery shopping skills. There is information on how to prepare a résumé and the importance of good interviewing skills. If there are students who are interested in a career in the military, with the federal government, or an aerospace career, information is also provided for them.</w:t>
      </w:r>
    </w:p>
    <w:p w:rsidR="00E20C4B" w:rsidRDefault="007A752E" w:rsidP="00FF7F74">
      <w:pPr>
        <w:autoSpaceDE w:val="0"/>
        <w:autoSpaceDN w:val="0"/>
        <w:adjustRightInd w:val="0"/>
        <w:rPr>
          <w:rFonts w:ascii="Arial" w:hAnsi="Arial" w:cs="Arial"/>
          <w:sz w:val="20"/>
          <w:szCs w:val="20"/>
        </w:rPr>
      </w:pPr>
      <w:r w:rsidRPr="00E77891">
        <w:rPr>
          <w:rFonts w:ascii="Arial" w:hAnsi="Arial" w:cs="Arial"/>
          <w:sz w:val="20"/>
          <w:szCs w:val="20"/>
        </w:rPr>
        <w:t xml:space="preserve"> </w:t>
      </w:r>
    </w:p>
    <w:p w:rsidR="00FF0D0F" w:rsidRPr="00E77891" w:rsidRDefault="00C72F49" w:rsidP="00FF0D0F">
      <w:pPr>
        <w:rPr>
          <w:rFonts w:ascii="Arial" w:hAnsi="Arial" w:cs="Arial"/>
          <w:b/>
          <w:sz w:val="20"/>
          <w:szCs w:val="20"/>
        </w:rPr>
      </w:pPr>
      <w:r>
        <w:rPr>
          <w:rFonts w:ascii="Arial" w:hAnsi="Arial" w:cs="Arial"/>
          <w:sz w:val="20"/>
          <w:szCs w:val="20"/>
        </w:rPr>
        <w:t xml:space="preserve">The Health and Wellness component makes up 20% of instructional time to motivate cadets to lead active healthy lifestyles beyond program requirements and into their adult lives. Individual baselines are established with the Presidential Fitness Challenge Program and the AFJROTC Wellness Program </w:t>
      </w:r>
      <w:r w:rsidR="00E13A93">
        <w:rPr>
          <w:rFonts w:ascii="Arial" w:hAnsi="Arial" w:cs="Arial"/>
          <w:sz w:val="20"/>
          <w:szCs w:val="20"/>
        </w:rPr>
        <w:t>consisting of 19 exercises that target</w:t>
      </w:r>
      <w:r>
        <w:rPr>
          <w:rFonts w:ascii="Arial" w:hAnsi="Arial" w:cs="Arial"/>
          <w:sz w:val="20"/>
          <w:szCs w:val="20"/>
        </w:rPr>
        <w:t xml:space="preserve"> and develop all muscle groups with sufficient anaerobic and aerobic intensity</w:t>
      </w:r>
    </w:p>
    <w:p w:rsidR="000C29F9" w:rsidRDefault="000C29F9" w:rsidP="00FF0D0F">
      <w:pPr>
        <w:autoSpaceDE w:val="0"/>
        <w:autoSpaceDN w:val="0"/>
        <w:adjustRightInd w:val="0"/>
        <w:rPr>
          <w:rFonts w:ascii="Arial" w:hAnsi="Arial" w:cs="Arial"/>
          <w:b/>
          <w:sz w:val="20"/>
          <w:szCs w:val="20"/>
          <w:u w:val="single"/>
        </w:rPr>
      </w:pPr>
    </w:p>
    <w:p w:rsidR="00BF20CB" w:rsidRDefault="007A752E" w:rsidP="00AF27E4">
      <w:pPr>
        <w:autoSpaceDE w:val="0"/>
        <w:autoSpaceDN w:val="0"/>
        <w:adjustRightInd w:val="0"/>
        <w:rPr>
          <w:rFonts w:ascii="Arial" w:hAnsi="Arial" w:cs="Arial"/>
          <w:sz w:val="20"/>
          <w:szCs w:val="20"/>
        </w:rPr>
      </w:pPr>
      <w:r w:rsidRPr="00E77891">
        <w:rPr>
          <w:rFonts w:ascii="Arial" w:hAnsi="Arial" w:cs="Arial"/>
          <w:b/>
          <w:sz w:val="20"/>
          <w:szCs w:val="20"/>
          <w:u w:val="single"/>
        </w:rPr>
        <w:lastRenderedPageBreak/>
        <w:t>0813 The Exploration of Space</w:t>
      </w:r>
      <w:r w:rsidRPr="00E77891">
        <w:rPr>
          <w:rFonts w:ascii="Arial" w:hAnsi="Arial" w:cs="Arial"/>
          <w:sz w:val="20"/>
          <w:szCs w:val="20"/>
          <w:u w:val="single"/>
        </w:rPr>
        <w:t xml:space="preserve"> </w:t>
      </w:r>
      <w:r w:rsidRPr="00E77891">
        <w:rPr>
          <w:rFonts w:ascii="Arial" w:hAnsi="Arial" w:cs="Arial"/>
          <w:b/>
          <w:sz w:val="20"/>
          <w:szCs w:val="20"/>
          <w:u w:val="single"/>
        </w:rPr>
        <w:t>AS-300</w:t>
      </w:r>
      <w:r w:rsidRPr="00E77891">
        <w:rPr>
          <w:rFonts w:ascii="Arial" w:hAnsi="Arial" w:cs="Arial"/>
          <w:sz w:val="20"/>
          <w:szCs w:val="20"/>
        </w:rPr>
        <w:t xml:space="preserve"> </w:t>
      </w:r>
      <w:r w:rsidR="00F0718B">
        <w:rPr>
          <w:rFonts w:ascii="Arial" w:hAnsi="Arial" w:cs="Arial"/>
          <w:sz w:val="20"/>
          <w:szCs w:val="20"/>
        </w:rPr>
        <w:t>2</w:t>
      </w:r>
      <w:r w:rsidR="00F0718B" w:rsidRPr="00F0718B">
        <w:rPr>
          <w:rFonts w:ascii="Arial" w:hAnsi="Arial" w:cs="Arial"/>
          <w:sz w:val="20"/>
          <w:szCs w:val="20"/>
          <w:vertAlign w:val="superscript"/>
        </w:rPr>
        <w:t>nd</w:t>
      </w:r>
      <w:r w:rsidR="00F0718B">
        <w:rPr>
          <w:rFonts w:ascii="Arial" w:hAnsi="Arial" w:cs="Arial"/>
          <w:sz w:val="20"/>
          <w:szCs w:val="20"/>
        </w:rPr>
        <w:t xml:space="preserve"> and 3rd</w:t>
      </w:r>
      <w:r w:rsidRPr="00E77891">
        <w:rPr>
          <w:rFonts w:ascii="Arial" w:hAnsi="Arial" w:cs="Arial"/>
          <w:sz w:val="20"/>
          <w:szCs w:val="20"/>
        </w:rPr>
        <w:t xml:space="preserve"> Year JROTC Cadets</w:t>
      </w:r>
      <w:r w:rsidR="00F0718B">
        <w:rPr>
          <w:rFonts w:ascii="Arial" w:hAnsi="Arial" w:cs="Arial"/>
          <w:sz w:val="20"/>
          <w:szCs w:val="20"/>
        </w:rPr>
        <w:t xml:space="preserve"> offered every other year</w:t>
      </w:r>
      <w:r w:rsidRPr="00E77891">
        <w:rPr>
          <w:rFonts w:ascii="Arial" w:hAnsi="Arial" w:cs="Arial"/>
          <w:sz w:val="20"/>
          <w:szCs w:val="20"/>
        </w:rPr>
        <w:t xml:space="preserve"> (1 unit)</w:t>
      </w:r>
      <w:r w:rsidRPr="00E77891">
        <w:rPr>
          <w:rFonts w:ascii="Arial" w:hAnsi="Arial" w:cs="Arial"/>
          <w:b/>
          <w:sz w:val="20"/>
          <w:szCs w:val="20"/>
        </w:rPr>
        <w:t xml:space="preserve"> </w:t>
      </w:r>
      <w:r w:rsidRPr="00E77891">
        <w:rPr>
          <w:rFonts w:ascii="Arial" w:hAnsi="Arial" w:cs="Arial"/>
          <w:sz w:val="20"/>
          <w:szCs w:val="20"/>
        </w:rPr>
        <w:t>This science course includes information about space science and exploration. The course begins with the study of the space environment from the earliest days of interest in astronomy and early ideas of the heavens, through the Renaissance, and on into modern astronomy. It provides a study of the Earth, Sun, stars, Moon, and solar system, including the terrestrial and the outer planets. It discusses issues critical to travel in the upper atmosphere such as orbits and trajectories, unmanned satellites, and space probes. It investigates the importance of entering space and discusses manned and unmanned space flights, focusing on concepts surrounding spaceflight, space vehicles, launch systems, and space missions. The section on manned spaceflight focuses on the Space Shuttle, space stations and beyond, covering milestones in the endeavor to land on the Moon and to safely orbit humans and crafts for temporary and prolonged periods. The course covers the human aspect of spaceflight, focusing on the human experience in space. It also examines the latest advances in space technology, including robotics in space, the Mars Rover,</w:t>
      </w:r>
      <w:r w:rsidR="00AF27E4">
        <w:rPr>
          <w:rFonts w:ascii="Arial" w:hAnsi="Arial" w:cs="Arial"/>
          <w:sz w:val="20"/>
          <w:szCs w:val="20"/>
        </w:rPr>
        <w:t xml:space="preserve"> and commercial uses of space.</w:t>
      </w:r>
    </w:p>
    <w:p w:rsidR="00B50641" w:rsidRDefault="00AF27E4" w:rsidP="00AF27E4">
      <w:pPr>
        <w:autoSpaceDE w:val="0"/>
        <w:autoSpaceDN w:val="0"/>
        <w:adjustRightInd w:val="0"/>
        <w:rPr>
          <w:rFonts w:ascii="Arial" w:hAnsi="Arial" w:cs="Arial"/>
          <w:sz w:val="20"/>
          <w:szCs w:val="20"/>
        </w:rPr>
      </w:pPr>
      <w:r>
        <w:rPr>
          <w:rFonts w:ascii="Arial" w:hAnsi="Arial" w:cs="Arial"/>
          <w:sz w:val="20"/>
          <w:szCs w:val="20"/>
        </w:rPr>
        <w:t xml:space="preserve"> </w:t>
      </w:r>
    </w:p>
    <w:p w:rsidR="00B50641" w:rsidRDefault="00AF27E4" w:rsidP="00AF27E4">
      <w:pPr>
        <w:autoSpaceDE w:val="0"/>
        <w:autoSpaceDN w:val="0"/>
        <w:adjustRightInd w:val="0"/>
        <w:rPr>
          <w:rFonts w:ascii="Arial" w:hAnsi="Arial" w:cs="Arial"/>
          <w:sz w:val="20"/>
          <w:szCs w:val="20"/>
        </w:rPr>
      </w:pPr>
      <w:r>
        <w:rPr>
          <w:rFonts w:ascii="Arial" w:hAnsi="Arial" w:cs="Arial"/>
          <w:sz w:val="20"/>
          <w:szCs w:val="20"/>
        </w:rPr>
        <w:t>2</w:t>
      </w:r>
      <w:r w:rsidRPr="00A537AD">
        <w:rPr>
          <w:rFonts w:ascii="Arial" w:hAnsi="Arial" w:cs="Arial"/>
          <w:sz w:val="20"/>
          <w:szCs w:val="20"/>
          <w:vertAlign w:val="superscript"/>
        </w:rPr>
        <w:t>nd</w:t>
      </w:r>
      <w:r>
        <w:rPr>
          <w:rFonts w:ascii="Arial" w:hAnsi="Arial" w:cs="Arial"/>
          <w:sz w:val="20"/>
          <w:szCs w:val="20"/>
        </w:rPr>
        <w:t xml:space="preserve"> Year Cadets</w:t>
      </w:r>
      <w:r w:rsidRPr="00E77891">
        <w:rPr>
          <w:rFonts w:ascii="Arial" w:hAnsi="Arial" w:cs="Arial"/>
          <w:sz w:val="20"/>
          <w:szCs w:val="20"/>
        </w:rPr>
        <w:t xml:space="preserve"> Leadership</w:t>
      </w:r>
      <w:r>
        <w:rPr>
          <w:rFonts w:ascii="Arial" w:hAnsi="Arial" w:cs="Arial"/>
          <w:sz w:val="20"/>
          <w:szCs w:val="20"/>
        </w:rPr>
        <w:t xml:space="preserve"> II: Communication, Awareness and Leadership</w:t>
      </w:r>
      <w:r w:rsidRPr="00E77891">
        <w:rPr>
          <w:rFonts w:ascii="Arial" w:hAnsi="Arial" w:cs="Arial"/>
          <w:sz w:val="20"/>
          <w:szCs w:val="20"/>
        </w:rPr>
        <w:t xml:space="preserve"> </w:t>
      </w:r>
      <w:proofErr w:type="gramStart"/>
      <w:r w:rsidRPr="00E77891">
        <w:rPr>
          <w:rFonts w:ascii="Arial" w:hAnsi="Arial" w:cs="Arial"/>
          <w:sz w:val="20"/>
          <w:szCs w:val="20"/>
        </w:rPr>
        <w:t>stresses</w:t>
      </w:r>
      <w:proofErr w:type="gramEnd"/>
      <w:r w:rsidRPr="00E77891">
        <w:rPr>
          <w:rFonts w:ascii="Arial" w:hAnsi="Arial" w:cs="Arial"/>
          <w:sz w:val="20"/>
          <w:szCs w:val="20"/>
        </w:rPr>
        <w:t xml:space="preserve"> communications skills and cadet corps activities. Much information is provided on communicating effectively, understanding groups and teams, preparing for leadership, solving conflicts and problems, and personal development. Written reports and speeches compliment the academic materials. Cadet corps activities include holding positions of greater responsibility in the planning and execution of corps projects.</w:t>
      </w:r>
    </w:p>
    <w:p w:rsidR="00BF20CB" w:rsidRDefault="00BF20CB" w:rsidP="00AF27E4">
      <w:pPr>
        <w:autoSpaceDE w:val="0"/>
        <w:autoSpaceDN w:val="0"/>
        <w:adjustRightInd w:val="0"/>
        <w:rPr>
          <w:rFonts w:ascii="Arial" w:hAnsi="Arial" w:cs="Arial"/>
          <w:sz w:val="20"/>
          <w:szCs w:val="20"/>
        </w:rPr>
      </w:pPr>
    </w:p>
    <w:p w:rsidR="00AF27E4" w:rsidRDefault="00AF27E4" w:rsidP="00AF27E4">
      <w:pPr>
        <w:autoSpaceDE w:val="0"/>
        <w:autoSpaceDN w:val="0"/>
        <w:adjustRightInd w:val="0"/>
        <w:rPr>
          <w:rFonts w:ascii="Arial" w:hAnsi="Arial" w:cs="Arial"/>
          <w:sz w:val="20"/>
          <w:szCs w:val="20"/>
        </w:rPr>
      </w:pPr>
      <w:r>
        <w:rPr>
          <w:rFonts w:ascii="Arial" w:hAnsi="Arial" w:cs="Arial"/>
          <w:sz w:val="20"/>
          <w:szCs w:val="20"/>
        </w:rPr>
        <w:t>3</w:t>
      </w:r>
      <w:r w:rsidRPr="00A537AD">
        <w:rPr>
          <w:rFonts w:ascii="Arial" w:hAnsi="Arial" w:cs="Arial"/>
          <w:sz w:val="20"/>
          <w:szCs w:val="20"/>
          <w:vertAlign w:val="superscript"/>
        </w:rPr>
        <w:t>rd</w:t>
      </w:r>
      <w:r>
        <w:rPr>
          <w:rFonts w:ascii="Arial" w:hAnsi="Arial" w:cs="Arial"/>
          <w:sz w:val="20"/>
          <w:szCs w:val="20"/>
        </w:rPr>
        <w:t xml:space="preserve"> Year Cadets,</w:t>
      </w:r>
      <w:r w:rsidRPr="00E77891">
        <w:rPr>
          <w:rFonts w:ascii="Arial" w:hAnsi="Arial" w:cs="Arial"/>
          <w:sz w:val="20"/>
          <w:szCs w:val="20"/>
        </w:rPr>
        <w:t xml:space="preserve"> </w:t>
      </w:r>
      <w:r w:rsidRPr="00E77891">
        <w:rPr>
          <w:rFonts w:ascii="Arial" w:hAnsi="Arial" w:cs="Arial"/>
          <w:iCs/>
          <w:sz w:val="20"/>
          <w:szCs w:val="20"/>
        </w:rPr>
        <w:t xml:space="preserve">Leadership Education III: </w:t>
      </w:r>
      <w:r w:rsidR="00E13A93">
        <w:rPr>
          <w:rFonts w:ascii="Arial" w:hAnsi="Arial" w:cs="Arial"/>
          <w:iCs/>
          <w:sz w:val="20"/>
          <w:szCs w:val="20"/>
        </w:rPr>
        <w:t xml:space="preserve">A </w:t>
      </w:r>
      <w:r w:rsidRPr="00E77891">
        <w:rPr>
          <w:rFonts w:ascii="Arial" w:hAnsi="Arial" w:cs="Arial"/>
          <w:iCs/>
          <w:sz w:val="20"/>
          <w:szCs w:val="20"/>
        </w:rPr>
        <w:t>Life Skills and Career Opportunities</w:t>
      </w:r>
      <w:r w:rsidRPr="00E77891">
        <w:rPr>
          <w:rFonts w:ascii="Arial" w:hAnsi="Arial" w:cs="Arial"/>
          <w:i/>
          <w:iCs/>
          <w:sz w:val="20"/>
          <w:szCs w:val="20"/>
        </w:rPr>
        <w:t xml:space="preserve"> </w:t>
      </w:r>
      <w:r w:rsidRPr="00E77891">
        <w:rPr>
          <w:rFonts w:ascii="Arial" w:hAnsi="Arial" w:cs="Arial"/>
          <w:sz w:val="20"/>
          <w:szCs w:val="20"/>
        </w:rPr>
        <w:t>textbook will be helpful to students deciding which path to take after high school. Information on how to</w:t>
      </w:r>
      <w:r>
        <w:rPr>
          <w:rFonts w:ascii="Arial" w:hAnsi="Arial" w:cs="Arial"/>
          <w:sz w:val="20"/>
          <w:szCs w:val="20"/>
        </w:rPr>
        <w:t xml:space="preserve"> </w:t>
      </w:r>
      <w:r w:rsidRPr="00E77891">
        <w:rPr>
          <w:rFonts w:ascii="Arial" w:hAnsi="Arial" w:cs="Arial"/>
          <w:sz w:val="20"/>
          <w:szCs w:val="20"/>
        </w:rPr>
        <w:t>apply for admission to college or to a vocational or technical school is included. Information on how to begin the job search is available to students who decide not to go to</w:t>
      </w:r>
      <w:r>
        <w:rPr>
          <w:rFonts w:ascii="Arial" w:hAnsi="Arial" w:cs="Arial"/>
          <w:sz w:val="20"/>
          <w:szCs w:val="20"/>
        </w:rPr>
        <w:t xml:space="preserve"> </w:t>
      </w:r>
      <w:r w:rsidRPr="00E77891">
        <w:rPr>
          <w:rFonts w:ascii="Arial" w:hAnsi="Arial" w:cs="Arial"/>
          <w:sz w:val="20"/>
          <w:szCs w:val="20"/>
        </w:rPr>
        <w:t>college or vocational school. Available also is information about financial planning and</w:t>
      </w:r>
      <w:r>
        <w:rPr>
          <w:rFonts w:ascii="Arial" w:hAnsi="Arial" w:cs="Arial"/>
          <w:sz w:val="20"/>
          <w:szCs w:val="20"/>
        </w:rPr>
        <w:t xml:space="preserve"> </w:t>
      </w:r>
      <w:r w:rsidRPr="00E77891">
        <w:rPr>
          <w:rFonts w:ascii="Arial" w:hAnsi="Arial" w:cs="Arial"/>
          <w:sz w:val="20"/>
          <w:szCs w:val="20"/>
        </w:rPr>
        <w:t>how to save, invest, and spend money wisely, as well as how not to get caught in the credit</w:t>
      </w:r>
      <w:r>
        <w:rPr>
          <w:rFonts w:ascii="Arial" w:hAnsi="Arial" w:cs="Arial"/>
          <w:sz w:val="20"/>
          <w:szCs w:val="20"/>
        </w:rPr>
        <w:t xml:space="preserve"> </w:t>
      </w:r>
      <w:r w:rsidRPr="00E77891">
        <w:rPr>
          <w:rFonts w:ascii="Arial" w:hAnsi="Arial" w:cs="Arial"/>
          <w:sz w:val="20"/>
          <w:szCs w:val="20"/>
        </w:rPr>
        <w:t>trap. Students are informed about real life issues such as understanding contracts, leases,</w:t>
      </w:r>
      <w:r>
        <w:rPr>
          <w:rFonts w:ascii="Arial" w:hAnsi="Arial" w:cs="Arial"/>
          <w:sz w:val="20"/>
          <w:szCs w:val="20"/>
        </w:rPr>
        <w:t xml:space="preserve"> </w:t>
      </w:r>
      <w:r w:rsidRPr="00E77891">
        <w:rPr>
          <w:rFonts w:ascii="Arial" w:hAnsi="Arial" w:cs="Arial"/>
          <w:sz w:val="20"/>
          <w:szCs w:val="20"/>
        </w:rPr>
        <w:t>wills, warranties, legal notices, and personal bills. Citizen responsibilities such as</w:t>
      </w:r>
      <w:r>
        <w:rPr>
          <w:rFonts w:ascii="Arial" w:hAnsi="Arial" w:cs="Arial"/>
          <w:sz w:val="20"/>
          <w:szCs w:val="20"/>
        </w:rPr>
        <w:t xml:space="preserve"> </w:t>
      </w:r>
      <w:r w:rsidRPr="00E77891">
        <w:rPr>
          <w:rFonts w:ascii="Arial" w:hAnsi="Arial" w:cs="Arial"/>
          <w:sz w:val="20"/>
          <w:szCs w:val="20"/>
        </w:rPr>
        <w:t>registering to vote, jury duty, and draft regist</w:t>
      </w:r>
      <w:r w:rsidR="00E13A93">
        <w:rPr>
          <w:rFonts w:ascii="Arial" w:hAnsi="Arial" w:cs="Arial"/>
          <w:sz w:val="20"/>
          <w:szCs w:val="20"/>
        </w:rPr>
        <w:t>ration will be helpful as well</w:t>
      </w:r>
      <w:r w:rsidRPr="00E77891">
        <w:rPr>
          <w:rFonts w:ascii="Arial" w:hAnsi="Arial" w:cs="Arial"/>
          <w:sz w:val="20"/>
          <w:szCs w:val="20"/>
        </w:rPr>
        <w:t xml:space="preserve">. For those students who may be moving into an apartment of their own, information is presented on apartment shopping and grocery shopping skills. There is information on how to prepare a résumé and the importance of good interviewing skills. If there are students who are interested in a career in the military, with the federal government, or an aerospace career, information is also provided for them. </w:t>
      </w:r>
    </w:p>
    <w:p w:rsidR="00BF20CB" w:rsidRPr="00E77891" w:rsidRDefault="00BF20CB" w:rsidP="00AF27E4">
      <w:pPr>
        <w:autoSpaceDE w:val="0"/>
        <w:autoSpaceDN w:val="0"/>
        <w:adjustRightInd w:val="0"/>
        <w:rPr>
          <w:rFonts w:ascii="Arial" w:hAnsi="Arial" w:cs="Arial"/>
          <w:sz w:val="20"/>
          <w:szCs w:val="20"/>
        </w:rPr>
      </w:pPr>
    </w:p>
    <w:p w:rsidR="00C72F49" w:rsidRPr="00E77891" w:rsidRDefault="00C72F49" w:rsidP="00C72F49">
      <w:pPr>
        <w:rPr>
          <w:rFonts w:ascii="Arial" w:hAnsi="Arial" w:cs="Arial"/>
          <w:b/>
          <w:sz w:val="20"/>
          <w:szCs w:val="20"/>
        </w:rPr>
      </w:pPr>
      <w:r>
        <w:rPr>
          <w:rFonts w:ascii="Arial" w:hAnsi="Arial" w:cs="Arial"/>
          <w:sz w:val="20"/>
          <w:szCs w:val="20"/>
        </w:rPr>
        <w:t xml:space="preserve">The Health and Wellness component makes up 20% of instructional time to motivate cadets to lead active healthy lifestyles beyond program requirements and into their adult lives. Individual baselines are established with the Presidential Fitness Challenge Program and the AFJROTC Wellness Program </w:t>
      </w:r>
      <w:r w:rsidR="00E13A93">
        <w:rPr>
          <w:rFonts w:ascii="Arial" w:hAnsi="Arial" w:cs="Arial"/>
          <w:sz w:val="20"/>
          <w:szCs w:val="20"/>
        </w:rPr>
        <w:t>consisting of 19 exercises that</w:t>
      </w:r>
      <w:r>
        <w:rPr>
          <w:rFonts w:ascii="Arial" w:hAnsi="Arial" w:cs="Arial"/>
          <w:sz w:val="20"/>
          <w:szCs w:val="20"/>
        </w:rPr>
        <w:t xml:space="preserve"> targe</w:t>
      </w:r>
      <w:r w:rsidR="00E13A93">
        <w:rPr>
          <w:rFonts w:ascii="Arial" w:hAnsi="Arial" w:cs="Arial"/>
          <w:sz w:val="20"/>
          <w:szCs w:val="20"/>
        </w:rPr>
        <w:t>t</w:t>
      </w:r>
      <w:r>
        <w:rPr>
          <w:rFonts w:ascii="Arial" w:hAnsi="Arial" w:cs="Arial"/>
          <w:sz w:val="20"/>
          <w:szCs w:val="20"/>
        </w:rPr>
        <w:t xml:space="preserve"> and develop all muscle groups with sufficient anaerobic and aerobic intensity</w:t>
      </w:r>
    </w:p>
    <w:p w:rsidR="00AF27E4" w:rsidRDefault="00AF27E4" w:rsidP="00AF27E4">
      <w:pPr>
        <w:autoSpaceDE w:val="0"/>
        <w:autoSpaceDN w:val="0"/>
        <w:adjustRightInd w:val="0"/>
        <w:rPr>
          <w:rFonts w:ascii="Arial" w:hAnsi="Arial" w:cs="Arial"/>
          <w:b/>
          <w:sz w:val="20"/>
          <w:szCs w:val="20"/>
          <w:u w:val="single"/>
        </w:rPr>
      </w:pPr>
    </w:p>
    <w:p w:rsidR="00AD24F8" w:rsidRDefault="007A752E" w:rsidP="00FF0D0F">
      <w:pPr>
        <w:autoSpaceDE w:val="0"/>
        <w:autoSpaceDN w:val="0"/>
        <w:adjustRightInd w:val="0"/>
        <w:rPr>
          <w:rFonts w:ascii="Arial" w:hAnsi="Arial" w:cs="Arial"/>
          <w:sz w:val="20"/>
          <w:szCs w:val="20"/>
        </w:rPr>
      </w:pPr>
      <w:r w:rsidRPr="00E77891">
        <w:rPr>
          <w:rFonts w:ascii="Arial" w:hAnsi="Arial" w:cs="Arial"/>
          <w:b/>
          <w:sz w:val="20"/>
          <w:szCs w:val="20"/>
          <w:u w:val="single"/>
        </w:rPr>
        <w:t>0814 Management of the Cadet Corps AS-400</w:t>
      </w:r>
      <w:r w:rsidRPr="00E77891">
        <w:rPr>
          <w:rFonts w:ascii="Arial" w:hAnsi="Arial" w:cs="Arial"/>
          <w:b/>
          <w:sz w:val="20"/>
          <w:szCs w:val="20"/>
        </w:rPr>
        <w:t xml:space="preserve"> </w:t>
      </w:r>
      <w:r w:rsidRPr="00E77891">
        <w:rPr>
          <w:rFonts w:ascii="Arial" w:hAnsi="Arial" w:cs="Arial"/>
          <w:sz w:val="20"/>
          <w:szCs w:val="20"/>
        </w:rPr>
        <w:t>4</w:t>
      </w:r>
      <w:r w:rsidRPr="00E77891">
        <w:rPr>
          <w:rFonts w:ascii="Arial" w:hAnsi="Arial" w:cs="Arial"/>
          <w:sz w:val="20"/>
          <w:szCs w:val="20"/>
          <w:vertAlign w:val="superscript"/>
        </w:rPr>
        <w:t>th</w:t>
      </w:r>
      <w:r w:rsidR="00F0718B">
        <w:rPr>
          <w:rFonts w:ascii="Arial" w:hAnsi="Arial" w:cs="Arial"/>
          <w:sz w:val="20"/>
          <w:szCs w:val="20"/>
        </w:rPr>
        <w:t xml:space="preserve"> Year Cadets (1 unit) </w:t>
      </w:r>
    </w:p>
    <w:p w:rsidR="00AD24F8" w:rsidRDefault="00AD24F8" w:rsidP="00FF0D0F">
      <w:pPr>
        <w:autoSpaceDE w:val="0"/>
        <w:autoSpaceDN w:val="0"/>
        <w:adjustRightInd w:val="0"/>
        <w:rPr>
          <w:rFonts w:ascii="Arial" w:hAnsi="Arial" w:cs="Arial"/>
          <w:sz w:val="20"/>
          <w:szCs w:val="20"/>
        </w:rPr>
      </w:pPr>
      <w:r w:rsidRPr="008A6221">
        <w:rPr>
          <w:rFonts w:ascii="Arial" w:hAnsi="Arial" w:cs="Arial"/>
          <w:sz w:val="20"/>
          <w:szCs w:val="20"/>
        </w:rPr>
        <w:t>Management of the Cadet Corps</w:t>
      </w:r>
      <w:r>
        <w:rPr>
          <w:rFonts w:ascii="Arial" w:hAnsi="Arial" w:cs="Arial"/>
          <w:sz w:val="20"/>
          <w:szCs w:val="20"/>
        </w:rPr>
        <w:t>: The cadets manage the entire corps during their fourth year in</w:t>
      </w:r>
      <w:r w:rsidR="00E13A93">
        <w:rPr>
          <w:rFonts w:ascii="Arial" w:hAnsi="Arial" w:cs="Arial"/>
          <w:sz w:val="20"/>
          <w:szCs w:val="20"/>
        </w:rPr>
        <w:t xml:space="preserve"> the JROTC program.  This hands-</w:t>
      </w:r>
      <w:r>
        <w:rPr>
          <w:rFonts w:ascii="Arial" w:hAnsi="Arial" w:cs="Arial"/>
          <w:sz w:val="20"/>
          <w:szCs w:val="20"/>
        </w:rPr>
        <w:t>on experience affords the cadets the opportunity to put the theories of previous leadership courses into practice.  All the planning, organizing, coordinating, directing, controlling</w:t>
      </w:r>
      <w:r w:rsidR="00E13A93">
        <w:rPr>
          <w:rFonts w:ascii="Arial" w:hAnsi="Arial" w:cs="Arial"/>
          <w:sz w:val="20"/>
          <w:szCs w:val="20"/>
        </w:rPr>
        <w:t>,</w:t>
      </w:r>
      <w:r>
        <w:rPr>
          <w:rFonts w:ascii="Arial" w:hAnsi="Arial" w:cs="Arial"/>
          <w:sz w:val="20"/>
          <w:szCs w:val="20"/>
        </w:rPr>
        <w:t xml:space="preserve"> and decision makin</w:t>
      </w:r>
      <w:r w:rsidR="00377125">
        <w:rPr>
          <w:rFonts w:ascii="Arial" w:hAnsi="Arial" w:cs="Arial"/>
          <w:sz w:val="20"/>
          <w:szCs w:val="20"/>
        </w:rPr>
        <w:t>g</w:t>
      </w:r>
      <w:r>
        <w:rPr>
          <w:rFonts w:ascii="Arial" w:hAnsi="Arial" w:cs="Arial"/>
          <w:sz w:val="20"/>
          <w:szCs w:val="20"/>
        </w:rPr>
        <w:t xml:space="preserve"> will be done by the cadets.  They practice</w:t>
      </w:r>
      <w:r w:rsidR="00377125">
        <w:rPr>
          <w:rFonts w:ascii="Arial" w:hAnsi="Arial" w:cs="Arial"/>
          <w:sz w:val="20"/>
          <w:szCs w:val="20"/>
        </w:rPr>
        <w:t xml:space="preserve"> their communication, decision making,</w:t>
      </w:r>
      <w:r>
        <w:rPr>
          <w:rFonts w:ascii="Arial" w:hAnsi="Arial" w:cs="Arial"/>
          <w:sz w:val="20"/>
          <w:szCs w:val="20"/>
        </w:rPr>
        <w:t xml:space="preserve"> personal-interaction, managerial</w:t>
      </w:r>
      <w:r w:rsidR="00E13A93">
        <w:rPr>
          <w:rFonts w:ascii="Arial" w:hAnsi="Arial" w:cs="Arial"/>
          <w:sz w:val="20"/>
          <w:szCs w:val="20"/>
        </w:rPr>
        <w:t>,</w:t>
      </w:r>
      <w:r>
        <w:rPr>
          <w:rFonts w:ascii="Arial" w:hAnsi="Arial" w:cs="Arial"/>
          <w:sz w:val="20"/>
          <w:szCs w:val="20"/>
        </w:rPr>
        <w:t xml:space="preserve"> and organizational skills.</w:t>
      </w:r>
    </w:p>
    <w:p w:rsidR="00BF20CB" w:rsidRDefault="00BF20CB" w:rsidP="00FF0D0F">
      <w:pPr>
        <w:autoSpaceDE w:val="0"/>
        <w:autoSpaceDN w:val="0"/>
        <w:adjustRightInd w:val="0"/>
        <w:rPr>
          <w:rFonts w:ascii="Arial" w:hAnsi="Arial" w:cs="Arial"/>
          <w:sz w:val="20"/>
          <w:szCs w:val="20"/>
        </w:rPr>
      </w:pPr>
    </w:p>
    <w:p w:rsidR="008A6221" w:rsidRDefault="00377125" w:rsidP="00BF20CB">
      <w:pPr>
        <w:pStyle w:val="ListParagraph"/>
        <w:autoSpaceDE w:val="0"/>
        <w:autoSpaceDN w:val="0"/>
        <w:adjustRightInd w:val="0"/>
        <w:spacing w:line="240" w:lineRule="auto"/>
        <w:ind w:left="0"/>
        <w:rPr>
          <w:rFonts w:ascii="Arial" w:hAnsi="Arial" w:cs="Arial"/>
          <w:sz w:val="20"/>
          <w:szCs w:val="20"/>
        </w:rPr>
      </w:pPr>
      <w:r w:rsidRPr="008A6221">
        <w:rPr>
          <w:rFonts w:ascii="Arial" w:hAnsi="Arial" w:cs="Arial"/>
          <w:sz w:val="20"/>
          <w:szCs w:val="20"/>
        </w:rPr>
        <w:t>Leadership Educati</w:t>
      </w:r>
      <w:r w:rsidR="00E13A93">
        <w:rPr>
          <w:rFonts w:ascii="Arial" w:hAnsi="Arial" w:cs="Arial"/>
          <w:sz w:val="20"/>
          <w:szCs w:val="20"/>
        </w:rPr>
        <w:t xml:space="preserve">on 400 Principles of Management: </w:t>
      </w:r>
      <w:r>
        <w:rPr>
          <w:rFonts w:ascii="Arial" w:hAnsi="Arial" w:cs="Arial"/>
          <w:sz w:val="20"/>
          <w:szCs w:val="20"/>
        </w:rPr>
        <w:t>This is the 4</w:t>
      </w:r>
      <w:r w:rsidRPr="00377125">
        <w:rPr>
          <w:rFonts w:ascii="Arial" w:hAnsi="Arial" w:cs="Arial"/>
          <w:sz w:val="20"/>
          <w:szCs w:val="20"/>
          <w:vertAlign w:val="superscript"/>
        </w:rPr>
        <w:t>th</w:t>
      </w:r>
      <w:r>
        <w:rPr>
          <w:rFonts w:ascii="Arial" w:hAnsi="Arial" w:cs="Arial"/>
          <w:sz w:val="20"/>
          <w:szCs w:val="20"/>
        </w:rPr>
        <w:t xml:space="preserve"> </w:t>
      </w:r>
      <w:r w:rsidR="008A6221">
        <w:rPr>
          <w:rFonts w:ascii="Arial" w:hAnsi="Arial" w:cs="Arial"/>
          <w:sz w:val="20"/>
          <w:szCs w:val="20"/>
        </w:rPr>
        <w:t>course</w:t>
      </w:r>
      <w:r>
        <w:rPr>
          <w:rFonts w:ascii="Arial" w:hAnsi="Arial" w:cs="Arial"/>
          <w:sz w:val="20"/>
          <w:szCs w:val="20"/>
        </w:rPr>
        <w:t xml:space="preserve"> in leadership education.  This course provides exposure to the fundamentals of </w:t>
      </w:r>
      <w:r w:rsidR="008A6221">
        <w:rPr>
          <w:rFonts w:ascii="Arial" w:hAnsi="Arial" w:cs="Arial"/>
          <w:sz w:val="20"/>
          <w:szCs w:val="20"/>
        </w:rPr>
        <w:t>management.  Throughout the course</w:t>
      </w:r>
      <w:r>
        <w:rPr>
          <w:rFonts w:ascii="Arial" w:hAnsi="Arial" w:cs="Arial"/>
          <w:sz w:val="20"/>
          <w:szCs w:val="20"/>
        </w:rPr>
        <w:t xml:space="preserve"> many ethical dilemmas, case studies, and role play activities </w:t>
      </w:r>
      <w:r w:rsidR="00E13A93">
        <w:rPr>
          <w:rFonts w:ascii="Arial" w:hAnsi="Arial" w:cs="Arial"/>
          <w:sz w:val="20"/>
          <w:szCs w:val="20"/>
        </w:rPr>
        <w:t xml:space="preserve">are </w:t>
      </w:r>
      <w:r>
        <w:rPr>
          <w:rFonts w:ascii="Arial" w:hAnsi="Arial" w:cs="Arial"/>
          <w:sz w:val="20"/>
          <w:szCs w:val="20"/>
        </w:rPr>
        <w:t>built into the lessons.</w:t>
      </w:r>
    </w:p>
    <w:p w:rsidR="00BF20CB" w:rsidRDefault="00BF20CB" w:rsidP="00BF20CB">
      <w:pPr>
        <w:pStyle w:val="ListParagraph"/>
        <w:autoSpaceDE w:val="0"/>
        <w:autoSpaceDN w:val="0"/>
        <w:adjustRightInd w:val="0"/>
        <w:spacing w:line="240" w:lineRule="auto"/>
        <w:ind w:left="0"/>
        <w:rPr>
          <w:rFonts w:ascii="Arial" w:hAnsi="Arial" w:cs="Arial"/>
          <w:sz w:val="20"/>
          <w:szCs w:val="20"/>
        </w:rPr>
      </w:pPr>
    </w:p>
    <w:p w:rsidR="00FF0D0F" w:rsidRPr="00E77891" w:rsidRDefault="00C72F49" w:rsidP="00BF20CB">
      <w:pPr>
        <w:pStyle w:val="ListParagraph"/>
        <w:autoSpaceDE w:val="0"/>
        <w:autoSpaceDN w:val="0"/>
        <w:adjustRightInd w:val="0"/>
        <w:spacing w:line="240" w:lineRule="auto"/>
        <w:ind w:left="0"/>
        <w:rPr>
          <w:rFonts w:ascii="Arial" w:hAnsi="Arial" w:cs="Arial"/>
          <w:sz w:val="20"/>
          <w:szCs w:val="20"/>
        </w:rPr>
      </w:pPr>
      <w:r w:rsidRPr="008A6221">
        <w:rPr>
          <w:rFonts w:ascii="Arial" w:hAnsi="Arial" w:cs="Arial"/>
          <w:sz w:val="20"/>
          <w:szCs w:val="20"/>
        </w:rPr>
        <w:t>The Health and Wellness component</w:t>
      </w:r>
      <w:r w:rsidRPr="00C72F49">
        <w:rPr>
          <w:rFonts w:ascii="Arial" w:hAnsi="Arial" w:cs="Arial"/>
          <w:sz w:val="20"/>
          <w:szCs w:val="20"/>
        </w:rPr>
        <w:t xml:space="preserve"> makes up 20% of instructional time to motivate cadets to lead active healthy lifestyles beyond program requirements and into their adult lives. Individual baselines are established with the Presidential Fitness Challenge Program and the AFJROTC Wellness Program consisting</w:t>
      </w:r>
      <w:r w:rsidR="00E13A93">
        <w:rPr>
          <w:rFonts w:ascii="Arial" w:hAnsi="Arial" w:cs="Arial"/>
          <w:sz w:val="20"/>
          <w:szCs w:val="20"/>
        </w:rPr>
        <w:t xml:space="preserve"> of 19 exercises that target</w:t>
      </w:r>
      <w:r w:rsidRPr="00C72F49">
        <w:rPr>
          <w:rFonts w:ascii="Arial" w:hAnsi="Arial" w:cs="Arial"/>
          <w:sz w:val="20"/>
          <w:szCs w:val="20"/>
        </w:rPr>
        <w:t xml:space="preserve"> and develop all muscle groups with sufficient anaerobic and aerobic intensity</w:t>
      </w:r>
      <w:r w:rsidR="008A6221">
        <w:rPr>
          <w:rFonts w:ascii="Arial" w:hAnsi="Arial" w:cs="Arial"/>
          <w:sz w:val="20"/>
          <w:szCs w:val="20"/>
        </w:rPr>
        <w:t xml:space="preserve">.  </w:t>
      </w:r>
      <w:r w:rsidR="007A752E" w:rsidRPr="00E77891">
        <w:rPr>
          <w:rFonts w:ascii="Arial" w:hAnsi="Arial" w:cs="Arial"/>
          <w:b/>
          <w:sz w:val="20"/>
          <w:szCs w:val="20"/>
        </w:rPr>
        <w:t>Prerequisite: Group level position and approval of the Senior Aerospace Science Instructor.</w:t>
      </w:r>
    </w:p>
    <w:p w:rsidR="009B2768" w:rsidRPr="00E77891" w:rsidRDefault="007A752E" w:rsidP="009B2768">
      <w:pPr>
        <w:rPr>
          <w:rFonts w:ascii="Arial" w:hAnsi="Arial" w:cs="Arial"/>
          <w:sz w:val="20"/>
          <w:szCs w:val="20"/>
        </w:rPr>
      </w:pPr>
      <w:r w:rsidRPr="00E77891">
        <w:rPr>
          <w:rFonts w:ascii="Arial" w:hAnsi="Arial" w:cs="Arial"/>
          <w:b/>
          <w:sz w:val="20"/>
          <w:szCs w:val="20"/>
          <w:u w:val="single"/>
        </w:rPr>
        <w:t>Cross-Town Agreement:</w:t>
      </w:r>
      <w:r w:rsidRPr="00E77891">
        <w:rPr>
          <w:rFonts w:ascii="Arial" w:hAnsi="Arial" w:cs="Arial"/>
          <w:sz w:val="20"/>
          <w:szCs w:val="20"/>
        </w:rPr>
        <w:t xml:space="preserve"> A Cross-Town Agreement exists between Knob Noster High School and several surrounding school districts.  This agreement has been established to allow students from area high schools to participate in Air Force Junior ROTC classes and activities at Knob Noster High School (KNHS).  </w:t>
      </w:r>
    </w:p>
    <w:p w:rsidR="009B2768" w:rsidRPr="00E77891" w:rsidRDefault="009B2768" w:rsidP="009B2768">
      <w:pPr>
        <w:rPr>
          <w:rFonts w:ascii="Arial" w:hAnsi="Arial" w:cs="Arial"/>
          <w:sz w:val="20"/>
          <w:szCs w:val="20"/>
        </w:rPr>
      </w:pPr>
    </w:p>
    <w:p w:rsidR="009B2768" w:rsidRPr="00E77891" w:rsidRDefault="007A752E" w:rsidP="009B2768">
      <w:pPr>
        <w:rPr>
          <w:rFonts w:ascii="Arial" w:hAnsi="Arial" w:cs="Arial"/>
          <w:sz w:val="20"/>
          <w:szCs w:val="20"/>
        </w:rPr>
      </w:pPr>
      <w:r w:rsidRPr="00E77891">
        <w:rPr>
          <w:rFonts w:ascii="Arial" w:hAnsi="Arial" w:cs="Arial"/>
          <w:sz w:val="20"/>
          <w:szCs w:val="20"/>
        </w:rPr>
        <w:t>All guidelines for discipline established by the Knob Noster R-VIII Board of education or Knob Noster High school will be in effect. The SASI, with concurrence of the KNHS principal, may remove any student for failure to maintain AFJROTC standards.  Disciplinary referrals will be sent to the sending high school for disposition.</w:t>
      </w:r>
    </w:p>
    <w:p w:rsidR="009B2768" w:rsidRPr="00E77891" w:rsidRDefault="009B2768" w:rsidP="009B2768">
      <w:pPr>
        <w:rPr>
          <w:rFonts w:ascii="Arial" w:hAnsi="Arial" w:cs="Arial"/>
          <w:sz w:val="20"/>
          <w:szCs w:val="20"/>
        </w:rPr>
      </w:pPr>
    </w:p>
    <w:p w:rsidR="009B2768" w:rsidRPr="00E77891" w:rsidRDefault="007A752E" w:rsidP="009B2768">
      <w:pPr>
        <w:rPr>
          <w:rFonts w:ascii="Arial" w:hAnsi="Arial" w:cs="Arial"/>
          <w:sz w:val="20"/>
          <w:szCs w:val="20"/>
        </w:rPr>
      </w:pPr>
      <w:r w:rsidRPr="00E77891">
        <w:rPr>
          <w:rFonts w:ascii="Arial" w:hAnsi="Arial" w:cs="Arial"/>
          <w:sz w:val="20"/>
          <w:szCs w:val="20"/>
        </w:rPr>
        <w:t>Attendance will be reported daily to the student’s home High School by the SASI. The SASI will report grades to the student’s home High School on the schedule required of all teachers and the grades for AFJROTC will appear on report cards, along with all other grades.</w:t>
      </w:r>
    </w:p>
    <w:p w:rsidR="009B2768" w:rsidRPr="00E77891" w:rsidRDefault="009B2768" w:rsidP="009B2768">
      <w:pPr>
        <w:rPr>
          <w:rFonts w:ascii="Arial" w:hAnsi="Arial" w:cs="Arial"/>
          <w:sz w:val="20"/>
          <w:szCs w:val="20"/>
        </w:rPr>
      </w:pPr>
    </w:p>
    <w:p w:rsidR="009B2768" w:rsidRPr="00E77891" w:rsidRDefault="007A752E" w:rsidP="009B2768">
      <w:pPr>
        <w:rPr>
          <w:rFonts w:ascii="Arial" w:hAnsi="Arial" w:cs="Arial"/>
          <w:sz w:val="20"/>
          <w:szCs w:val="20"/>
        </w:rPr>
      </w:pPr>
      <w:r w:rsidRPr="00E77891">
        <w:rPr>
          <w:rFonts w:ascii="Arial" w:hAnsi="Arial" w:cs="Arial"/>
          <w:sz w:val="20"/>
          <w:szCs w:val="20"/>
        </w:rPr>
        <w:t>All students are invited and encouraged to participate in all AFJROTC activities.  Once a month we make a trip to the Missouri Veterans Home which can be counted toward your community service hours.  We have drill and color guard team competitions with other area high schools.  We do Color Guard for sporting events, parades, Cancer Walks, pep assembl</w:t>
      </w:r>
      <w:r w:rsidR="005128F2">
        <w:rPr>
          <w:rFonts w:ascii="Arial" w:hAnsi="Arial" w:cs="Arial"/>
          <w:sz w:val="20"/>
          <w:szCs w:val="20"/>
        </w:rPr>
        <w:t>i</w:t>
      </w:r>
      <w:r w:rsidRPr="00E77891">
        <w:rPr>
          <w:rFonts w:ascii="Arial" w:hAnsi="Arial" w:cs="Arial"/>
          <w:sz w:val="20"/>
          <w:szCs w:val="20"/>
        </w:rPr>
        <w:t>es and many other request</w:t>
      </w:r>
      <w:r w:rsidR="005128F2">
        <w:rPr>
          <w:rFonts w:ascii="Arial" w:hAnsi="Arial" w:cs="Arial"/>
          <w:sz w:val="20"/>
          <w:szCs w:val="20"/>
        </w:rPr>
        <w:t>ed performances.</w:t>
      </w:r>
      <w:r w:rsidRPr="00E77891">
        <w:rPr>
          <w:rFonts w:ascii="Arial" w:hAnsi="Arial" w:cs="Arial"/>
          <w:sz w:val="20"/>
          <w:szCs w:val="20"/>
        </w:rPr>
        <w:t xml:space="preserve">   </w:t>
      </w:r>
    </w:p>
    <w:p w:rsidR="005128F2" w:rsidRDefault="007A752E" w:rsidP="00063970">
      <w:pPr>
        <w:rPr>
          <w:rFonts w:ascii="Arial" w:hAnsi="Arial" w:cs="Arial"/>
          <w:b/>
          <w:bCs/>
          <w:sz w:val="22"/>
          <w:szCs w:val="22"/>
          <w:u w:val="single"/>
        </w:rPr>
      </w:pPr>
      <w:r w:rsidRPr="00E77891">
        <w:rPr>
          <w:rFonts w:ascii="Arial" w:hAnsi="Arial" w:cs="Arial"/>
          <w:sz w:val="20"/>
          <w:szCs w:val="20"/>
        </w:rPr>
        <w:t xml:space="preserve"> </w:t>
      </w:r>
    </w:p>
    <w:p w:rsidR="00FF74EE" w:rsidRPr="00561112" w:rsidRDefault="00FF74EE">
      <w:pPr>
        <w:widowControl/>
        <w:tabs>
          <w:tab w:val="left" w:pos="-1440"/>
          <w:tab w:val="left" w:pos="-720"/>
          <w:tab w:val="left" w:pos="0"/>
          <w:tab w:val="left" w:pos="720"/>
          <w:tab w:val="left" w:pos="1440"/>
          <w:tab w:val="left" w:pos="2880"/>
          <w:tab w:val="left" w:pos="5040"/>
          <w:tab w:val="left" w:pos="7344"/>
          <w:tab w:val="left" w:pos="8928"/>
        </w:tabs>
        <w:jc w:val="center"/>
        <w:rPr>
          <w:rFonts w:ascii="Arial" w:hAnsi="Arial" w:cs="Arial"/>
          <w:b/>
          <w:bCs/>
          <w:sz w:val="20"/>
          <w:szCs w:val="20"/>
          <w:u w:val="single"/>
        </w:rPr>
      </w:pPr>
      <w:r w:rsidRPr="00561112">
        <w:rPr>
          <w:rFonts w:ascii="Arial" w:hAnsi="Arial" w:cs="Arial"/>
          <w:b/>
          <w:bCs/>
          <w:sz w:val="22"/>
          <w:szCs w:val="22"/>
          <w:u w:val="single"/>
        </w:rPr>
        <w:t>VOCATIONAL SCHOOL COURSE DESCRIPTIONS</w:t>
      </w: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rPr>
        <w:t xml:space="preserve">Entry into </w:t>
      </w:r>
      <w:r w:rsidR="004159B7">
        <w:rPr>
          <w:rFonts w:ascii="Arial" w:hAnsi="Arial" w:cs="Arial"/>
          <w:b/>
          <w:bCs/>
          <w:sz w:val="20"/>
          <w:szCs w:val="20"/>
        </w:rPr>
        <w:t xml:space="preserve">Warrensburg Area Career Center (WACC) </w:t>
      </w:r>
      <w:r>
        <w:rPr>
          <w:rFonts w:ascii="Arial" w:hAnsi="Arial" w:cs="Arial"/>
          <w:b/>
          <w:bCs/>
          <w:sz w:val="20"/>
          <w:szCs w:val="20"/>
        </w:rPr>
        <w:t xml:space="preserve">program is </w:t>
      </w:r>
      <w:r>
        <w:rPr>
          <w:rFonts w:ascii="Arial" w:hAnsi="Arial" w:cs="Arial"/>
          <w:b/>
          <w:bCs/>
          <w:sz w:val="20"/>
          <w:szCs w:val="20"/>
          <w:u w:val="single"/>
        </w:rPr>
        <w:t>not</w:t>
      </w:r>
      <w:r>
        <w:rPr>
          <w:rFonts w:ascii="Arial" w:hAnsi="Arial" w:cs="Arial"/>
          <w:sz w:val="20"/>
          <w:szCs w:val="20"/>
        </w:rPr>
        <w:t xml:space="preserve"> automatic; placement is based upon a mutual agreement between </w:t>
      </w:r>
      <w:r w:rsidR="004159B7">
        <w:rPr>
          <w:rFonts w:ascii="Arial" w:hAnsi="Arial" w:cs="Arial"/>
          <w:sz w:val="20"/>
          <w:szCs w:val="20"/>
        </w:rPr>
        <w:t>WACC</w:t>
      </w:r>
      <w:r>
        <w:rPr>
          <w:rFonts w:ascii="Arial" w:hAnsi="Arial" w:cs="Arial"/>
          <w:sz w:val="20"/>
          <w:szCs w:val="20"/>
        </w:rPr>
        <w:t xml:space="preserve">, the Knob Noster High School administration and the student.  The </w:t>
      </w:r>
      <w:r w:rsidR="004159B7">
        <w:rPr>
          <w:rFonts w:ascii="Arial" w:hAnsi="Arial" w:cs="Arial"/>
          <w:sz w:val="20"/>
          <w:szCs w:val="20"/>
        </w:rPr>
        <w:t>WACC</w:t>
      </w:r>
      <w:r>
        <w:rPr>
          <w:rFonts w:ascii="Arial" w:hAnsi="Arial" w:cs="Arial"/>
          <w:sz w:val="20"/>
          <w:szCs w:val="20"/>
        </w:rPr>
        <w:t xml:space="preserve"> option is open to juniors and seniors </w:t>
      </w:r>
      <w:r>
        <w:rPr>
          <w:rFonts w:ascii="Arial" w:hAnsi="Arial" w:cs="Arial"/>
          <w:sz w:val="20"/>
          <w:szCs w:val="20"/>
          <w:u w:val="single"/>
        </w:rPr>
        <w:t>only</w:t>
      </w:r>
      <w:r>
        <w:rPr>
          <w:rFonts w:ascii="Arial" w:hAnsi="Arial" w:cs="Arial"/>
          <w:sz w:val="20"/>
          <w:szCs w:val="20"/>
        </w:rPr>
        <w:t xml:space="preserve">.  </w:t>
      </w:r>
      <w:r>
        <w:rPr>
          <w:rFonts w:ascii="Arial" w:hAnsi="Arial" w:cs="Arial"/>
          <w:b/>
          <w:bCs/>
          <w:sz w:val="20"/>
          <w:szCs w:val="20"/>
        </w:rPr>
        <w:t>A student’s academic progress, attendance, and behavior are all considered</w:t>
      </w:r>
      <w:r>
        <w:rPr>
          <w:rFonts w:ascii="Arial" w:hAnsi="Arial" w:cs="Arial"/>
          <w:sz w:val="20"/>
          <w:szCs w:val="20"/>
        </w:rPr>
        <w:t xml:space="preserve"> when selecting students for enrollment at </w:t>
      </w:r>
      <w:r w:rsidR="004159B7">
        <w:rPr>
          <w:rFonts w:ascii="Arial" w:hAnsi="Arial" w:cs="Arial"/>
          <w:sz w:val="20"/>
          <w:szCs w:val="20"/>
        </w:rPr>
        <w:t>WACC</w:t>
      </w:r>
      <w:r>
        <w:rPr>
          <w:rFonts w:ascii="Arial" w:hAnsi="Arial" w:cs="Arial"/>
          <w:sz w:val="20"/>
          <w:szCs w:val="20"/>
        </w:rPr>
        <w:t>.</w:t>
      </w:r>
      <w:r w:rsidR="00E13A93">
        <w:rPr>
          <w:rFonts w:ascii="Arial" w:hAnsi="Arial" w:cs="Arial"/>
          <w:sz w:val="20"/>
          <w:szCs w:val="20"/>
        </w:rPr>
        <w:t xml:space="preserve"> Students must arrange</w:t>
      </w:r>
      <w:r w:rsidR="004F4AC0">
        <w:rPr>
          <w:rFonts w:ascii="Arial" w:hAnsi="Arial" w:cs="Arial"/>
          <w:sz w:val="20"/>
          <w:szCs w:val="20"/>
        </w:rPr>
        <w:t xml:space="preserve"> transportation home from KNHS on Wednesday afternoons.</w:t>
      </w: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 xml:space="preserve">0910 Agriculture </w:t>
      </w:r>
      <w:r w:rsidR="00B96DF7">
        <w:rPr>
          <w:rFonts w:ascii="Arial" w:hAnsi="Arial" w:cs="Arial"/>
          <w:b/>
          <w:bCs/>
          <w:sz w:val="20"/>
          <w:szCs w:val="20"/>
          <w:u w:val="single"/>
        </w:rPr>
        <w:t xml:space="preserve">Education </w:t>
      </w:r>
      <w:r w:rsidR="00B96DF7">
        <w:rPr>
          <w:rFonts w:ascii="Arial" w:hAnsi="Arial" w:cs="Arial"/>
          <w:sz w:val="20"/>
          <w:szCs w:val="20"/>
        </w:rPr>
        <w:t>(</w:t>
      </w:r>
      <w:r>
        <w:rPr>
          <w:rFonts w:ascii="Arial" w:hAnsi="Arial" w:cs="Arial"/>
          <w:sz w:val="20"/>
          <w:szCs w:val="20"/>
        </w:rPr>
        <w:t>3 units) The vocational agriculture program emphasizes developing knowledge, understanding, and skills in agri-business, agriculture production, agricultural mechanics, conservation, and horticulture.  Occupational experience is obtained on the farm, in a non-farm agricultural business, in the school's greenhouse, construction laboratory and land laboratories.</w:t>
      </w: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 xml:space="preserve">0911 Computer Repair &amp; Networking </w:t>
      </w:r>
      <w:r>
        <w:rPr>
          <w:rFonts w:ascii="Arial" w:hAnsi="Arial" w:cs="Arial"/>
          <w:sz w:val="20"/>
          <w:szCs w:val="20"/>
        </w:rPr>
        <w:t>(3 units) A typical student will have CompTIA A+ certification knowledge during their first year.  This certification is an international industry credential that validates the knowledge of networking professionals with at least nine months of experience in network support or administration or adequate academic training.  Earning this certification demonstrates that a candidate can describe the features and functions of networking components, and possesses the knowledge and skills needed to install, configure and troubleshoot basic networking hardware, protocols, and services.  Comp TIA Network + certification is proof of professional achievement, providing: a viable career path; enhanced job opportunities; proof of professional achievement; and foundational knowledge for advanced certification.</w:t>
      </w:r>
    </w:p>
    <w:p w:rsidR="004C3720" w:rsidRDefault="004C3720">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u w:val="single"/>
        </w:rPr>
      </w:pPr>
    </w:p>
    <w:p w:rsidR="00084CB2"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0912 Automotive Collision Technology</w:t>
      </w:r>
      <w:r>
        <w:rPr>
          <w:rFonts w:ascii="Arial" w:hAnsi="Arial" w:cs="Arial"/>
          <w:sz w:val="20"/>
          <w:szCs w:val="20"/>
        </w:rPr>
        <w:t xml:space="preserve"> (3 units each) Auto Body students will learn to examine, estimate</w:t>
      </w:r>
      <w:r w:rsidR="00E13A93">
        <w:rPr>
          <w:rFonts w:ascii="Arial" w:hAnsi="Arial" w:cs="Arial"/>
          <w:sz w:val="20"/>
          <w:szCs w:val="20"/>
        </w:rPr>
        <w:t>,</w:t>
      </w:r>
      <w:r>
        <w:rPr>
          <w:rFonts w:ascii="Arial" w:hAnsi="Arial" w:cs="Arial"/>
          <w:sz w:val="20"/>
          <w:szCs w:val="20"/>
        </w:rPr>
        <w:t xml:space="preserve"> and repair damaged automobile and truck bodies, align and re-form, fill and shape, smooth, prime and repaint auto body damage and replace panels, fende</w:t>
      </w:r>
      <w:r w:rsidR="00E13A93">
        <w:rPr>
          <w:rFonts w:ascii="Arial" w:hAnsi="Arial" w:cs="Arial"/>
          <w:sz w:val="20"/>
          <w:szCs w:val="20"/>
        </w:rPr>
        <w:t>rs, trim and glass.  Other skills</w:t>
      </w:r>
      <w:r>
        <w:rPr>
          <w:rFonts w:ascii="Arial" w:hAnsi="Arial" w:cs="Arial"/>
          <w:sz w:val="20"/>
          <w:szCs w:val="20"/>
        </w:rPr>
        <w:t xml:space="preserve"> to be learned will include: use of </w:t>
      </w:r>
      <w:proofErr w:type="spellStart"/>
      <w:r>
        <w:rPr>
          <w:rFonts w:ascii="Arial" w:hAnsi="Arial" w:cs="Arial"/>
          <w:sz w:val="20"/>
          <w:szCs w:val="20"/>
        </w:rPr>
        <w:t>Mig</w:t>
      </w:r>
      <w:proofErr w:type="spellEnd"/>
      <w:r>
        <w:rPr>
          <w:rFonts w:ascii="Arial" w:hAnsi="Arial" w:cs="Arial"/>
          <w:sz w:val="20"/>
          <w:szCs w:val="20"/>
        </w:rPr>
        <w:t xml:space="preserve"> welders, plastic welders, electric and air grinders and sanders, suction feed paint spray guns, use of body fillers, masking and paint mixture, estimating and billing, ship safety</w:t>
      </w:r>
      <w:r w:rsidR="00E13A93">
        <w:rPr>
          <w:rFonts w:ascii="Arial" w:hAnsi="Arial" w:cs="Arial"/>
          <w:sz w:val="20"/>
          <w:szCs w:val="20"/>
        </w:rPr>
        <w:t>,</w:t>
      </w:r>
      <w:r>
        <w:rPr>
          <w:rFonts w:ascii="Arial" w:hAnsi="Arial" w:cs="Arial"/>
          <w:sz w:val="20"/>
          <w:szCs w:val="20"/>
        </w:rPr>
        <w:t xml:space="preserve"> and paint booth operation and safety.</w:t>
      </w:r>
    </w:p>
    <w:p w:rsidR="00843553" w:rsidRDefault="00843553">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FF74EE" w:rsidRDefault="00284414">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0</w:t>
      </w:r>
      <w:r w:rsidR="00FF74EE">
        <w:rPr>
          <w:rFonts w:ascii="Arial" w:hAnsi="Arial" w:cs="Arial"/>
          <w:b/>
          <w:bCs/>
          <w:sz w:val="20"/>
          <w:szCs w:val="20"/>
          <w:u w:val="single"/>
        </w:rPr>
        <w:t>913 Automotive Service Technology</w:t>
      </w:r>
      <w:r w:rsidR="00FF74EE">
        <w:rPr>
          <w:rFonts w:ascii="Arial" w:hAnsi="Arial" w:cs="Arial"/>
          <w:sz w:val="20"/>
          <w:szCs w:val="20"/>
        </w:rPr>
        <w:t xml:space="preserve"> (3 units each) This course includes an introduction to automobile engine and chassis design, fuel systems, engine lubrication, automotive electricity, clutch, brake, transmission</w:t>
      </w:r>
      <w:r w:rsidR="00E13A93">
        <w:rPr>
          <w:rFonts w:ascii="Arial" w:hAnsi="Arial" w:cs="Arial"/>
          <w:sz w:val="20"/>
          <w:szCs w:val="20"/>
        </w:rPr>
        <w:t>,</w:t>
      </w:r>
      <w:r w:rsidR="00FF74EE">
        <w:rPr>
          <w:rFonts w:ascii="Arial" w:hAnsi="Arial" w:cs="Arial"/>
          <w:sz w:val="20"/>
          <w:szCs w:val="20"/>
        </w:rPr>
        <w:t xml:space="preserve"> and wheel suspension systems.  Stu</w:t>
      </w:r>
      <w:r w:rsidR="00E13A93">
        <w:rPr>
          <w:rFonts w:ascii="Arial" w:hAnsi="Arial" w:cs="Arial"/>
          <w:sz w:val="20"/>
          <w:szCs w:val="20"/>
        </w:rPr>
        <w:t>dents will learn by studying</w:t>
      </w:r>
      <w:r w:rsidR="00FF74EE">
        <w:rPr>
          <w:rFonts w:ascii="Arial" w:hAnsi="Arial" w:cs="Arial"/>
          <w:sz w:val="20"/>
          <w:szCs w:val="20"/>
        </w:rPr>
        <w:t xml:space="preserve"> theory and by actual hands-on experience in the above-mentioned areas.  Also, students learn the proper use, care, and cleaning of tools, equipment</w:t>
      </w:r>
      <w:r w:rsidR="00E13A93">
        <w:rPr>
          <w:rFonts w:ascii="Arial" w:hAnsi="Arial" w:cs="Arial"/>
          <w:sz w:val="20"/>
          <w:szCs w:val="20"/>
        </w:rPr>
        <w:t>,</w:t>
      </w:r>
      <w:r w:rsidR="00FF74EE">
        <w:rPr>
          <w:rFonts w:ascii="Arial" w:hAnsi="Arial" w:cs="Arial"/>
          <w:sz w:val="20"/>
          <w:szCs w:val="20"/>
        </w:rPr>
        <w:t xml:space="preserve"> and</w:t>
      </w:r>
      <w:r w:rsidR="00E13A93">
        <w:rPr>
          <w:rFonts w:ascii="Arial" w:hAnsi="Arial" w:cs="Arial"/>
          <w:sz w:val="20"/>
          <w:szCs w:val="20"/>
        </w:rPr>
        <w:t xml:space="preserve"> the</w:t>
      </w:r>
      <w:r w:rsidR="00FF74EE">
        <w:rPr>
          <w:rFonts w:ascii="Arial" w:hAnsi="Arial" w:cs="Arial"/>
          <w:sz w:val="20"/>
          <w:szCs w:val="20"/>
        </w:rPr>
        <w:t xml:space="preserve"> shop.  During the second year a</w:t>
      </w:r>
      <w:r w:rsidR="00E13A93">
        <w:rPr>
          <w:rFonts w:ascii="Arial" w:hAnsi="Arial" w:cs="Arial"/>
          <w:sz w:val="20"/>
          <w:szCs w:val="20"/>
        </w:rPr>
        <w:t>uto mechanic students expand upon</w:t>
      </w:r>
      <w:r w:rsidR="00FF74EE">
        <w:rPr>
          <w:rFonts w:ascii="Arial" w:hAnsi="Arial" w:cs="Arial"/>
          <w:sz w:val="20"/>
          <w:szCs w:val="20"/>
        </w:rPr>
        <w:t xml:space="preserve"> skills and fundamentals learned in Auto Mechanics I.</w:t>
      </w: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FF74EE" w:rsidRDefault="00284414">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0</w:t>
      </w:r>
      <w:r w:rsidR="00FF74EE">
        <w:rPr>
          <w:rFonts w:ascii="Arial" w:hAnsi="Arial" w:cs="Arial"/>
          <w:b/>
          <w:bCs/>
          <w:sz w:val="20"/>
          <w:szCs w:val="20"/>
          <w:u w:val="single"/>
        </w:rPr>
        <w:t>914 Construction Technology</w:t>
      </w:r>
      <w:r w:rsidR="00FF74EE">
        <w:rPr>
          <w:rFonts w:ascii="Arial" w:hAnsi="Arial" w:cs="Arial"/>
          <w:b/>
          <w:bCs/>
          <w:sz w:val="20"/>
          <w:szCs w:val="20"/>
        </w:rPr>
        <w:t xml:space="preserve"> </w:t>
      </w:r>
      <w:r w:rsidR="00FF74EE">
        <w:rPr>
          <w:rFonts w:ascii="Arial" w:hAnsi="Arial" w:cs="Arial"/>
          <w:sz w:val="20"/>
          <w:szCs w:val="20"/>
        </w:rPr>
        <w:t>(3 units each) Students receive training in rough framing, finishing work, drywall application, concrete finishing, painting, ceramic tiles, plumbing, and electrical wiring.  Students also receive related information needed in the above training by actually building a residential home.</w:t>
      </w: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rPr>
      </w:pP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0915 Health Sciences</w:t>
      </w:r>
      <w:r>
        <w:rPr>
          <w:rFonts w:ascii="Arial" w:hAnsi="Arial" w:cs="Arial"/>
          <w:sz w:val="20"/>
          <w:szCs w:val="20"/>
        </w:rPr>
        <w:t xml:space="preserve"> (3 units each) The first few months are spent in the classroom and laboratory, where the student develops fundamental concepts of anatomy and physiology, medical terminology, personal health and hygiene skills, mental health, pre-employment preparation, field trips</w:t>
      </w:r>
      <w:r w:rsidR="00E13A93">
        <w:rPr>
          <w:rFonts w:ascii="Arial" w:hAnsi="Arial" w:cs="Arial"/>
          <w:sz w:val="20"/>
          <w:szCs w:val="20"/>
        </w:rPr>
        <w:t>,</w:t>
      </w:r>
      <w:r>
        <w:rPr>
          <w:rFonts w:ascii="Arial" w:hAnsi="Arial" w:cs="Arial"/>
          <w:sz w:val="20"/>
          <w:szCs w:val="20"/>
        </w:rPr>
        <w:t xml:space="preserve"> and visits with health care profes</w:t>
      </w:r>
      <w:r w:rsidR="00E13A93">
        <w:rPr>
          <w:rFonts w:ascii="Arial" w:hAnsi="Arial" w:cs="Arial"/>
          <w:sz w:val="20"/>
          <w:szCs w:val="20"/>
        </w:rPr>
        <w:t>sionals.  Students practice</w:t>
      </w:r>
      <w:r>
        <w:rPr>
          <w:rFonts w:ascii="Arial" w:hAnsi="Arial" w:cs="Arial"/>
          <w:sz w:val="20"/>
          <w:szCs w:val="20"/>
        </w:rPr>
        <w:t xml:space="preserve"> skills in the lab </w:t>
      </w:r>
      <w:r w:rsidR="00E13A93">
        <w:rPr>
          <w:rFonts w:ascii="Arial" w:hAnsi="Arial" w:cs="Arial"/>
          <w:sz w:val="20"/>
          <w:szCs w:val="20"/>
        </w:rPr>
        <w:t xml:space="preserve">such </w:t>
      </w:r>
      <w:r>
        <w:rPr>
          <w:rFonts w:ascii="Arial" w:hAnsi="Arial" w:cs="Arial"/>
          <w:sz w:val="20"/>
          <w:szCs w:val="20"/>
        </w:rPr>
        <w:t>as monitoring blood pressure, temperature, pulse and respiration, sterile technique, isolation procedures, assessment development, and other basic health care skills.  The second half of the year, students select health care careers in the areas of their interest-- such as radiology, veterinary medicine, child care, dental offices, laboratory, etc.--and work with health care professionals in area clinical facilities. Students are given the option of being certified in Cardiopulmonary Resuscitation, Red Cross First Aid, and Nursing Assistant in long-term care facilities.</w:t>
      </w:r>
    </w:p>
    <w:p w:rsidR="0065388C" w:rsidRDefault="0065388C" w:rsidP="0065388C">
      <w:pPr>
        <w:widowControl/>
        <w:tabs>
          <w:tab w:val="left" w:pos="-1440"/>
          <w:tab w:val="left" w:pos="-720"/>
          <w:tab w:val="left" w:pos="0"/>
          <w:tab w:val="left" w:pos="720"/>
          <w:tab w:val="left" w:pos="1440"/>
          <w:tab w:val="left" w:pos="3168"/>
          <w:tab w:val="left" w:pos="4680"/>
          <w:tab w:val="left" w:pos="6480"/>
        </w:tabs>
        <w:jc w:val="center"/>
        <w:rPr>
          <w:rFonts w:ascii="Arial" w:hAnsi="Arial" w:cs="Arial"/>
          <w:b/>
          <w:bCs/>
          <w:sz w:val="22"/>
          <w:szCs w:val="22"/>
          <w:u w:val="single"/>
        </w:rPr>
      </w:pPr>
    </w:p>
    <w:p w:rsidR="00FF7F74" w:rsidRDefault="00FF7F74" w:rsidP="0065388C">
      <w:pPr>
        <w:widowControl/>
        <w:tabs>
          <w:tab w:val="left" w:pos="-1440"/>
          <w:tab w:val="left" w:pos="-720"/>
          <w:tab w:val="left" w:pos="0"/>
          <w:tab w:val="left" w:pos="720"/>
          <w:tab w:val="left" w:pos="1440"/>
          <w:tab w:val="left" w:pos="3168"/>
          <w:tab w:val="left" w:pos="4680"/>
          <w:tab w:val="left" w:pos="6480"/>
        </w:tabs>
        <w:jc w:val="center"/>
        <w:rPr>
          <w:rFonts w:ascii="Arial" w:hAnsi="Arial" w:cs="Arial"/>
          <w:b/>
          <w:bCs/>
          <w:sz w:val="22"/>
          <w:szCs w:val="22"/>
          <w:u w:val="single"/>
        </w:rPr>
      </w:pPr>
    </w:p>
    <w:p w:rsidR="00CA6C99" w:rsidRDefault="00CA6C99" w:rsidP="0065388C">
      <w:pPr>
        <w:widowControl/>
        <w:tabs>
          <w:tab w:val="left" w:pos="-1440"/>
          <w:tab w:val="left" w:pos="-720"/>
          <w:tab w:val="left" w:pos="0"/>
          <w:tab w:val="left" w:pos="720"/>
          <w:tab w:val="left" w:pos="1440"/>
          <w:tab w:val="left" w:pos="3168"/>
          <w:tab w:val="left" w:pos="4680"/>
          <w:tab w:val="left" w:pos="6480"/>
        </w:tabs>
        <w:jc w:val="center"/>
        <w:rPr>
          <w:rFonts w:ascii="Arial" w:hAnsi="Arial" w:cs="Arial"/>
          <w:b/>
          <w:bCs/>
          <w:sz w:val="22"/>
          <w:szCs w:val="22"/>
          <w:u w:val="single"/>
        </w:rPr>
      </w:pPr>
    </w:p>
    <w:p w:rsidR="00CA6C99" w:rsidRDefault="00CA6C99" w:rsidP="0065388C">
      <w:pPr>
        <w:widowControl/>
        <w:tabs>
          <w:tab w:val="left" w:pos="-1440"/>
          <w:tab w:val="left" w:pos="-720"/>
          <w:tab w:val="left" w:pos="0"/>
          <w:tab w:val="left" w:pos="720"/>
          <w:tab w:val="left" w:pos="1440"/>
          <w:tab w:val="left" w:pos="3168"/>
          <w:tab w:val="left" w:pos="4680"/>
          <w:tab w:val="left" w:pos="6480"/>
        </w:tabs>
        <w:jc w:val="center"/>
        <w:rPr>
          <w:rFonts w:ascii="Arial" w:hAnsi="Arial" w:cs="Arial"/>
          <w:b/>
          <w:bCs/>
          <w:sz w:val="22"/>
          <w:szCs w:val="22"/>
          <w:u w:val="single"/>
        </w:rPr>
      </w:pPr>
    </w:p>
    <w:p w:rsidR="0065388C" w:rsidRDefault="0065388C" w:rsidP="0065388C">
      <w:pPr>
        <w:widowControl/>
        <w:tabs>
          <w:tab w:val="left" w:pos="-1440"/>
          <w:tab w:val="left" w:pos="-720"/>
          <w:tab w:val="left" w:pos="0"/>
          <w:tab w:val="left" w:pos="720"/>
          <w:tab w:val="left" w:pos="1440"/>
          <w:tab w:val="left" w:pos="3168"/>
          <w:tab w:val="left" w:pos="4680"/>
          <w:tab w:val="left" w:pos="6480"/>
        </w:tabs>
        <w:jc w:val="center"/>
        <w:rPr>
          <w:rFonts w:ascii="Arial" w:hAnsi="Arial" w:cs="Arial"/>
          <w:b/>
          <w:bCs/>
          <w:sz w:val="22"/>
          <w:szCs w:val="22"/>
          <w:u w:val="single"/>
        </w:rPr>
      </w:pPr>
      <w:r>
        <w:rPr>
          <w:rFonts w:ascii="Arial" w:hAnsi="Arial" w:cs="Arial"/>
          <w:b/>
          <w:bCs/>
          <w:sz w:val="22"/>
          <w:szCs w:val="22"/>
          <w:u w:val="single"/>
        </w:rPr>
        <w:t>WORK-SITE LEARNING</w:t>
      </w:r>
    </w:p>
    <w:p w:rsidR="0065388C" w:rsidRPr="0043791D" w:rsidRDefault="0065388C" w:rsidP="0065388C">
      <w:pPr>
        <w:pStyle w:val="Heading1"/>
        <w:rPr>
          <w:rFonts w:ascii="Arial" w:hAnsi="Arial" w:cs="Arial"/>
          <w:sz w:val="20"/>
          <w:szCs w:val="20"/>
        </w:rPr>
      </w:pPr>
      <w:r w:rsidRPr="009E49B8">
        <w:rPr>
          <w:rFonts w:ascii="Arial" w:hAnsi="Arial" w:cs="Arial"/>
          <w:sz w:val="20"/>
          <w:szCs w:val="20"/>
        </w:rPr>
        <w:t>Purpose:</w:t>
      </w:r>
    </w:p>
    <w:p w:rsidR="0065388C" w:rsidRDefault="0065388C" w:rsidP="0065388C">
      <w:pPr>
        <w:rPr>
          <w:rFonts w:ascii="Arial" w:hAnsi="Arial" w:cs="Arial"/>
          <w:sz w:val="20"/>
          <w:szCs w:val="20"/>
        </w:rPr>
      </w:pPr>
      <w:r w:rsidRPr="009E49B8">
        <w:rPr>
          <w:rFonts w:ascii="Arial" w:hAnsi="Arial" w:cs="Arial"/>
          <w:sz w:val="20"/>
          <w:szCs w:val="20"/>
        </w:rPr>
        <w:t>The purpose of this program is to provide additional and/or specialized experience for a student beyond the traditional classroom setting. Work</w:t>
      </w:r>
      <w:r>
        <w:rPr>
          <w:rFonts w:ascii="Arial" w:hAnsi="Arial" w:cs="Arial"/>
          <w:sz w:val="20"/>
          <w:szCs w:val="20"/>
        </w:rPr>
        <w:t>-S</w:t>
      </w:r>
      <w:r w:rsidRPr="009E49B8">
        <w:rPr>
          <w:rFonts w:ascii="Arial" w:hAnsi="Arial" w:cs="Arial"/>
          <w:sz w:val="20"/>
          <w:szCs w:val="20"/>
        </w:rPr>
        <w:t>ite Learning promotes education/business partnerships focused on communicating, understanding, and sharing the responsibility of helping prepare for their future as lifelong learners and productive citizens.</w:t>
      </w:r>
    </w:p>
    <w:p w:rsidR="0065388C" w:rsidRPr="00E77891" w:rsidRDefault="0065388C" w:rsidP="0065388C">
      <w:pPr>
        <w:rPr>
          <w:rFonts w:ascii="Arial" w:hAnsi="Arial" w:cs="Arial"/>
          <w:sz w:val="16"/>
          <w:szCs w:val="16"/>
        </w:rPr>
      </w:pPr>
    </w:p>
    <w:p w:rsidR="0065388C" w:rsidRPr="0043791D" w:rsidRDefault="0065388C" w:rsidP="0065388C">
      <w:pPr>
        <w:pStyle w:val="Heading1"/>
        <w:rPr>
          <w:rFonts w:ascii="Arial" w:hAnsi="Arial" w:cs="Arial"/>
          <w:sz w:val="20"/>
          <w:szCs w:val="20"/>
        </w:rPr>
      </w:pPr>
      <w:r w:rsidRPr="009E49B8">
        <w:rPr>
          <w:rFonts w:ascii="Arial" w:hAnsi="Arial" w:cs="Arial"/>
          <w:sz w:val="20"/>
          <w:szCs w:val="20"/>
        </w:rPr>
        <w:t>Program Objectives:</w:t>
      </w:r>
    </w:p>
    <w:p w:rsidR="0065388C" w:rsidRPr="0043791D" w:rsidRDefault="0065388C" w:rsidP="0065388C">
      <w:pPr>
        <w:rPr>
          <w:rFonts w:ascii="Arial" w:hAnsi="Arial" w:cs="Arial"/>
          <w:sz w:val="20"/>
          <w:szCs w:val="20"/>
        </w:rPr>
      </w:pPr>
      <w:r w:rsidRPr="009E49B8">
        <w:rPr>
          <w:rFonts w:ascii="Arial" w:hAnsi="Arial" w:cs="Arial"/>
          <w:sz w:val="20"/>
          <w:szCs w:val="20"/>
        </w:rPr>
        <w:t xml:space="preserve">1. Develop good attendance and punctuality habits that are necessary for successful employment or continuation in post-secondary education. </w:t>
      </w:r>
    </w:p>
    <w:p w:rsidR="0065388C" w:rsidRPr="0043791D" w:rsidRDefault="0065388C" w:rsidP="0065388C">
      <w:pPr>
        <w:rPr>
          <w:rFonts w:ascii="Arial" w:hAnsi="Arial" w:cs="Arial"/>
          <w:sz w:val="20"/>
          <w:szCs w:val="20"/>
        </w:rPr>
      </w:pPr>
      <w:r w:rsidRPr="009E49B8">
        <w:rPr>
          <w:rFonts w:ascii="Arial" w:hAnsi="Arial" w:cs="Arial"/>
          <w:sz w:val="20"/>
          <w:szCs w:val="20"/>
        </w:rPr>
        <w:t xml:space="preserve">2. Develop skills or competencies that are necessary for successful employment or continued experience in a related career.  </w:t>
      </w:r>
    </w:p>
    <w:p w:rsidR="0065388C" w:rsidRPr="0043791D" w:rsidRDefault="0065388C" w:rsidP="0065388C">
      <w:pPr>
        <w:rPr>
          <w:rFonts w:ascii="Arial" w:hAnsi="Arial" w:cs="Arial"/>
          <w:sz w:val="20"/>
          <w:szCs w:val="20"/>
        </w:rPr>
      </w:pPr>
      <w:r w:rsidRPr="009E49B8">
        <w:rPr>
          <w:rFonts w:ascii="Arial" w:hAnsi="Arial" w:cs="Arial"/>
          <w:sz w:val="20"/>
          <w:szCs w:val="20"/>
        </w:rPr>
        <w:t xml:space="preserve">3. Develop the ability to deal effectively with other workers and to accept supervision. </w:t>
      </w:r>
    </w:p>
    <w:p w:rsidR="0065388C" w:rsidRDefault="0065388C" w:rsidP="0065388C">
      <w:r w:rsidRPr="009E49B8">
        <w:rPr>
          <w:rFonts w:ascii="Arial" w:hAnsi="Arial" w:cs="Arial"/>
          <w:sz w:val="20"/>
          <w:szCs w:val="20"/>
        </w:rPr>
        <w:t>4. Develop personal traits and attitudes necessary for success in a career or in post-secondary education.</w:t>
      </w:r>
    </w:p>
    <w:p w:rsidR="0065388C" w:rsidRPr="00E77891" w:rsidRDefault="0065388C" w:rsidP="0065388C">
      <w:pPr>
        <w:jc w:val="center"/>
        <w:rPr>
          <w:sz w:val="16"/>
          <w:szCs w:val="16"/>
        </w:rPr>
      </w:pPr>
    </w:p>
    <w:p w:rsidR="0065388C" w:rsidRPr="0043791D" w:rsidRDefault="0065388C" w:rsidP="0065388C">
      <w:pPr>
        <w:jc w:val="center"/>
        <w:rPr>
          <w:rFonts w:ascii="Arial" w:hAnsi="Arial" w:cs="Arial"/>
          <w:b/>
          <w:sz w:val="20"/>
          <w:szCs w:val="20"/>
          <w:u w:val="single"/>
        </w:rPr>
      </w:pPr>
      <w:r w:rsidRPr="009E49B8">
        <w:rPr>
          <w:rFonts w:ascii="Arial" w:hAnsi="Arial" w:cs="Arial"/>
          <w:b/>
          <w:sz w:val="20"/>
          <w:szCs w:val="20"/>
          <w:u w:val="single"/>
        </w:rPr>
        <w:t>Requirements for Participating Students:</w:t>
      </w:r>
    </w:p>
    <w:p w:rsidR="0065388C" w:rsidRPr="0043791D" w:rsidRDefault="0065388C" w:rsidP="0065388C">
      <w:pPr>
        <w:jc w:val="center"/>
        <w:rPr>
          <w:rFonts w:ascii="Arial" w:hAnsi="Arial" w:cs="Arial"/>
          <w:b/>
          <w:sz w:val="20"/>
          <w:szCs w:val="20"/>
          <w:u w:val="single"/>
        </w:rPr>
      </w:pPr>
    </w:p>
    <w:p w:rsidR="0065388C" w:rsidRPr="0043791D" w:rsidRDefault="0065388C" w:rsidP="0065388C">
      <w:pPr>
        <w:pStyle w:val="ListParagraph"/>
        <w:numPr>
          <w:ilvl w:val="0"/>
          <w:numId w:val="37"/>
        </w:numPr>
        <w:spacing w:after="0" w:line="360" w:lineRule="auto"/>
        <w:rPr>
          <w:rFonts w:ascii="Arial" w:hAnsi="Arial" w:cs="Arial"/>
          <w:sz w:val="20"/>
          <w:szCs w:val="20"/>
        </w:rPr>
      </w:pPr>
      <w:r w:rsidRPr="009E49B8">
        <w:rPr>
          <w:rFonts w:ascii="Arial" w:hAnsi="Arial" w:cs="Arial"/>
          <w:sz w:val="20"/>
          <w:szCs w:val="20"/>
        </w:rPr>
        <w:t xml:space="preserve">Student must be a senior and </w:t>
      </w:r>
      <w:r>
        <w:rPr>
          <w:rFonts w:ascii="Arial" w:hAnsi="Arial" w:cs="Arial"/>
          <w:sz w:val="20"/>
          <w:szCs w:val="20"/>
        </w:rPr>
        <w:t>accepted in the Work-Site Learning program.</w:t>
      </w:r>
    </w:p>
    <w:p w:rsidR="0065388C" w:rsidRPr="0043791D" w:rsidRDefault="0065388C" w:rsidP="0065388C">
      <w:pPr>
        <w:pStyle w:val="ListParagraph"/>
        <w:numPr>
          <w:ilvl w:val="0"/>
          <w:numId w:val="37"/>
        </w:numPr>
        <w:spacing w:after="0" w:line="360" w:lineRule="auto"/>
        <w:rPr>
          <w:rFonts w:ascii="Arial" w:hAnsi="Arial" w:cs="Arial"/>
          <w:sz w:val="20"/>
          <w:szCs w:val="20"/>
        </w:rPr>
      </w:pPr>
      <w:r w:rsidRPr="009E49B8">
        <w:rPr>
          <w:rFonts w:ascii="Arial" w:hAnsi="Arial" w:cs="Arial"/>
          <w:sz w:val="20"/>
          <w:szCs w:val="20"/>
        </w:rPr>
        <w:t>Student must have consent from parent or guardian</w:t>
      </w:r>
    </w:p>
    <w:p w:rsidR="0065388C" w:rsidRPr="0043791D" w:rsidRDefault="0065388C" w:rsidP="0065388C">
      <w:pPr>
        <w:pStyle w:val="ListParagraph"/>
        <w:numPr>
          <w:ilvl w:val="0"/>
          <w:numId w:val="37"/>
        </w:numPr>
        <w:spacing w:after="0" w:line="360" w:lineRule="auto"/>
        <w:rPr>
          <w:rFonts w:ascii="Arial" w:hAnsi="Arial" w:cs="Arial"/>
          <w:sz w:val="20"/>
          <w:szCs w:val="20"/>
        </w:rPr>
      </w:pPr>
      <w:r w:rsidRPr="009E49B8">
        <w:rPr>
          <w:rFonts w:ascii="Arial" w:hAnsi="Arial" w:cs="Arial"/>
          <w:sz w:val="20"/>
          <w:szCs w:val="20"/>
        </w:rPr>
        <w:t>Student must provide proof of medical insurance; parent provided coverage or student medical coverage plan provided through school district</w:t>
      </w:r>
    </w:p>
    <w:p w:rsidR="0065388C" w:rsidRPr="0043791D" w:rsidRDefault="0065388C" w:rsidP="0065388C">
      <w:pPr>
        <w:pStyle w:val="ListParagraph"/>
        <w:numPr>
          <w:ilvl w:val="0"/>
          <w:numId w:val="37"/>
        </w:numPr>
        <w:spacing w:after="0" w:line="360" w:lineRule="auto"/>
        <w:rPr>
          <w:rFonts w:ascii="Arial" w:hAnsi="Arial" w:cs="Arial"/>
          <w:sz w:val="20"/>
          <w:szCs w:val="20"/>
        </w:rPr>
      </w:pPr>
      <w:r w:rsidRPr="009E49B8">
        <w:rPr>
          <w:rFonts w:ascii="Arial" w:hAnsi="Arial" w:cs="Arial"/>
          <w:sz w:val="20"/>
          <w:szCs w:val="20"/>
        </w:rPr>
        <w:t>Student must provide emergency medical information including emergency phone contacts and emergency medical care authorization</w:t>
      </w:r>
    </w:p>
    <w:p w:rsidR="0065388C" w:rsidRPr="0043791D" w:rsidRDefault="0065388C" w:rsidP="0065388C">
      <w:pPr>
        <w:pStyle w:val="ListParagraph"/>
        <w:numPr>
          <w:ilvl w:val="0"/>
          <w:numId w:val="37"/>
        </w:numPr>
        <w:spacing w:after="0" w:line="360" w:lineRule="auto"/>
        <w:rPr>
          <w:rFonts w:ascii="Arial" w:hAnsi="Arial" w:cs="Arial"/>
          <w:sz w:val="20"/>
          <w:szCs w:val="20"/>
        </w:rPr>
      </w:pPr>
      <w:r w:rsidRPr="009E49B8">
        <w:rPr>
          <w:rFonts w:ascii="Arial" w:hAnsi="Arial" w:cs="Arial"/>
          <w:sz w:val="20"/>
          <w:szCs w:val="20"/>
        </w:rPr>
        <w:t>Student must provide own transportation or transportation must be predetermined</w:t>
      </w:r>
    </w:p>
    <w:p w:rsidR="0065388C" w:rsidRPr="0043791D" w:rsidRDefault="0065388C" w:rsidP="0065388C">
      <w:pPr>
        <w:pStyle w:val="ListParagraph"/>
        <w:numPr>
          <w:ilvl w:val="0"/>
          <w:numId w:val="37"/>
        </w:numPr>
        <w:spacing w:after="0" w:line="360" w:lineRule="auto"/>
        <w:rPr>
          <w:rFonts w:ascii="Arial" w:hAnsi="Arial" w:cs="Arial"/>
          <w:sz w:val="20"/>
          <w:szCs w:val="20"/>
        </w:rPr>
      </w:pPr>
      <w:r w:rsidRPr="009E49B8">
        <w:rPr>
          <w:rFonts w:ascii="Arial" w:hAnsi="Arial" w:cs="Arial"/>
          <w:sz w:val="20"/>
          <w:szCs w:val="20"/>
        </w:rPr>
        <w:t>Student must provide proof of auto insurance if providing own transportation</w:t>
      </w:r>
    </w:p>
    <w:p w:rsidR="0065388C" w:rsidRPr="0043791D" w:rsidRDefault="0065388C" w:rsidP="0065388C">
      <w:pPr>
        <w:pStyle w:val="ListParagraph"/>
        <w:numPr>
          <w:ilvl w:val="0"/>
          <w:numId w:val="37"/>
        </w:numPr>
        <w:spacing w:after="0" w:line="360" w:lineRule="auto"/>
        <w:rPr>
          <w:rFonts w:ascii="Arial" w:hAnsi="Arial" w:cs="Arial"/>
          <w:sz w:val="20"/>
          <w:szCs w:val="20"/>
        </w:rPr>
      </w:pPr>
      <w:r w:rsidRPr="009E49B8">
        <w:rPr>
          <w:rFonts w:ascii="Arial" w:hAnsi="Arial" w:cs="Arial"/>
          <w:sz w:val="20"/>
          <w:szCs w:val="20"/>
        </w:rPr>
        <w:t>Student must have a minimum GPA of 2.0 on a 4.0 scale</w:t>
      </w:r>
    </w:p>
    <w:p w:rsidR="0065388C" w:rsidRPr="0043791D" w:rsidRDefault="0065388C" w:rsidP="0065388C">
      <w:pPr>
        <w:pStyle w:val="ListParagraph"/>
        <w:numPr>
          <w:ilvl w:val="0"/>
          <w:numId w:val="37"/>
        </w:numPr>
        <w:spacing w:after="0" w:line="360" w:lineRule="auto"/>
        <w:rPr>
          <w:rFonts w:ascii="Arial" w:hAnsi="Arial" w:cs="Arial"/>
          <w:sz w:val="20"/>
          <w:szCs w:val="20"/>
        </w:rPr>
      </w:pPr>
      <w:r w:rsidRPr="009E49B8">
        <w:rPr>
          <w:rFonts w:ascii="Arial" w:hAnsi="Arial" w:cs="Arial"/>
          <w:sz w:val="20"/>
          <w:szCs w:val="20"/>
        </w:rPr>
        <w:t>Student must have satisfactory school attendance and disciplinary records</w:t>
      </w:r>
    </w:p>
    <w:p w:rsidR="0065388C" w:rsidRPr="0043791D" w:rsidRDefault="0065388C" w:rsidP="0065388C">
      <w:pPr>
        <w:pStyle w:val="ListParagraph"/>
        <w:numPr>
          <w:ilvl w:val="0"/>
          <w:numId w:val="37"/>
        </w:numPr>
        <w:spacing w:after="0" w:line="360" w:lineRule="auto"/>
        <w:rPr>
          <w:rFonts w:ascii="Arial" w:hAnsi="Arial" w:cs="Arial"/>
          <w:sz w:val="20"/>
          <w:szCs w:val="20"/>
        </w:rPr>
      </w:pPr>
      <w:r w:rsidRPr="009E49B8">
        <w:rPr>
          <w:rFonts w:ascii="Arial" w:hAnsi="Arial" w:cs="Arial"/>
          <w:sz w:val="20"/>
          <w:szCs w:val="20"/>
        </w:rPr>
        <w:t>Student will apply for and secure his/her own job</w:t>
      </w:r>
    </w:p>
    <w:p w:rsidR="0065388C" w:rsidRPr="0043791D" w:rsidRDefault="0065388C" w:rsidP="0065388C">
      <w:pPr>
        <w:pStyle w:val="ListParagraph"/>
        <w:numPr>
          <w:ilvl w:val="0"/>
          <w:numId w:val="37"/>
        </w:numPr>
        <w:spacing w:after="0" w:line="360" w:lineRule="auto"/>
        <w:rPr>
          <w:rFonts w:ascii="Arial" w:hAnsi="Arial" w:cs="Arial"/>
          <w:sz w:val="20"/>
          <w:szCs w:val="20"/>
        </w:rPr>
      </w:pPr>
      <w:r w:rsidRPr="009E49B8">
        <w:rPr>
          <w:rFonts w:ascii="Arial" w:hAnsi="Arial" w:cs="Arial"/>
          <w:sz w:val="20"/>
          <w:szCs w:val="20"/>
        </w:rPr>
        <w:t>Student will submit employment agreement by the due date</w:t>
      </w:r>
    </w:p>
    <w:p w:rsidR="0065388C" w:rsidRPr="0043791D" w:rsidRDefault="0065388C" w:rsidP="0065388C">
      <w:pPr>
        <w:pStyle w:val="ListParagraph"/>
        <w:numPr>
          <w:ilvl w:val="0"/>
          <w:numId w:val="37"/>
        </w:numPr>
        <w:spacing w:after="0" w:line="360" w:lineRule="auto"/>
        <w:rPr>
          <w:rFonts w:ascii="Arial" w:hAnsi="Arial" w:cs="Arial"/>
          <w:sz w:val="20"/>
          <w:szCs w:val="20"/>
        </w:rPr>
      </w:pPr>
      <w:r w:rsidRPr="009E49B8">
        <w:rPr>
          <w:rFonts w:ascii="Arial" w:hAnsi="Arial" w:cs="Arial"/>
          <w:sz w:val="20"/>
          <w:szCs w:val="20"/>
        </w:rPr>
        <w:t>Student will be enrolled in general courses if employment is not secured by the second week of the semester</w:t>
      </w:r>
    </w:p>
    <w:p w:rsidR="0065388C" w:rsidRPr="0043791D" w:rsidRDefault="0065388C" w:rsidP="0065388C">
      <w:pPr>
        <w:pStyle w:val="ListParagraph"/>
        <w:numPr>
          <w:ilvl w:val="0"/>
          <w:numId w:val="37"/>
        </w:numPr>
        <w:spacing w:after="0" w:line="360" w:lineRule="auto"/>
        <w:rPr>
          <w:rFonts w:ascii="Arial" w:hAnsi="Arial" w:cs="Arial"/>
          <w:sz w:val="20"/>
          <w:szCs w:val="20"/>
        </w:rPr>
      </w:pPr>
      <w:r w:rsidRPr="009E49B8">
        <w:rPr>
          <w:rFonts w:ascii="Arial" w:hAnsi="Arial" w:cs="Arial"/>
          <w:sz w:val="20"/>
          <w:szCs w:val="20"/>
        </w:rPr>
        <w:t>Student will work 7.5 hours/week per hour enrolled in worksite (average)</w:t>
      </w:r>
    </w:p>
    <w:p w:rsidR="0065388C" w:rsidRPr="0043791D" w:rsidRDefault="0065388C" w:rsidP="0065388C">
      <w:pPr>
        <w:pStyle w:val="ListParagraph"/>
        <w:numPr>
          <w:ilvl w:val="0"/>
          <w:numId w:val="37"/>
        </w:numPr>
        <w:spacing w:after="0" w:line="360" w:lineRule="auto"/>
        <w:rPr>
          <w:rFonts w:ascii="Arial" w:hAnsi="Arial" w:cs="Arial"/>
          <w:sz w:val="20"/>
          <w:szCs w:val="20"/>
        </w:rPr>
      </w:pPr>
      <w:r w:rsidRPr="009E49B8">
        <w:rPr>
          <w:rFonts w:ascii="Arial" w:hAnsi="Arial" w:cs="Arial"/>
          <w:sz w:val="20"/>
          <w:szCs w:val="20"/>
        </w:rPr>
        <w:t>Student will be on time to work</w:t>
      </w:r>
    </w:p>
    <w:p w:rsidR="0065388C" w:rsidRPr="0043791D" w:rsidRDefault="0065388C" w:rsidP="0065388C">
      <w:pPr>
        <w:pStyle w:val="ListParagraph"/>
        <w:numPr>
          <w:ilvl w:val="0"/>
          <w:numId w:val="37"/>
        </w:numPr>
        <w:spacing w:after="0" w:line="360" w:lineRule="auto"/>
        <w:rPr>
          <w:rFonts w:ascii="Arial" w:hAnsi="Arial" w:cs="Arial"/>
          <w:sz w:val="20"/>
          <w:szCs w:val="20"/>
        </w:rPr>
      </w:pPr>
      <w:r w:rsidRPr="009E49B8">
        <w:rPr>
          <w:rFonts w:ascii="Arial" w:hAnsi="Arial" w:cs="Arial"/>
          <w:sz w:val="20"/>
          <w:szCs w:val="20"/>
        </w:rPr>
        <w:t>Student will submit time sheet or pay stub copy by the due date</w:t>
      </w:r>
    </w:p>
    <w:p w:rsidR="0065388C" w:rsidRPr="0043791D" w:rsidRDefault="0065388C" w:rsidP="0065388C">
      <w:pPr>
        <w:pStyle w:val="ListParagraph"/>
        <w:numPr>
          <w:ilvl w:val="0"/>
          <w:numId w:val="37"/>
        </w:numPr>
        <w:spacing w:after="0" w:line="360" w:lineRule="auto"/>
        <w:rPr>
          <w:rFonts w:ascii="Arial" w:hAnsi="Arial" w:cs="Arial"/>
          <w:sz w:val="20"/>
          <w:szCs w:val="20"/>
        </w:rPr>
      </w:pPr>
      <w:r w:rsidRPr="009E49B8">
        <w:rPr>
          <w:rFonts w:ascii="Arial" w:hAnsi="Arial" w:cs="Arial"/>
          <w:sz w:val="20"/>
          <w:szCs w:val="20"/>
        </w:rPr>
        <w:t>Student will contact KNHS teacher with any worksite problems</w:t>
      </w:r>
    </w:p>
    <w:p w:rsidR="0065388C" w:rsidRPr="0043791D" w:rsidRDefault="0065388C" w:rsidP="0065388C">
      <w:pPr>
        <w:pStyle w:val="ListParagraph"/>
        <w:numPr>
          <w:ilvl w:val="0"/>
          <w:numId w:val="37"/>
        </w:numPr>
        <w:spacing w:after="0" w:line="360" w:lineRule="auto"/>
        <w:rPr>
          <w:rFonts w:ascii="Arial" w:hAnsi="Arial" w:cs="Arial"/>
          <w:sz w:val="20"/>
          <w:szCs w:val="20"/>
        </w:rPr>
      </w:pPr>
      <w:r w:rsidRPr="009E49B8">
        <w:rPr>
          <w:rFonts w:ascii="Arial" w:hAnsi="Arial" w:cs="Arial"/>
          <w:sz w:val="20"/>
          <w:szCs w:val="20"/>
        </w:rPr>
        <w:t xml:space="preserve">Student will </w:t>
      </w:r>
      <w:r>
        <w:rPr>
          <w:rFonts w:ascii="Arial" w:hAnsi="Arial" w:cs="Arial"/>
          <w:sz w:val="20"/>
          <w:szCs w:val="20"/>
        </w:rPr>
        <w:t xml:space="preserve">schedule an appointment and </w:t>
      </w:r>
      <w:r w:rsidRPr="009E49B8">
        <w:rPr>
          <w:rFonts w:ascii="Arial" w:hAnsi="Arial" w:cs="Arial"/>
          <w:sz w:val="20"/>
          <w:szCs w:val="20"/>
        </w:rPr>
        <w:t>meet with KNHS teacher once per quarter during office hours</w:t>
      </w:r>
    </w:p>
    <w:p w:rsidR="0065388C" w:rsidRPr="0043791D" w:rsidRDefault="0065388C" w:rsidP="0065388C">
      <w:pPr>
        <w:pStyle w:val="ListParagraph"/>
        <w:numPr>
          <w:ilvl w:val="0"/>
          <w:numId w:val="37"/>
        </w:numPr>
        <w:spacing w:after="0" w:line="360" w:lineRule="auto"/>
        <w:rPr>
          <w:rFonts w:ascii="Arial" w:hAnsi="Arial" w:cs="Arial"/>
          <w:sz w:val="20"/>
          <w:szCs w:val="20"/>
        </w:rPr>
      </w:pPr>
      <w:r w:rsidRPr="009E49B8">
        <w:rPr>
          <w:rFonts w:ascii="Arial" w:hAnsi="Arial" w:cs="Arial"/>
          <w:sz w:val="20"/>
          <w:szCs w:val="20"/>
        </w:rPr>
        <w:t>Student will be respectful to employer and others</w:t>
      </w:r>
    </w:p>
    <w:p w:rsidR="0065388C" w:rsidRPr="0043791D" w:rsidRDefault="0065388C" w:rsidP="0065388C">
      <w:pPr>
        <w:pStyle w:val="ListParagraph"/>
        <w:numPr>
          <w:ilvl w:val="0"/>
          <w:numId w:val="37"/>
        </w:numPr>
        <w:spacing w:after="0" w:line="360" w:lineRule="auto"/>
        <w:jc w:val="both"/>
        <w:rPr>
          <w:rFonts w:ascii="Arial" w:hAnsi="Arial" w:cs="Arial"/>
          <w:sz w:val="20"/>
          <w:szCs w:val="20"/>
        </w:rPr>
      </w:pPr>
      <w:r>
        <w:rPr>
          <w:rFonts w:ascii="Arial" w:hAnsi="Arial" w:cs="Arial"/>
          <w:sz w:val="20"/>
          <w:szCs w:val="20"/>
        </w:rPr>
        <w:t>Class will be</w:t>
      </w:r>
      <w:r w:rsidRPr="009E49B8">
        <w:rPr>
          <w:rFonts w:ascii="Arial" w:hAnsi="Arial" w:cs="Arial"/>
          <w:sz w:val="20"/>
          <w:szCs w:val="20"/>
        </w:rPr>
        <w:t xml:space="preserve"> graded Pass/Fail</w:t>
      </w:r>
    </w:p>
    <w:p w:rsidR="0065388C" w:rsidRDefault="0065388C" w:rsidP="0065388C">
      <w:pPr>
        <w:pStyle w:val="ListParagraph"/>
        <w:numPr>
          <w:ilvl w:val="0"/>
          <w:numId w:val="37"/>
        </w:numPr>
        <w:spacing w:after="0" w:line="360" w:lineRule="auto"/>
        <w:jc w:val="both"/>
      </w:pPr>
      <w:r w:rsidRPr="009E49B8">
        <w:rPr>
          <w:rFonts w:ascii="Arial" w:hAnsi="Arial" w:cs="Arial"/>
          <w:sz w:val="20"/>
          <w:szCs w:val="20"/>
        </w:rPr>
        <w:t>All employment must be approved</w:t>
      </w:r>
    </w:p>
    <w:p w:rsidR="00FF74EE" w:rsidRPr="005448D5" w:rsidRDefault="00FF74EE">
      <w:pPr>
        <w:pStyle w:val="Heading8"/>
        <w:tabs>
          <w:tab w:val="clear" w:pos="-1440"/>
          <w:tab w:val="clear" w:pos="-720"/>
          <w:tab w:val="clear" w:pos="0"/>
          <w:tab w:val="clear" w:pos="720"/>
          <w:tab w:val="clear" w:pos="1440"/>
          <w:tab w:val="clear" w:pos="2880"/>
          <w:tab w:val="center" w:pos="4680"/>
        </w:tabs>
        <w:rPr>
          <w:rFonts w:ascii="Arial" w:hAnsi="Arial" w:cs="Arial"/>
          <w:sz w:val="20"/>
          <w:szCs w:val="20"/>
          <w:u w:val="single"/>
        </w:rPr>
      </w:pPr>
      <w:r w:rsidRPr="005448D5">
        <w:rPr>
          <w:rFonts w:ascii="Arial" w:hAnsi="Arial" w:cs="Arial"/>
          <w:sz w:val="22"/>
          <w:szCs w:val="22"/>
          <w:u w:val="single"/>
        </w:rPr>
        <w:t>INDEPENDENT</w:t>
      </w:r>
      <w:r w:rsidRPr="005448D5">
        <w:rPr>
          <w:rFonts w:ascii="Arial" w:hAnsi="Arial" w:cs="Arial"/>
          <w:sz w:val="20"/>
          <w:szCs w:val="20"/>
          <w:u w:val="single"/>
        </w:rPr>
        <w:t xml:space="preserve"> </w:t>
      </w:r>
      <w:r w:rsidRPr="005448D5">
        <w:rPr>
          <w:rFonts w:ascii="Arial" w:hAnsi="Arial" w:cs="Arial"/>
          <w:sz w:val="22"/>
          <w:szCs w:val="22"/>
          <w:u w:val="single"/>
        </w:rPr>
        <w:t>STUDY</w:t>
      </w:r>
    </w:p>
    <w:p w:rsidR="00FF74EE" w:rsidRDefault="00FF74EE">
      <w:pPr>
        <w:pStyle w:val="Header"/>
        <w:widowControl/>
        <w:tabs>
          <w:tab w:val="clear" w:pos="4320"/>
          <w:tab w:val="clear" w:pos="8640"/>
          <w:tab w:val="left" w:pos="-1440"/>
          <w:tab w:val="left" w:pos="-720"/>
          <w:tab w:val="left" w:pos="0"/>
          <w:tab w:val="left" w:pos="720"/>
          <w:tab w:val="left" w:pos="1440"/>
          <w:tab w:val="left" w:pos="2192"/>
          <w:tab w:val="left" w:pos="2880"/>
          <w:tab w:val="left" w:pos="5040"/>
          <w:tab w:val="left" w:pos="7344"/>
          <w:tab w:val="left" w:pos="8928"/>
        </w:tabs>
        <w:rPr>
          <w:rFonts w:ascii="Arial" w:hAnsi="Arial" w:cs="Arial"/>
        </w:rPr>
      </w:pPr>
    </w:p>
    <w:p w:rsidR="00FF74EE" w:rsidRDefault="00FF74EE">
      <w:pPr>
        <w:widowControl/>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r>
        <w:rPr>
          <w:rFonts w:ascii="Arial" w:hAnsi="Arial" w:cs="Arial"/>
          <w:b/>
          <w:bCs/>
          <w:sz w:val="20"/>
          <w:szCs w:val="20"/>
        </w:rPr>
        <w:t>Purpose</w:t>
      </w:r>
      <w:r>
        <w:rPr>
          <w:rFonts w:ascii="Arial" w:hAnsi="Arial" w:cs="Arial"/>
          <w:sz w:val="20"/>
          <w:szCs w:val="20"/>
        </w:rPr>
        <w:t xml:space="preserve"> -The primary purpose of the Independent Study Pro</w:t>
      </w:r>
      <w:r>
        <w:rPr>
          <w:rFonts w:ascii="Arial" w:hAnsi="Arial" w:cs="Arial"/>
          <w:sz w:val="20"/>
          <w:szCs w:val="20"/>
        </w:rPr>
        <w:softHyphen/>
        <w:t>gram is to provide students with an opportunity to develop and expand their own unique talents and interests to the highest degree, and to promote the idea of students being more responsible in the teaching/learning process.</w:t>
      </w:r>
    </w:p>
    <w:p w:rsidR="00FF74EE" w:rsidRDefault="00FF74EE">
      <w:pPr>
        <w:widowControl/>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p>
    <w:p w:rsidR="00FF74EE" w:rsidRDefault="00FF74EE">
      <w:pPr>
        <w:widowControl/>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r>
        <w:rPr>
          <w:rFonts w:ascii="Arial" w:hAnsi="Arial" w:cs="Arial"/>
          <w:sz w:val="20"/>
          <w:szCs w:val="20"/>
        </w:rPr>
        <w:t xml:space="preserve">Only students who have mastered essential skills and knowledge in a particular subject area and earned a </w:t>
      </w:r>
      <w:r>
        <w:rPr>
          <w:rFonts w:ascii="Arial" w:hAnsi="Arial" w:cs="Arial"/>
          <w:sz w:val="20"/>
          <w:szCs w:val="20"/>
          <w:u w:val="single"/>
        </w:rPr>
        <w:t>B</w:t>
      </w:r>
      <w:r>
        <w:rPr>
          <w:rFonts w:ascii="Arial" w:hAnsi="Arial" w:cs="Arial"/>
          <w:sz w:val="20"/>
          <w:szCs w:val="20"/>
        </w:rPr>
        <w:t xml:space="preserve"> cumulative grade average will be considered as candi</w:t>
      </w:r>
      <w:r>
        <w:rPr>
          <w:rFonts w:ascii="Arial" w:hAnsi="Arial" w:cs="Arial"/>
          <w:sz w:val="20"/>
          <w:szCs w:val="20"/>
        </w:rPr>
        <w:softHyphen/>
        <w:t xml:space="preserve">dates for the program.  All projects will be student initiated.  Generally, only seniors will be granted permission to enroll in an Independent Study course.  However, there are </w:t>
      </w:r>
      <w:r>
        <w:rPr>
          <w:rFonts w:ascii="Arial" w:hAnsi="Arial" w:cs="Arial"/>
          <w:sz w:val="20"/>
          <w:szCs w:val="20"/>
        </w:rPr>
        <w:lastRenderedPageBreak/>
        <w:t>instances where an Independent Study course will be initiated due to a transfer student needing a specific course to meet minimum graduation requirements.</w:t>
      </w:r>
    </w:p>
    <w:p w:rsidR="00FF74EE" w:rsidRDefault="00FF74EE">
      <w:pPr>
        <w:widowControl/>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p>
    <w:p w:rsidR="00FF74EE" w:rsidRDefault="00FF74EE">
      <w:pPr>
        <w:widowControl/>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r>
        <w:rPr>
          <w:rFonts w:ascii="Arial" w:hAnsi="Arial" w:cs="Arial"/>
          <w:sz w:val="20"/>
          <w:szCs w:val="20"/>
        </w:rPr>
        <w:t xml:space="preserve">It is acceptable for a student to be placed under supervision of an Independent Study instructor during the academic school day but </w:t>
      </w:r>
      <w:r>
        <w:rPr>
          <w:rFonts w:ascii="Arial" w:hAnsi="Arial" w:cs="Arial"/>
          <w:sz w:val="20"/>
          <w:szCs w:val="20"/>
          <w:u w:val="single"/>
        </w:rPr>
        <w:t>not</w:t>
      </w:r>
      <w:r>
        <w:rPr>
          <w:rFonts w:ascii="Arial" w:hAnsi="Arial" w:cs="Arial"/>
          <w:sz w:val="20"/>
          <w:szCs w:val="20"/>
        </w:rPr>
        <w:t xml:space="preserve"> during the instructor’s plan time.</w:t>
      </w:r>
    </w:p>
    <w:p w:rsidR="00FF74EE" w:rsidRDefault="00FF74EE">
      <w:pPr>
        <w:pStyle w:val="Header"/>
        <w:widowControl/>
        <w:tabs>
          <w:tab w:val="clear" w:pos="4320"/>
          <w:tab w:val="clear" w:pos="8640"/>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p>
    <w:p w:rsidR="00FF74EE" w:rsidRDefault="00FF74EE">
      <w:pPr>
        <w:widowControl/>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r>
        <w:rPr>
          <w:rFonts w:ascii="Arial" w:hAnsi="Arial" w:cs="Arial"/>
          <w:sz w:val="20"/>
          <w:szCs w:val="20"/>
        </w:rPr>
        <w:t>A student may only enroll in a maximum of one (1) Independent Study course per semester.</w:t>
      </w:r>
    </w:p>
    <w:p w:rsidR="00FF74EE" w:rsidRDefault="00FF74EE">
      <w:pPr>
        <w:widowControl/>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rPr>
      </w:pPr>
    </w:p>
    <w:p w:rsidR="00FF74EE" w:rsidRDefault="00FF74EE">
      <w:pPr>
        <w:widowControl/>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Student Responsibilities</w:t>
      </w:r>
      <w:r>
        <w:rPr>
          <w:rFonts w:ascii="Arial" w:hAnsi="Arial" w:cs="Arial"/>
          <w:b/>
          <w:bCs/>
          <w:sz w:val="20"/>
          <w:szCs w:val="20"/>
        </w:rPr>
        <w:t xml:space="preserve"> -</w:t>
      </w:r>
      <w:r>
        <w:rPr>
          <w:rFonts w:ascii="Arial" w:hAnsi="Arial" w:cs="Arial"/>
          <w:sz w:val="20"/>
          <w:szCs w:val="20"/>
        </w:rPr>
        <w:t xml:space="preserve"> Students will:</w:t>
      </w:r>
    </w:p>
    <w:p w:rsidR="00FF74EE" w:rsidRDefault="00FF74EE">
      <w:pPr>
        <w:widowControl/>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rPr>
      </w:pPr>
    </w:p>
    <w:p w:rsidR="00FF74EE" w:rsidRDefault="00FF74EE">
      <w:pPr>
        <w:widowControl/>
        <w:tabs>
          <w:tab w:val="left" w:pos="-1440"/>
          <w:tab w:val="left" w:pos="-720"/>
          <w:tab w:val="left" w:pos="0"/>
          <w:tab w:val="left" w:pos="720"/>
          <w:tab w:val="left" w:pos="1440"/>
          <w:tab w:val="left" w:pos="2192"/>
          <w:tab w:val="left" w:pos="2880"/>
          <w:tab w:val="left" w:pos="5040"/>
          <w:tab w:val="left" w:pos="7344"/>
          <w:tab w:val="left" w:pos="8928"/>
        </w:tabs>
        <w:ind w:left="2160" w:hanging="720"/>
        <w:rPr>
          <w:rFonts w:ascii="Arial" w:hAnsi="Arial" w:cs="Arial"/>
          <w:sz w:val="20"/>
          <w:szCs w:val="20"/>
        </w:rPr>
      </w:pPr>
      <w:r>
        <w:rPr>
          <w:rFonts w:ascii="Arial" w:hAnsi="Arial" w:cs="Arial"/>
          <w:sz w:val="20"/>
          <w:szCs w:val="20"/>
        </w:rPr>
        <w:t>1.</w:t>
      </w:r>
      <w:r>
        <w:rPr>
          <w:rFonts w:ascii="Arial" w:hAnsi="Arial" w:cs="Arial"/>
          <w:sz w:val="20"/>
          <w:szCs w:val="20"/>
        </w:rPr>
        <w:tab/>
        <w:t>Originate the basic idea for a project or study.</w:t>
      </w:r>
    </w:p>
    <w:p w:rsidR="00FF74EE" w:rsidRDefault="00FF74EE">
      <w:pPr>
        <w:widowControl/>
        <w:numPr>
          <w:ilvl w:val="0"/>
          <w:numId w:val="4"/>
        </w:numPr>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sz w:val="20"/>
          <w:szCs w:val="20"/>
        </w:rPr>
        <w:t>Select and approach an instructor to assist with the independent study</w:t>
      </w:r>
    </w:p>
    <w:p w:rsidR="00FF74EE" w:rsidRPr="00C933E4" w:rsidRDefault="00FF74EE" w:rsidP="00C933E4">
      <w:pPr>
        <w:widowControl/>
        <w:numPr>
          <w:ilvl w:val="0"/>
          <w:numId w:val="4"/>
        </w:numPr>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sidRPr="00C933E4">
        <w:rPr>
          <w:rFonts w:ascii="Arial" w:hAnsi="Arial" w:cs="Arial"/>
          <w:sz w:val="20"/>
          <w:szCs w:val="20"/>
        </w:rPr>
        <w:t>Develop and refine, with the instructor's</w:t>
      </w:r>
      <w:r w:rsidR="00C933E4" w:rsidRPr="00C933E4">
        <w:rPr>
          <w:rFonts w:ascii="Arial" w:hAnsi="Arial" w:cs="Arial"/>
          <w:sz w:val="20"/>
          <w:szCs w:val="20"/>
        </w:rPr>
        <w:t xml:space="preserve"> </w:t>
      </w:r>
      <w:r w:rsidRPr="00C933E4">
        <w:rPr>
          <w:rFonts w:ascii="Arial" w:hAnsi="Arial" w:cs="Arial"/>
          <w:sz w:val="20"/>
          <w:szCs w:val="20"/>
        </w:rPr>
        <w:t>assistance, the study methodol</w:t>
      </w:r>
      <w:r w:rsidRPr="00C933E4">
        <w:rPr>
          <w:rFonts w:ascii="Arial" w:hAnsi="Arial" w:cs="Arial"/>
          <w:sz w:val="20"/>
          <w:szCs w:val="20"/>
        </w:rPr>
        <w:softHyphen/>
        <w:t>ogy, objectives, and proce</w:t>
      </w:r>
      <w:r w:rsidRPr="00C933E4">
        <w:rPr>
          <w:rFonts w:ascii="Arial" w:hAnsi="Arial" w:cs="Arial"/>
          <w:sz w:val="20"/>
          <w:szCs w:val="20"/>
        </w:rPr>
        <w:softHyphen/>
        <w:t>dures.</w:t>
      </w:r>
    </w:p>
    <w:p w:rsidR="00FF74EE" w:rsidRDefault="00FF74EE">
      <w:pPr>
        <w:widowControl/>
        <w:tabs>
          <w:tab w:val="left" w:pos="-1440"/>
          <w:tab w:val="left" w:pos="-720"/>
          <w:tab w:val="left" w:pos="0"/>
          <w:tab w:val="left" w:pos="720"/>
          <w:tab w:val="left" w:pos="1440"/>
          <w:tab w:val="left" w:pos="2192"/>
          <w:tab w:val="left" w:pos="2880"/>
          <w:tab w:val="left" w:pos="5040"/>
          <w:tab w:val="left" w:pos="7344"/>
          <w:tab w:val="left" w:pos="8928"/>
        </w:tabs>
        <w:ind w:left="2160" w:hanging="720"/>
        <w:rPr>
          <w:rFonts w:ascii="Arial" w:hAnsi="Arial" w:cs="Arial"/>
          <w:i/>
          <w:iCs/>
          <w:sz w:val="20"/>
          <w:szCs w:val="20"/>
        </w:rPr>
      </w:pPr>
      <w:r>
        <w:rPr>
          <w:rFonts w:ascii="Arial" w:hAnsi="Arial" w:cs="Arial"/>
          <w:sz w:val="20"/>
          <w:szCs w:val="20"/>
        </w:rPr>
        <w:t>4.</w:t>
      </w:r>
      <w:r>
        <w:rPr>
          <w:rFonts w:ascii="Arial" w:hAnsi="Arial" w:cs="Arial"/>
          <w:sz w:val="20"/>
          <w:szCs w:val="20"/>
        </w:rPr>
        <w:tab/>
        <w:t xml:space="preserve">Agree to meet with the instructor on a regular basis during extra class hours. In addition, the student is to maintain a log of the extra time spent in contact with the instructor </w:t>
      </w:r>
      <w:r>
        <w:rPr>
          <w:rFonts w:ascii="Arial" w:hAnsi="Arial" w:cs="Arial"/>
          <w:i/>
          <w:iCs/>
          <w:sz w:val="20"/>
          <w:szCs w:val="20"/>
        </w:rPr>
        <w:t>(</w:t>
      </w:r>
      <w:r>
        <w:rPr>
          <w:rFonts w:ascii="Arial" w:hAnsi="Arial" w:cs="Arial"/>
          <w:i/>
          <w:iCs/>
          <w:sz w:val="20"/>
          <w:szCs w:val="20"/>
          <w:u w:val="words"/>
        </w:rPr>
        <w:t>not less</w:t>
      </w:r>
      <w:r>
        <w:rPr>
          <w:rFonts w:ascii="Arial" w:hAnsi="Arial" w:cs="Arial"/>
          <w:i/>
          <w:iCs/>
          <w:sz w:val="20"/>
          <w:szCs w:val="20"/>
        </w:rPr>
        <w:t xml:space="preserve"> than one hour per week.)</w:t>
      </w:r>
    </w:p>
    <w:p w:rsidR="00FF74EE" w:rsidRDefault="00FF74EE">
      <w:pPr>
        <w:widowControl/>
        <w:tabs>
          <w:tab w:val="left" w:pos="-1440"/>
          <w:tab w:val="left" w:pos="-720"/>
          <w:tab w:val="left" w:pos="0"/>
          <w:tab w:val="left" w:pos="720"/>
          <w:tab w:val="left" w:pos="1440"/>
          <w:tab w:val="left" w:pos="2192"/>
          <w:tab w:val="left" w:pos="2880"/>
          <w:tab w:val="left" w:pos="5040"/>
          <w:tab w:val="left" w:pos="7344"/>
          <w:tab w:val="left" w:pos="8928"/>
        </w:tabs>
        <w:ind w:left="2160" w:hanging="720"/>
        <w:rPr>
          <w:rFonts w:ascii="Arial" w:hAnsi="Arial" w:cs="Arial"/>
          <w:sz w:val="20"/>
          <w:szCs w:val="20"/>
        </w:rPr>
      </w:pPr>
      <w:r>
        <w:rPr>
          <w:rFonts w:ascii="Arial" w:hAnsi="Arial" w:cs="Arial"/>
          <w:sz w:val="20"/>
          <w:szCs w:val="20"/>
        </w:rPr>
        <w:t>5.</w:t>
      </w:r>
      <w:r>
        <w:rPr>
          <w:rFonts w:ascii="Arial" w:hAnsi="Arial" w:cs="Arial"/>
          <w:sz w:val="20"/>
          <w:szCs w:val="20"/>
        </w:rPr>
        <w:tab/>
        <w:t xml:space="preserve">Prepare a typed outline of the intended course of study to be submitted to the principal </w:t>
      </w:r>
      <w:r>
        <w:rPr>
          <w:rFonts w:ascii="Arial" w:hAnsi="Arial" w:cs="Arial"/>
          <w:i/>
          <w:iCs/>
          <w:sz w:val="20"/>
          <w:szCs w:val="20"/>
        </w:rPr>
        <w:t>(to be done a minimum of 30 days prior to the start of a semester unless special circumstances are approved by the principal).</w:t>
      </w:r>
      <w:r>
        <w:rPr>
          <w:rFonts w:ascii="Arial" w:hAnsi="Arial" w:cs="Arial"/>
          <w:sz w:val="20"/>
          <w:szCs w:val="20"/>
        </w:rPr>
        <w:t xml:space="preserve">  Upon receipt and review of the intended course of study, the principal will confer with the student and instructor before deter</w:t>
      </w:r>
      <w:r>
        <w:rPr>
          <w:rFonts w:ascii="Arial" w:hAnsi="Arial" w:cs="Arial"/>
          <w:sz w:val="20"/>
          <w:szCs w:val="20"/>
        </w:rPr>
        <w:softHyphen/>
        <w:t>min</w:t>
      </w:r>
      <w:r>
        <w:rPr>
          <w:rFonts w:ascii="Arial" w:hAnsi="Arial" w:cs="Arial"/>
          <w:sz w:val="20"/>
          <w:szCs w:val="20"/>
        </w:rPr>
        <w:softHyphen/>
        <w:t>ing the feasi</w:t>
      </w:r>
      <w:r>
        <w:rPr>
          <w:rFonts w:ascii="Arial" w:hAnsi="Arial" w:cs="Arial"/>
          <w:sz w:val="20"/>
          <w:szCs w:val="20"/>
        </w:rPr>
        <w:softHyphen/>
        <w:t>bility and potential credit to be awarded (not to exceed one unit).</w:t>
      </w:r>
    </w:p>
    <w:p w:rsidR="00FF74EE" w:rsidRDefault="00FF74EE">
      <w:pPr>
        <w:widowControl/>
        <w:tabs>
          <w:tab w:val="left" w:pos="-1440"/>
          <w:tab w:val="left" w:pos="-720"/>
          <w:tab w:val="left" w:pos="0"/>
          <w:tab w:val="left" w:pos="720"/>
          <w:tab w:val="left" w:pos="1440"/>
          <w:tab w:val="left" w:pos="2192"/>
          <w:tab w:val="left" w:pos="2880"/>
          <w:tab w:val="left" w:pos="5040"/>
          <w:tab w:val="left" w:pos="7344"/>
          <w:tab w:val="left" w:pos="8928"/>
        </w:tabs>
        <w:ind w:left="2160" w:hanging="720"/>
        <w:rPr>
          <w:rFonts w:ascii="Arial" w:hAnsi="Arial" w:cs="Arial"/>
          <w:sz w:val="20"/>
          <w:szCs w:val="20"/>
        </w:rPr>
      </w:pPr>
      <w:r>
        <w:rPr>
          <w:rFonts w:ascii="Arial" w:hAnsi="Arial" w:cs="Arial"/>
          <w:sz w:val="20"/>
          <w:szCs w:val="20"/>
        </w:rPr>
        <w:t>6.</w:t>
      </w:r>
      <w:r>
        <w:rPr>
          <w:rFonts w:ascii="Arial" w:hAnsi="Arial" w:cs="Arial"/>
          <w:sz w:val="20"/>
          <w:szCs w:val="20"/>
        </w:rPr>
        <w:tab/>
        <w:t>Complete all objectives on the time schedule specified in the pro</w:t>
      </w:r>
      <w:r>
        <w:rPr>
          <w:rFonts w:ascii="Arial" w:hAnsi="Arial" w:cs="Arial"/>
          <w:sz w:val="20"/>
          <w:szCs w:val="20"/>
        </w:rPr>
        <w:softHyphen/>
        <w:t>spec</w:t>
      </w:r>
      <w:r>
        <w:rPr>
          <w:rFonts w:ascii="Arial" w:hAnsi="Arial" w:cs="Arial"/>
          <w:sz w:val="20"/>
          <w:szCs w:val="20"/>
        </w:rPr>
        <w:softHyphen/>
        <w:t>tus.  Schedule changes require both the instructor and principal's approval.</w:t>
      </w:r>
    </w:p>
    <w:p w:rsidR="00F7393E" w:rsidRDefault="00134303">
      <w:pPr>
        <w:widowControl/>
        <w:numPr>
          <w:ilvl w:val="0"/>
          <w:numId w:val="25"/>
        </w:numPr>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r>
        <w:rPr>
          <w:rFonts w:ascii="Arial" w:hAnsi="Arial" w:cs="Arial"/>
          <w:sz w:val="20"/>
          <w:szCs w:val="20"/>
        </w:rPr>
        <w:t xml:space="preserve">      Purchase any material or supplies necessary for the study above the base maximum </w:t>
      </w:r>
    </w:p>
    <w:p w:rsidR="0009410C" w:rsidRDefault="00FA3690" w:rsidP="00E77891">
      <w:pPr>
        <w:widowControl/>
        <w:tabs>
          <w:tab w:val="left" w:pos="-1440"/>
          <w:tab w:val="left" w:pos="-720"/>
          <w:tab w:val="left" w:pos="0"/>
          <w:tab w:val="left" w:pos="720"/>
          <w:tab w:val="left" w:pos="1440"/>
          <w:tab w:val="left" w:pos="2192"/>
          <w:tab w:val="left" w:pos="2880"/>
          <w:tab w:val="left" w:pos="5040"/>
          <w:tab w:val="left" w:pos="7344"/>
          <w:tab w:val="left" w:pos="8928"/>
        </w:tabs>
        <w:ind w:left="1800"/>
        <w:rPr>
          <w:rFonts w:ascii="Arial" w:hAnsi="Arial" w:cs="Arial"/>
          <w:sz w:val="20"/>
          <w:szCs w:val="20"/>
        </w:rPr>
      </w:pPr>
      <w:r>
        <w:rPr>
          <w:rFonts w:ascii="Arial" w:hAnsi="Arial" w:cs="Arial"/>
          <w:sz w:val="20"/>
          <w:szCs w:val="20"/>
        </w:rPr>
        <w:t xml:space="preserve">      </w:t>
      </w:r>
      <w:r w:rsidR="00134303">
        <w:rPr>
          <w:rFonts w:ascii="Arial" w:hAnsi="Arial" w:cs="Arial"/>
          <w:sz w:val="20"/>
          <w:szCs w:val="20"/>
        </w:rPr>
        <w:t>amount allowed by the school-- ($100.00).</w:t>
      </w:r>
    </w:p>
    <w:p w:rsidR="003B0F3C" w:rsidRDefault="003B0F3C" w:rsidP="003B0F3C">
      <w:pPr>
        <w:widowControl/>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p>
    <w:p w:rsidR="00FF74EE" w:rsidRDefault="00FF74EE">
      <w:pPr>
        <w:widowControl/>
        <w:tabs>
          <w:tab w:val="left" w:pos="-1440"/>
          <w:tab w:val="left" w:pos="-720"/>
          <w:tab w:val="left" w:pos="0"/>
          <w:tab w:val="left" w:pos="720"/>
          <w:tab w:val="left" w:pos="1440"/>
          <w:tab w:val="left" w:pos="2192"/>
          <w:tab w:val="left" w:pos="2880"/>
          <w:tab w:val="left" w:pos="5040"/>
          <w:tab w:val="left" w:pos="7344"/>
          <w:tab w:val="left" w:pos="8928"/>
        </w:tabs>
        <w:jc w:val="both"/>
        <w:rPr>
          <w:rFonts w:ascii="Arial" w:hAnsi="Arial" w:cs="Arial"/>
          <w:b/>
          <w:bCs/>
          <w:sz w:val="20"/>
          <w:szCs w:val="20"/>
        </w:rPr>
      </w:pPr>
      <w:r>
        <w:rPr>
          <w:rFonts w:ascii="Arial" w:hAnsi="Arial" w:cs="Arial"/>
          <w:b/>
          <w:bCs/>
          <w:sz w:val="20"/>
          <w:szCs w:val="20"/>
        </w:rPr>
        <w:t>If a student does not submit an outline for intended course of study at least 30 days prior to the start of the school year, enrollment in the course will be cancelled and another course will be assigned by the counselor.</w:t>
      </w:r>
    </w:p>
    <w:p w:rsidR="00FF74EE" w:rsidRDefault="00FF74EE">
      <w:pPr>
        <w:widowControl/>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Instructor Responsibilities</w:t>
      </w:r>
      <w:r>
        <w:rPr>
          <w:rFonts w:ascii="Arial" w:hAnsi="Arial" w:cs="Arial"/>
          <w:b/>
          <w:bCs/>
          <w:sz w:val="20"/>
          <w:szCs w:val="20"/>
        </w:rPr>
        <w:t xml:space="preserve"> - </w:t>
      </w:r>
      <w:r>
        <w:rPr>
          <w:rFonts w:ascii="Arial" w:hAnsi="Arial" w:cs="Arial"/>
          <w:sz w:val="20"/>
          <w:szCs w:val="20"/>
        </w:rPr>
        <w:t xml:space="preserve">Instructors will assist the student in developing a course of study. </w:t>
      </w:r>
      <w:r>
        <w:rPr>
          <w:rFonts w:ascii="Arial" w:hAnsi="Arial" w:cs="Arial"/>
          <w:sz w:val="20"/>
          <w:szCs w:val="20"/>
        </w:rPr>
        <w:tab/>
      </w:r>
      <w:r>
        <w:rPr>
          <w:rFonts w:ascii="Arial" w:hAnsi="Arial" w:cs="Arial"/>
          <w:sz w:val="20"/>
          <w:szCs w:val="20"/>
        </w:rPr>
        <w:tab/>
      </w:r>
      <w:r>
        <w:rPr>
          <w:rFonts w:ascii="Arial" w:hAnsi="Arial" w:cs="Arial"/>
          <w:sz w:val="20"/>
          <w:szCs w:val="20"/>
        </w:rPr>
        <w:tab/>
      </w:r>
    </w:p>
    <w:p w:rsidR="00FF74EE" w:rsidRDefault="00FF74EE">
      <w:pPr>
        <w:widowControl/>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i/>
          <w:iCs/>
          <w:sz w:val="20"/>
          <w:szCs w:val="20"/>
        </w:rPr>
      </w:pPr>
      <w:r>
        <w:rPr>
          <w:rFonts w:ascii="Arial" w:hAnsi="Arial" w:cs="Arial"/>
          <w:sz w:val="20"/>
          <w:szCs w:val="20"/>
        </w:rPr>
        <w:tab/>
      </w:r>
      <w:r>
        <w:rPr>
          <w:rFonts w:ascii="Arial" w:hAnsi="Arial" w:cs="Arial"/>
          <w:sz w:val="20"/>
          <w:szCs w:val="20"/>
        </w:rPr>
        <w:tab/>
      </w:r>
      <w:r>
        <w:rPr>
          <w:rFonts w:ascii="Arial" w:hAnsi="Arial" w:cs="Arial"/>
          <w:i/>
          <w:iCs/>
          <w:sz w:val="20"/>
          <w:szCs w:val="20"/>
        </w:rPr>
        <w:t>The course of study must include:</w:t>
      </w:r>
    </w:p>
    <w:p w:rsidR="00FF74EE" w:rsidRDefault="00FF74EE">
      <w:pPr>
        <w:widowControl/>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p>
    <w:p w:rsidR="00FF74EE" w:rsidRDefault="00FF74EE">
      <w:pPr>
        <w:widowControl/>
        <w:numPr>
          <w:ilvl w:val="2"/>
          <w:numId w:val="8"/>
        </w:numPr>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r>
        <w:rPr>
          <w:rFonts w:ascii="Arial" w:hAnsi="Arial" w:cs="Arial"/>
          <w:sz w:val="20"/>
          <w:szCs w:val="20"/>
        </w:rPr>
        <w:t>A detailed and approved curriculum for the required Independent Study project</w:t>
      </w:r>
    </w:p>
    <w:p w:rsidR="00FF74EE" w:rsidRDefault="00FF74EE">
      <w:pPr>
        <w:widowControl/>
        <w:tabs>
          <w:tab w:val="left" w:pos="-1440"/>
          <w:tab w:val="left" w:pos="-720"/>
          <w:tab w:val="left" w:pos="0"/>
          <w:tab w:val="left" w:pos="720"/>
          <w:tab w:val="left" w:pos="1440"/>
          <w:tab w:val="left" w:pos="2192"/>
          <w:tab w:val="left" w:pos="2880"/>
          <w:tab w:val="left" w:pos="5040"/>
          <w:tab w:val="left" w:pos="7344"/>
          <w:tab w:val="left" w:pos="8928"/>
        </w:tabs>
        <w:ind w:left="1800"/>
        <w:rPr>
          <w:rFonts w:ascii="Arial" w:hAnsi="Arial" w:cs="Arial"/>
          <w:sz w:val="20"/>
          <w:szCs w:val="20"/>
        </w:rPr>
      </w:pPr>
    </w:p>
    <w:p w:rsidR="00FF74EE" w:rsidRDefault="00FF74EE">
      <w:pPr>
        <w:widowControl/>
        <w:numPr>
          <w:ilvl w:val="2"/>
          <w:numId w:val="8"/>
        </w:numPr>
        <w:tabs>
          <w:tab w:val="left" w:pos="-1440"/>
          <w:tab w:val="left" w:pos="-720"/>
          <w:tab w:val="left" w:pos="0"/>
          <w:tab w:val="left" w:pos="720"/>
          <w:tab w:val="left" w:pos="1440"/>
          <w:tab w:val="left" w:pos="2880"/>
          <w:tab w:val="left" w:pos="5040"/>
          <w:tab w:val="left" w:pos="7344"/>
          <w:tab w:val="left" w:pos="8928"/>
        </w:tabs>
        <w:rPr>
          <w:rFonts w:ascii="Arial" w:hAnsi="Arial" w:cs="Arial"/>
          <w:i/>
          <w:iCs/>
          <w:sz w:val="20"/>
          <w:szCs w:val="20"/>
        </w:rPr>
      </w:pPr>
      <w:r>
        <w:rPr>
          <w:rFonts w:ascii="Arial" w:hAnsi="Arial" w:cs="Arial"/>
          <w:sz w:val="20"/>
          <w:szCs w:val="20"/>
        </w:rPr>
        <w:t xml:space="preserve">Objectives </w:t>
      </w:r>
      <w:r>
        <w:rPr>
          <w:rFonts w:ascii="Arial" w:hAnsi="Arial" w:cs="Arial"/>
          <w:i/>
          <w:iCs/>
          <w:sz w:val="20"/>
          <w:szCs w:val="20"/>
        </w:rPr>
        <w:t>(stated in performance and measurable terms).</w:t>
      </w:r>
    </w:p>
    <w:p w:rsidR="00FF74EE" w:rsidRDefault="00FF74EE">
      <w:pPr>
        <w:widowControl/>
        <w:tabs>
          <w:tab w:val="left" w:pos="-1440"/>
          <w:tab w:val="left" w:pos="-720"/>
          <w:tab w:val="left" w:pos="0"/>
          <w:tab w:val="left" w:pos="720"/>
          <w:tab w:val="left" w:pos="1440"/>
          <w:tab w:val="left" w:pos="2880"/>
          <w:tab w:val="left" w:pos="5040"/>
          <w:tab w:val="left" w:pos="7344"/>
          <w:tab w:val="left" w:pos="8928"/>
        </w:tabs>
        <w:ind w:left="1440"/>
        <w:rPr>
          <w:rFonts w:ascii="Arial" w:hAnsi="Arial" w:cs="Arial"/>
          <w:sz w:val="20"/>
          <w:szCs w:val="20"/>
        </w:rPr>
      </w:pPr>
    </w:p>
    <w:p w:rsidR="00FF74EE" w:rsidRDefault="00FF74EE">
      <w:pPr>
        <w:widowControl/>
        <w:numPr>
          <w:ilvl w:val="2"/>
          <w:numId w:val="8"/>
        </w:numPr>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r>
        <w:rPr>
          <w:rFonts w:ascii="Arial" w:hAnsi="Arial" w:cs="Arial"/>
          <w:sz w:val="20"/>
          <w:szCs w:val="20"/>
        </w:rPr>
        <w:t>Measurable Performance Standards</w:t>
      </w:r>
    </w:p>
    <w:p w:rsidR="00FF74EE" w:rsidRDefault="00FF74EE">
      <w:pPr>
        <w:widowControl/>
        <w:tabs>
          <w:tab w:val="left" w:pos="-1440"/>
          <w:tab w:val="left" w:pos="-720"/>
          <w:tab w:val="left" w:pos="0"/>
          <w:tab w:val="left" w:pos="720"/>
          <w:tab w:val="left" w:pos="1440"/>
          <w:tab w:val="left" w:pos="2192"/>
          <w:tab w:val="left" w:pos="2880"/>
          <w:tab w:val="left" w:pos="5040"/>
          <w:tab w:val="left" w:pos="7344"/>
          <w:tab w:val="left" w:pos="8928"/>
        </w:tabs>
        <w:ind w:left="1440"/>
        <w:rPr>
          <w:rFonts w:ascii="Arial" w:hAnsi="Arial" w:cs="Arial"/>
          <w:sz w:val="20"/>
          <w:szCs w:val="20"/>
        </w:rPr>
      </w:pPr>
    </w:p>
    <w:p w:rsidR="00FF74EE" w:rsidRDefault="00FF74EE">
      <w:pPr>
        <w:widowControl/>
        <w:numPr>
          <w:ilvl w:val="2"/>
          <w:numId w:val="8"/>
        </w:numPr>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r>
        <w:rPr>
          <w:rFonts w:ascii="Arial" w:hAnsi="Arial" w:cs="Arial"/>
          <w:sz w:val="20"/>
          <w:szCs w:val="20"/>
        </w:rPr>
        <w:t>A time line for completion of objectives, performance standards, and projects</w:t>
      </w:r>
    </w:p>
    <w:p w:rsidR="00FF74EE" w:rsidRDefault="00FF74EE">
      <w:pPr>
        <w:widowControl/>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p>
    <w:p w:rsidR="00FF74EE" w:rsidRDefault="00FF74EE">
      <w:pPr>
        <w:widowControl/>
        <w:numPr>
          <w:ilvl w:val="2"/>
          <w:numId w:val="8"/>
        </w:numPr>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r>
        <w:rPr>
          <w:rFonts w:ascii="Arial" w:hAnsi="Arial" w:cs="Arial"/>
          <w:sz w:val="20"/>
          <w:szCs w:val="20"/>
        </w:rPr>
        <w:t>A description of procedure to be followed</w:t>
      </w:r>
    </w:p>
    <w:p w:rsidR="00FF74EE" w:rsidRDefault="00FF74EE">
      <w:pPr>
        <w:widowControl/>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p>
    <w:p w:rsidR="00FF74EE" w:rsidRDefault="00FF74EE">
      <w:pPr>
        <w:widowControl/>
        <w:numPr>
          <w:ilvl w:val="2"/>
          <w:numId w:val="8"/>
        </w:numPr>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r>
        <w:rPr>
          <w:rFonts w:ascii="Arial" w:hAnsi="Arial" w:cs="Arial"/>
          <w:sz w:val="20"/>
          <w:szCs w:val="20"/>
        </w:rPr>
        <w:t>A method of evaluating the project must be specified</w:t>
      </w:r>
    </w:p>
    <w:p w:rsidR="00FF74EE" w:rsidRDefault="00FF74EE">
      <w:pPr>
        <w:widowControl/>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p>
    <w:p w:rsidR="00FF74EE" w:rsidRDefault="00FF74EE">
      <w:pPr>
        <w:widowControl/>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r>
        <w:rPr>
          <w:rFonts w:ascii="Arial" w:hAnsi="Arial" w:cs="Arial"/>
          <w:b/>
          <w:bCs/>
          <w:sz w:val="20"/>
          <w:szCs w:val="20"/>
          <w:u w:val="single"/>
        </w:rPr>
        <w:t>Grading</w:t>
      </w:r>
      <w:r>
        <w:rPr>
          <w:rFonts w:ascii="Arial" w:hAnsi="Arial" w:cs="Arial"/>
          <w:b/>
          <w:bCs/>
          <w:sz w:val="20"/>
          <w:szCs w:val="20"/>
        </w:rPr>
        <w:t xml:space="preserve"> -</w:t>
      </w:r>
      <w:r>
        <w:rPr>
          <w:rFonts w:ascii="Arial" w:hAnsi="Arial" w:cs="Arial"/>
          <w:sz w:val="20"/>
          <w:szCs w:val="20"/>
        </w:rPr>
        <w:t xml:space="preserve"> Independent study courses </w:t>
      </w:r>
      <w:r>
        <w:rPr>
          <w:rFonts w:ascii="Arial" w:hAnsi="Arial" w:cs="Arial"/>
          <w:sz w:val="20"/>
          <w:szCs w:val="20"/>
          <w:u w:val="words"/>
        </w:rPr>
        <w:t>will not</w:t>
      </w:r>
      <w:r>
        <w:rPr>
          <w:rFonts w:ascii="Arial" w:hAnsi="Arial" w:cs="Arial"/>
          <w:sz w:val="20"/>
          <w:szCs w:val="20"/>
        </w:rPr>
        <w:t xml:space="preserve"> count toward grade point average and will not be weighted.</w:t>
      </w:r>
    </w:p>
    <w:p w:rsidR="00FF74EE" w:rsidRDefault="00FF74EE">
      <w:pPr>
        <w:pStyle w:val="Header"/>
        <w:widowControl/>
        <w:tabs>
          <w:tab w:val="clear" w:pos="4320"/>
          <w:tab w:val="clear" w:pos="8640"/>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b/>
          <w:bCs/>
          <w:sz w:val="20"/>
          <w:szCs w:val="20"/>
        </w:rPr>
      </w:pPr>
      <w:r>
        <w:rPr>
          <w:rFonts w:ascii="Arial" w:hAnsi="Arial" w:cs="Arial"/>
          <w:b/>
          <w:bCs/>
          <w:sz w:val="20"/>
          <w:szCs w:val="20"/>
          <w:u w:val="words"/>
        </w:rPr>
        <w:t>Final Approval</w:t>
      </w:r>
      <w:r>
        <w:rPr>
          <w:rFonts w:ascii="Arial" w:hAnsi="Arial" w:cs="Arial"/>
          <w:sz w:val="20"/>
          <w:szCs w:val="20"/>
        </w:rPr>
        <w:t xml:space="preserve">:  At the conclusion of the semester, </w:t>
      </w:r>
      <w:r>
        <w:rPr>
          <w:rFonts w:ascii="Arial" w:hAnsi="Arial" w:cs="Arial"/>
          <w:b/>
          <w:bCs/>
          <w:sz w:val="20"/>
          <w:szCs w:val="20"/>
        </w:rPr>
        <w:t xml:space="preserve">the student shall present to the principal or their designee a complete portfolio that indicates completion of the predetermined course of study along with artifacts of the students work. </w:t>
      </w:r>
      <w:r>
        <w:rPr>
          <w:rFonts w:ascii="Arial" w:hAnsi="Arial" w:cs="Arial"/>
          <w:sz w:val="20"/>
          <w:szCs w:val="20"/>
        </w:rPr>
        <w:t xml:space="preserve">At this time, the decision will be made as to whether the conditions set forth for the course were followed.  If in the judgment of the principal or their designee it is determined all pre-established criteria were followed – credit will be awarded.  </w:t>
      </w:r>
      <w:r>
        <w:rPr>
          <w:rFonts w:ascii="Arial" w:hAnsi="Arial" w:cs="Arial"/>
          <w:b/>
          <w:bCs/>
          <w:sz w:val="20"/>
          <w:szCs w:val="20"/>
        </w:rPr>
        <w:t>No grade or credit will be assigned at semester until portfolio of student work is submitted.</w:t>
      </w:r>
      <w:r>
        <w:rPr>
          <w:rFonts w:ascii="Arial" w:hAnsi="Arial" w:cs="Arial"/>
          <w:sz w:val="20"/>
          <w:szCs w:val="20"/>
        </w:rPr>
        <w:t xml:space="preserve">  If in the judgment of the principal or their designee it is determined all pre-established criteria were not followed, no credit will be awarded and the student will be reassigned to a regular course.  A student denied credit may appeal the decision in writing to the Assistant Superintendent of Schools within five (5) school days.</w:t>
      </w:r>
    </w:p>
    <w:p w:rsidR="00BE1706" w:rsidRDefault="00BE1706" w:rsidP="00E77891">
      <w:pPr>
        <w:jc w:val="center"/>
        <w:rPr>
          <w:rFonts w:ascii="Arial" w:hAnsi="Arial" w:cs="Arial"/>
          <w:b/>
          <w:sz w:val="22"/>
          <w:szCs w:val="22"/>
          <w:u w:val="single"/>
        </w:rPr>
      </w:pPr>
    </w:p>
    <w:p w:rsidR="00F642BC" w:rsidRDefault="00F642BC" w:rsidP="00E77891">
      <w:pPr>
        <w:jc w:val="center"/>
        <w:rPr>
          <w:rFonts w:ascii="Arial" w:hAnsi="Arial" w:cs="Arial"/>
          <w:b/>
          <w:sz w:val="22"/>
          <w:szCs w:val="22"/>
          <w:u w:val="single"/>
        </w:rPr>
      </w:pPr>
    </w:p>
    <w:p w:rsidR="00F642BC" w:rsidRDefault="00F642BC" w:rsidP="00E77891">
      <w:pPr>
        <w:jc w:val="center"/>
        <w:rPr>
          <w:rFonts w:ascii="Arial" w:hAnsi="Arial" w:cs="Arial"/>
          <w:b/>
          <w:sz w:val="22"/>
          <w:szCs w:val="22"/>
          <w:u w:val="single"/>
        </w:rPr>
      </w:pPr>
    </w:p>
    <w:p w:rsidR="00F642BC" w:rsidRDefault="00F642BC" w:rsidP="00E77891">
      <w:pPr>
        <w:jc w:val="center"/>
        <w:rPr>
          <w:rFonts w:ascii="Arial" w:hAnsi="Arial" w:cs="Arial"/>
          <w:b/>
          <w:sz w:val="22"/>
          <w:szCs w:val="22"/>
          <w:u w:val="single"/>
        </w:rPr>
      </w:pPr>
    </w:p>
    <w:p w:rsidR="0009410C" w:rsidRDefault="001857EE" w:rsidP="00E77891">
      <w:pPr>
        <w:jc w:val="center"/>
        <w:rPr>
          <w:rFonts w:ascii="Arial" w:hAnsi="Arial" w:cs="Arial"/>
          <w:b/>
          <w:sz w:val="22"/>
          <w:szCs w:val="22"/>
          <w:u w:val="single"/>
        </w:rPr>
      </w:pPr>
      <w:r>
        <w:rPr>
          <w:rFonts w:ascii="Arial" w:hAnsi="Arial" w:cs="Arial"/>
          <w:b/>
          <w:sz w:val="22"/>
          <w:szCs w:val="22"/>
          <w:u w:val="single"/>
        </w:rPr>
        <w:t xml:space="preserve">EARLY </w:t>
      </w:r>
      <w:r w:rsidR="00E13A93">
        <w:rPr>
          <w:rFonts w:ascii="Arial" w:hAnsi="Arial" w:cs="Arial"/>
          <w:b/>
          <w:sz w:val="22"/>
          <w:szCs w:val="22"/>
          <w:u w:val="single"/>
        </w:rPr>
        <w:t>COLLGE</w:t>
      </w:r>
      <w:r>
        <w:rPr>
          <w:rFonts w:ascii="Arial" w:hAnsi="Arial" w:cs="Arial"/>
          <w:b/>
          <w:sz w:val="22"/>
          <w:szCs w:val="22"/>
          <w:u w:val="single"/>
        </w:rPr>
        <w:t xml:space="preserve"> DUAL CREDIT </w:t>
      </w:r>
      <w:r w:rsidR="00E13A93">
        <w:rPr>
          <w:rFonts w:ascii="Arial" w:hAnsi="Arial" w:cs="Arial"/>
          <w:b/>
          <w:sz w:val="22"/>
          <w:szCs w:val="22"/>
          <w:u w:val="single"/>
        </w:rPr>
        <w:t xml:space="preserve">ENROLLMENT </w:t>
      </w:r>
      <w:r>
        <w:rPr>
          <w:rFonts w:ascii="Arial" w:hAnsi="Arial" w:cs="Arial"/>
          <w:b/>
          <w:sz w:val="22"/>
          <w:szCs w:val="22"/>
          <w:u w:val="single"/>
        </w:rPr>
        <w:t>COURSES</w:t>
      </w:r>
    </w:p>
    <w:p w:rsidR="0009410C" w:rsidRPr="00E77891" w:rsidRDefault="0009410C" w:rsidP="00E77891">
      <w:pPr>
        <w:jc w:val="center"/>
        <w:rPr>
          <w:rFonts w:ascii="Arial" w:hAnsi="Arial" w:cs="Arial"/>
          <w:b/>
          <w:sz w:val="22"/>
          <w:szCs w:val="22"/>
          <w:u w:val="single"/>
        </w:rPr>
      </w:pPr>
    </w:p>
    <w:p w:rsidR="00920EA2" w:rsidRPr="00920EA2" w:rsidRDefault="007A752E" w:rsidP="00920EA2">
      <w:pPr>
        <w:autoSpaceDE w:val="0"/>
        <w:autoSpaceDN w:val="0"/>
        <w:adjustRightInd w:val="0"/>
        <w:rPr>
          <w:rFonts w:ascii="Arial" w:hAnsi="Arial" w:cs="Arial"/>
          <w:sz w:val="20"/>
          <w:szCs w:val="20"/>
        </w:rPr>
      </w:pPr>
      <w:r w:rsidRPr="00E77891">
        <w:rPr>
          <w:rFonts w:ascii="Arial" w:hAnsi="Arial" w:cs="Arial"/>
          <w:b/>
          <w:bCs/>
          <w:sz w:val="20"/>
          <w:szCs w:val="20"/>
          <w:u w:val="single"/>
        </w:rPr>
        <w:t>1150 EN</w:t>
      </w:r>
      <w:r w:rsidR="001D7818">
        <w:rPr>
          <w:rFonts w:ascii="Arial" w:hAnsi="Arial" w:cs="Arial"/>
          <w:b/>
          <w:bCs/>
          <w:sz w:val="20"/>
          <w:szCs w:val="20"/>
          <w:u w:val="single"/>
        </w:rPr>
        <w:t>GL 101 - English Composition I</w:t>
      </w:r>
      <w:r w:rsidR="001D7818">
        <w:rPr>
          <w:rFonts w:ascii="Arial" w:hAnsi="Arial" w:cs="Arial"/>
          <w:b/>
          <w:bCs/>
          <w:sz w:val="20"/>
          <w:szCs w:val="20"/>
        </w:rPr>
        <w:t xml:space="preserve"> </w:t>
      </w:r>
      <w:r w:rsidR="001D7818">
        <w:rPr>
          <w:rFonts w:ascii="Arial" w:hAnsi="Arial" w:cs="Arial"/>
          <w:bCs/>
          <w:sz w:val="20"/>
          <w:szCs w:val="20"/>
        </w:rPr>
        <w:t>(0.5 unit)</w:t>
      </w:r>
      <w:r w:rsidRPr="00E77891">
        <w:rPr>
          <w:rFonts w:ascii="Arial" w:hAnsi="Arial" w:cs="Arial"/>
          <w:b/>
          <w:bCs/>
          <w:sz w:val="20"/>
          <w:szCs w:val="20"/>
        </w:rPr>
        <w:t xml:space="preserve"> </w:t>
      </w:r>
      <w:r w:rsidR="001E255F">
        <w:rPr>
          <w:rFonts w:ascii="Arial" w:hAnsi="Arial" w:cs="Arial"/>
          <w:sz w:val="20"/>
          <w:szCs w:val="20"/>
        </w:rPr>
        <w:t>This course emphasizes planning, drafting</w:t>
      </w:r>
      <w:r w:rsidR="00B80625">
        <w:rPr>
          <w:rFonts w:ascii="Arial" w:hAnsi="Arial" w:cs="Arial"/>
          <w:sz w:val="20"/>
          <w:szCs w:val="20"/>
        </w:rPr>
        <w:t>,</w:t>
      </w:r>
      <w:r w:rsidR="001E255F">
        <w:rPr>
          <w:rFonts w:ascii="Arial" w:hAnsi="Arial" w:cs="Arial"/>
          <w:sz w:val="20"/>
          <w:szCs w:val="20"/>
        </w:rPr>
        <w:t xml:space="preserve"> and revising along with critical thinking and information management skills and their role in communicating concise written ideas to a range of audiences for a variety of purposes. Basic computer skills are essential for successful completion. </w:t>
      </w:r>
      <w:r w:rsidR="001D7818">
        <w:rPr>
          <w:rFonts w:ascii="Arial" w:hAnsi="Arial" w:cs="Arial"/>
          <w:sz w:val="20"/>
          <w:szCs w:val="20"/>
        </w:rPr>
        <w:t xml:space="preserve">(3 </w:t>
      </w:r>
      <w:proofErr w:type="gramStart"/>
      <w:r w:rsidR="001D7818">
        <w:rPr>
          <w:rFonts w:ascii="Arial" w:hAnsi="Arial" w:cs="Arial"/>
          <w:sz w:val="20"/>
          <w:szCs w:val="20"/>
        </w:rPr>
        <w:t>units</w:t>
      </w:r>
      <w:proofErr w:type="gramEnd"/>
      <w:r w:rsidR="001D7818">
        <w:rPr>
          <w:rFonts w:ascii="Arial" w:hAnsi="Arial" w:cs="Arial"/>
          <w:sz w:val="20"/>
          <w:szCs w:val="20"/>
        </w:rPr>
        <w:t xml:space="preserve"> college credit) </w:t>
      </w:r>
      <w:r w:rsidR="001E255F">
        <w:rPr>
          <w:rFonts w:ascii="Arial" w:hAnsi="Arial" w:cs="Arial"/>
          <w:b/>
          <w:sz w:val="20"/>
          <w:szCs w:val="20"/>
        </w:rPr>
        <w:t>Prerequisites:</w:t>
      </w:r>
      <w:r w:rsidR="001E255F">
        <w:rPr>
          <w:rFonts w:ascii="Arial" w:hAnsi="Arial" w:cs="Arial"/>
          <w:sz w:val="20"/>
          <w:szCs w:val="20"/>
        </w:rPr>
        <w:t xml:space="preserve"> </w:t>
      </w:r>
      <w:r w:rsidR="001E255F" w:rsidRPr="00B43DEB">
        <w:rPr>
          <w:rFonts w:ascii="Arial" w:hAnsi="Arial" w:cs="Arial"/>
          <w:b/>
          <w:sz w:val="20"/>
          <w:szCs w:val="20"/>
        </w:rPr>
        <w:t>3.0 GPA and ACT placement score of 18 or higher in English.</w:t>
      </w:r>
    </w:p>
    <w:p w:rsidR="00920EA2" w:rsidRPr="00920EA2" w:rsidRDefault="00920EA2" w:rsidP="00920EA2">
      <w:pPr>
        <w:autoSpaceDE w:val="0"/>
        <w:autoSpaceDN w:val="0"/>
        <w:adjustRightInd w:val="0"/>
        <w:rPr>
          <w:rFonts w:ascii="Arial" w:hAnsi="Arial" w:cs="Arial"/>
          <w:sz w:val="20"/>
          <w:szCs w:val="20"/>
        </w:rPr>
      </w:pPr>
    </w:p>
    <w:p w:rsidR="00920EA2" w:rsidRPr="00B43DEB" w:rsidRDefault="007A752E" w:rsidP="00920EA2">
      <w:pPr>
        <w:autoSpaceDE w:val="0"/>
        <w:autoSpaceDN w:val="0"/>
        <w:adjustRightInd w:val="0"/>
        <w:rPr>
          <w:rFonts w:ascii="Arial" w:hAnsi="Arial" w:cs="Arial"/>
          <w:b/>
          <w:sz w:val="20"/>
          <w:szCs w:val="20"/>
        </w:rPr>
      </w:pPr>
      <w:r w:rsidRPr="00E77891">
        <w:rPr>
          <w:rFonts w:ascii="Arial" w:hAnsi="Arial" w:cs="Arial"/>
          <w:b/>
          <w:sz w:val="20"/>
          <w:szCs w:val="20"/>
          <w:u w:val="single"/>
        </w:rPr>
        <w:t xml:space="preserve">1151 </w:t>
      </w:r>
      <w:r w:rsidRPr="00E77891">
        <w:rPr>
          <w:rFonts w:ascii="Arial" w:hAnsi="Arial" w:cs="Arial"/>
          <w:b/>
          <w:bCs/>
          <w:sz w:val="20"/>
          <w:szCs w:val="20"/>
          <w:u w:val="single"/>
        </w:rPr>
        <w:t>ENG</w:t>
      </w:r>
      <w:r w:rsidR="001D7818">
        <w:rPr>
          <w:rFonts w:ascii="Arial" w:hAnsi="Arial" w:cs="Arial"/>
          <w:b/>
          <w:bCs/>
          <w:sz w:val="20"/>
          <w:szCs w:val="20"/>
          <w:u w:val="single"/>
        </w:rPr>
        <w:t>L 102 - English Composition II</w:t>
      </w:r>
      <w:r w:rsidRPr="00E77891">
        <w:rPr>
          <w:rFonts w:ascii="Arial" w:hAnsi="Arial" w:cs="Arial"/>
          <w:b/>
          <w:bCs/>
          <w:sz w:val="20"/>
          <w:szCs w:val="20"/>
        </w:rPr>
        <w:t xml:space="preserve"> </w:t>
      </w:r>
      <w:r w:rsidR="001D7818">
        <w:rPr>
          <w:rFonts w:ascii="Arial" w:hAnsi="Arial" w:cs="Arial"/>
          <w:bCs/>
          <w:sz w:val="20"/>
          <w:szCs w:val="20"/>
        </w:rPr>
        <w:t xml:space="preserve">( 0.5 unit) </w:t>
      </w:r>
      <w:r w:rsidR="001E255F">
        <w:rPr>
          <w:rFonts w:ascii="Arial" w:hAnsi="Arial" w:cs="Arial"/>
          <w:sz w:val="20"/>
          <w:szCs w:val="20"/>
        </w:rPr>
        <w:t>This course combines the process writing techniques acquired in ENGL 101 with critical reasoning and research skills to emphasize the real-life relevance in the act of managing information. This includes retrieving it from a variety of sources and evaluating, analyzing</w:t>
      </w:r>
      <w:r w:rsidR="00B80625">
        <w:rPr>
          <w:rFonts w:ascii="Arial" w:hAnsi="Arial" w:cs="Arial"/>
          <w:sz w:val="20"/>
          <w:szCs w:val="20"/>
        </w:rPr>
        <w:t>,</w:t>
      </w:r>
      <w:r w:rsidR="001E255F">
        <w:rPr>
          <w:rFonts w:ascii="Arial" w:hAnsi="Arial" w:cs="Arial"/>
          <w:sz w:val="20"/>
          <w:szCs w:val="20"/>
        </w:rPr>
        <w:t xml:space="preserve"> and combining it with other sources to communicate ideas in meaningful and articulate writing. Basic computer skills are essential for successful completion. </w:t>
      </w:r>
      <w:r w:rsidR="001D7818">
        <w:rPr>
          <w:rFonts w:ascii="Arial" w:hAnsi="Arial" w:cs="Arial"/>
          <w:sz w:val="20"/>
          <w:szCs w:val="20"/>
        </w:rPr>
        <w:t xml:space="preserve">(3 </w:t>
      </w:r>
      <w:proofErr w:type="gramStart"/>
      <w:r w:rsidR="001D7818">
        <w:rPr>
          <w:rFonts w:ascii="Arial" w:hAnsi="Arial" w:cs="Arial"/>
          <w:sz w:val="20"/>
          <w:szCs w:val="20"/>
        </w:rPr>
        <w:t>units</w:t>
      </w:r>
      <w:proofErr w:type="gramEnd"/>
      <w:r w:rsidR="001D7818">
        <w:rPr>
          <w:rFonts w:ascii="Arial" w:hAnsi="Arial" w:cs="Arial"/>
          <w:sz w:val="20"/>
          <w:szCs w:val="20"/>
        </w:rPr>
        <w:t xml:space="preserve"> college credit) </w:t>
      </w:r>
      <w:r w:rsidR="001E255F">
        <w:rPr>
          <w:rFonts w:ascii="Arial" w:hAnsi="Arial" w:cs="Arial"/>
          <w:b/>
          <w:sz w:val="20"/>
          <w:szCs w:val="20"/>
        </w:rPr>
        <w:t>Prerequisite</w:t>
      </w:r>
      <w:r w:rsidR="001E255F" w:rsidRPr="00B43DEB">
        <w:rPr>
          <w:rFonts w:ascii="Arial" w:hAnsi="Arial" w:cs="Arial"/>
          <w:b/>
          <w:sz w:val="20"/>
          <w:szCs w:val="20"/>
        </w:rPr>
        <w:t>: ENGL 101 with a grade of C or higher.</w:t>
      </w:r>
    </w:p>
    <w:p w:rsidR="00920EA2" w:rsidRPr="00920EA2" w:rsidRDefault="00920EA2" w:rsidP="00920EA2">
      <w:pPr>
        <w:autoSpaceDE w:val="0"/>
        <w:autoSpaceDN w:val="0"/>
        <w:adjustRightInd w:val="0"/>
        <w:rPr>
          <w:rFonts w:ascii="Arial" w:hAnsi="Arial" w:cs="Arial"/>
          <w:sz w:val="20"/>
          <w:szCs w:val="20"/>
        </w:rPr>
      </w:pPr>
    </w:p>
    <w:p w:rsidR="00920EA2" w:rsidRPr="00920EA2" w:rsidRDefault="007A752E" w:rsidP="00920EA2">
      <w:pPr>
        <w:autoSpaceDE w:val="0"/>
        <w:autoSpaceDN w:val="0"/>
        <w:adjustRightInd w:val="0"/>
        <w:rPr>
          <w:rFonts w:ascii="Arial" w:hAnsi="Arial" w:cs="Arial"/>
          <w:sz w:val="20"/>
          <w:szCs w:val="20"/>
        </w:rPr>
      </w:pPr>
      <w:r w:rsidRPr="00E77891">
        <w:rPr>
          <w:rFonts w:ascii="Arial" w:hAnsi="Arial" w:cs="Arial"/>
          <w:b/>
          <w:sz w:val="20"/>
          <w:szCs w:val="20"/>
          <w:u w:val="single"/>
        </w:rPr>
        <w:t xml:space="preserve">1152 </w:t>
      </w:r>
      <w:r w:rsidR="001D7818">
        <w:rPr>
          <w:rFonts w:ascii="Arial" w:hAnsi="Arial" w:cs="Arial"/>
          <w:b/>
          <w:bCs/>
          <w:sz w:val="20"/>
          <w:szCs w:val="20"/>
          <w:u w:val="single"/>
        </w:rPr>
        <w:t>ENGL 106 - Creative Writing</w:t>
      </w:r>
      <w:r w:rsidRPr="00E77891">
        <w:rPr>
          <w:rFonts w:ascii="Arial" w:hAnsi="Arial" w:cs="Arial"/>
          <w:b/>
          <w:bCs/>
          <w:sz w:val="20"/>
          <w:szCs w:val="20"/>
        </w:rPr>
        <w:t xml:space="preserve">  </w:t>
      </w:r>
      <w:r w:rsidR="001D7818">
        <w:rPr>
          <w:rFonts w:ascii="Arial" w:hAnsi="Arial" w:cs="Arial"/>
          <w:bCs/>
          <w:sz w:val="20"/>
          <w:szCs w:val="20"/>
        </w:rPr>
        <w:t xml:space="preserve">(0.5 or 1 unit) </w:t>
      </w:r>
      <w:r w:rsidRPr="00E77891">
        <w:rPr>
          <w:rFonts w:ascii="Arial" w:hAnsi="Arial" w:cs="Arial"/>
          <w:bCs/>
          <w:sz w:val="20"/>
          <w:szCs w:val="20"/>
        </w:rPr>
        <w:t>A</w:t>
      </w:r>
      <w:r w:rsidR="001E255F">
        <w:rPr>
          <w:rFonts w:ascii="Arial" w:hAnsi="Arial" w:cs="Arial"/>
          <w:sz w:val="20"/>
          <w:szCs w:val="20"/>
        </w:rPr>
        <w:t xml:space="preserve"> study and practice in the techniques of writing poetry, fiction, nonfiction, and/or drama. Emphasis is placed on the recognition of those techniques in published works and their utilization in original work. Peer evaluation and individual conferences with the instructor are employed. </w:t>
      </w:r>
      <w:r w:rsidR="001D7818">
        <w:rPr>
          <w:rFonts w:ascii="Arial" w:hAnsi="Arial" w:cs="Arial"/>
          <w:sz w:val="20"/>
          <w:szCs w:val="20"/>
        </w:rPr>
        <w:t xml:space="preserve">(3 </w:t>
      </w:r>
      <w:proofErr w:type="gramStart"/>
      <w:r w:rsidR="001D7818">
        <w:rPr>
          <w:rFonts w:ascii="Arial" w:hAnsi="Arial" w:cs="Arial"/>
          <w:sz w:val="20"/>
          <w:szCs w:val="20"/>
        </w:rPr>
        <w:t>units</w:t>
      </w:r>
      <w:proofErr w:type="gramEnd"/>
      <w:r w:rsidR="001D7818">
        <w:rPr>
          <w:rFonts w:ascii="Arial" w:hAnsi="Arial" w:cs="Arial"/>
          <w:sz w:val="20"/>
          <w:szCs w:val="20"/>
        </w:rPr>
        <w:t xml:space="preserve"> college credit) </w:t>
      </w:r>
      <w:r w:rsidR="001E255F">
        <w:rPr>
          <w:rFonts w:ascii="Arial" w:hAnsi="Arial" w:cs="Arial"/>
          <w:b/>
          <w:sz w:val="20"/>
          <w:szCs w:val="20"/>
        </w:rPr>
        <w:t>Prerequisites:</w:t>
      </w:r>
      <w:r w:rsidR="001E255F">
        <w:rPr>
          <w:rFonts w:ascii="Arial" w:hAnsi="Arial" w:cs="Arial"/>
          <w:sz w:val="20"/>
          <w:szCs w:val="20"/>
        </w:rPr>
        <w:t xml:space="preserve"> </w:t>
      </w:r>
      <w:r w:rsidR="001E255F" w:rsidRPr="00B43DEB">
        <w:rPr>
          <w:rFonts w:ascii="Arial" w:hAnsi="Arial" w:cs="Arial"/>
          <w:b/>
          <w:sz w:val="20"/>
          <w:szCs w:val="20"/>
        </w:rPr>
        <w:t>3.0 GPA</w:t>
      </w:r>
    </w:p>
    <w:p w:rsidR="00920EA2" w:rsidRPr="00920EA2" w:rsidRDefault="00920EA2" w:rsidP="00920EA2">
      <w:pPr>
        <w:autoSpaceDE w:val="0"/>
        <w:autoSpaceDN w:val="0"/>
        <w:adjustRightInd w:val="0"/>
        <w:rPr>
          <w:rFonts w:ascii="Arial" w:hAnsi="Arial" w:cs="Arial"/>
          <w:sz w:val="20"/>
          <w:szCs w:val="20"/>
        </w:rPr>
      </w:pPr>
    </w:p>
    <w:p w:rsidR="00920EA2" w:rsidRPr="00B43DEB" w:rsidRDefault="007A752E" w:rsidP="00920EA2">
      <w:pPr>
        <w:autoSpaceDE w:val="0"/>
        <w:autoSpaceDN w:val="0"/>
        <w:adjustRightInd w:val="0"/>
        <w:rPr>
          <w:rFonts w:ascii="Arial" w:hAnsi="Arial" w:cs="Arial"/>
          <w:b/>
          <w:sz w:val="20"/>
          <w:szCs w:val="20"/>
        </w:rPr>
      </w:pPr>
      <w:r w:rsidRPr="00E77891">
        <w:rPr>
          <w:rFonts w:ascii="Arial" w:hAnsi="Arial" w:cs="Arial"/>
          <w:b/>
          <w:bCs/>
          <w:sz w:val="20"/>
          <w:szCs w:val="20"/>
          <w:u w:val="single"/>
        </w:rPr>
        <w:t>12</w:t>
      </w:r>
      <w:r w:rsidR="001D7818">
        <w:rPr>
          <w:rFonts w:ascii="Arial" w:hAnsi="Arial" w:cs="Arial"/>
          <w:b/>
          <w:bCs/>
          <w:sz w:val="20"/>
          <w:szCs w:val="20"/>
          <w:u w:val="single"/>
        </w:rPr>
        <w:t>50 SOC 100 - General Sociology</w:t>
      </w:r>
      <w:r w:rsidR="002679C3">
        <w:rPr>
          <w:rFonts w:ascii="Arial" w:hAnsi="Arial" w:cs="Arial"/>
          <w:b/>
          <w:bCs/>
          <w:sz w:val="20"/>
          <w:szCs w:val="20"/>
        </w:rPr>
        <w:t xml:space="preserve"> </w:t>
      </w:r>
      <w:r w:rsidR="001D7818">
        <w:rPr>
          <w:rFonts w:ascii="Arial" w:hAnsi="Arial" w:cs="Arial"/>
          <w:bCs/>
          <w:sz w:val="20"/>
          <w:szCs w:val="20"/>
        </w:rPr>
        <w:t xml:space="preserve">(0.5 unit) </w:t>
      </w:r>
      <w:r w:rsidR="001E255F">
        <w:rPr>
          <w:rFonts w:ascii="Arial" w:hAnsi="Arial" w:cs="Arial"/>
          <w:sz w:val="20"/>
          <w:szCs w:val="20"/>
        </w:rPr>
        <w:t xml:space="preserve">Introduction to the basic principles, concepts, research strategies, and empirical findings representative of the field today. Explores the relationships of individuals and groups in the context of broader social patterns. Establishes a basis for further study in the field. Course topics may include gender and racial inequality, deviance, economic and political institutions, social mobility, and concepts related to current social and cultural change. </w:t>
      </w:r>
      <w:r w:rsidR="001D7818">
        <w:rPr>
          <w:rFonts w:ascii="Arial" w:hAnsi="Arial" w:cs="Arial"/>
          <w:sz w:val="20"/>
          <w:szCs w:val="20"/>
        </w:rPr>
        <w:t xml:space="preserve">(3 </w:t>
      </w:r>
      <w:proofErr w:type="gramStart"/>
      <w:r w:rsidR="001D7818">
        <w:rPr>
          <w:rFonts w:ascii="Arial" w:hAnsi="Arial" w:cs="Arial"/>
          <w:sz w:val="20"/>
          <w:szCs w:val="20"/>
        </w:rPr>
        <w:t>units</w:t>
      </w:r>
      <w:proofErr w:type="gramEnd"/>
      <w:r w:rsidR="001D7818">
        <w:rPr>
          <w:rFonts w:ascii="Arial" w:hAnsi="Arial" w:cs="Arial"/>
          <w:sz w:val="20"/>
          <w:szCs w:val="20"/>
        </w:rPr>
        <w:t xml:space="preserve"> college credit) </w:t>
      </w:r>
      <w:r w:rsidR="001E255F">
        <w:rPr>
          <w:rFonts w:ascii="Arial" w:hAnsi="Arial" w:cs="Arial"/>
          <w:b/>
          <w:sz w:val="20"/>
          <w:szCs w:val="20"/>
        </w:rPr>
        <w:t>Prerequisites:</w:t>
      </w:r>
      <w:r w:rsidR="001E255F">
        <w:rPr>
          <w:rFonts w:ascii="Arial" w:hAnsi="Arial" w:cs="Arial"/>
          <w:sz w:val="20"/>
          <w:szCs w:val="20"/>
        </w:rPr>
        <w:t xml:space="preserve"> </w:t>
      </w:r>
      <w:r w:rsidR="001E255F" w:rsidRPr="00B43DEB">
        <w:rPr>
          <w:rFonts w:ascii="Arial" w:hAnsi="Arial" w:cs="Arial"/>
          <w:b/>
          <w:sz w:val="20"/>
          <w:szCs w:val="20"/>
        </w:rPr>
        <w:t>3.0 GPA and ACT placement score of 18 or higher in English and Reading.</w:t>
      </w:r>
    </w:p>
    <w:p w:rsidR="00920EA2" w:rsidRPr="00E77891" w:rsidRDefault="00920EA2" w:rsidP="00920EA2">
      <w:pPr>
        <w:autoSpaceDE w:val="0"/>
        <w:autoSpaceDN w:val="0"/>
        <w:adjustRightInd w:val="0"/>
        <w:rPr>
          <w:rFonts w:ascii="Arial" w:hAnsi="Arial" w:cs="Arial"/>
          <w:sz w:val="20"/>
          <w:szCs w:val="20"/>
        </w:rPr>
      </w:pPr>
    </w:p>
    <w:p w:rsidR="00920EA2" w:rsidRPr="00B43DEB" w:rsidRDefault="007A752E" w:rsidP="00920EA2">
      <w:pPr>
        <w:autoSpaceDE w:val="0"/>
        <w:autoSpaceDN w:val="0"/>
        <w:adjustRightInd w:val="0"/>
        <w:rPr>
          <w:rFonts w:ascii="Arial" w:hAnsi="Arial" w:cs="Arial"/>
          <w:b/>
          <w:sz w:val="20"/>
          <w:szCs w:val="20"/>
        </w:rPr>
      </w:pPr>
      <w:r w:rsidRPr="00E77891">
        <w:rPr>
          <w:rFonts w:ascii="Arial" w:hAnsi="Arial" w:cs="Arial"/>
          <w:b/>
          <w:sz w:val="20"/>
          <w:szCs w:val="20"/>
          <w:u w:val="single"/>
        </w:rPr>
        <w:t xml:space="preserve">1251 </w:t>
      </w:r>
      <w:r w:rsidR="00104C5C">
        <w:rPr>
          <w:rFonts w:ascii="Arial" w:hAnsi="Arial" w:cs="Arial"/>
          <w:b/>
          <w:bCs/>
          <w:sz w:val="20"/>
          <w:szCs w:val="20"/>
          <w:u w:val="single"/>
        </w:rPr>
        <w:t>PSY 101 - General Psychology</w:t>
      </w:r>
      <w:r w:rsidR="002679C3">
        <w:rPr>
          <w:rFonts w:ascii="Arial" w:hAnsi="Arial" w:cs="Arial"/>
          <w:b/>
          <w:bCs/>
          <w:sz w:val="20"/>
          <w:szCs w:val="20"/>
        </w:rPr>
        <w:t xml:space="preserve"> </w:t>
      </w:r>
      <w:r w:rsidR="00104C5C">
        <w:rPr>
          <w:rFonts w:ascii="Arial" w:hAnsi="Arial" w:cs="Arial"/>
          <w:bCs/>
          <w:sz w:val="20"/>
          <w:szCs w:val="20"/>
        </w:rPr>
        <w:t xml:space="preserve">(0.5 unit) </w:t>
      </w:r>
      <w:r w:rsidR="001E255F">
        <w:rPr>
          <w:rFonts w:ascii="Arial" w:hAnsi="Arial" w:cs="Arial"/>
          <w:sz w:val="20"/>
          <w:szCs w:val="20"/>
        </w:rPr>
        <w:t xml:space="preserve">Introduction to the scientific study of behavior and mental processes. Includes a survey of historical and current theories, theorists and perspectives in psychology. Goals include increasing critical thinking and intellectual curiosity about psychological phenomenon and provides a basis for further study in the field. Topics may include: neurology, sensation and perception, consciousness, learning, psychometrics, personality development, and mental illness and wellness. </w:t>
      </w:r>
      <w:r w:rsidR="001D7818">
        <w:rPr>
          <w:rFonts w:ascii="Arial" w:hAnsi="Arial" w:cs="Arial"/>
          <w:sz w:val="20"/>
          <w:szCs w:val="20"/>
        </w:rPr>
        <w:t xml:space="preserve">(3 </w:t>
      </w:r>
      <w:proofErr w:type="gramStart"/>
      <w:r w:rsidR="001D7818">
        <w:rPr>
          <w:rFonts w:ascii="Arial" w:hAnsi="Arial" w:cs="Arial"/>
          <w:sz w:val="20"/>
          <w:szCs w:val="20"/>
        </w:rPr>
        <w:t>units</w:t>
      </w:r>
      <w:proofErr w:type="gramEnd"/>
      <w:r w:rsidR="001D7818">
        <w:rPr>
          <w:rFonts w:ascii="Arial" w:hAnsi="Arial" w:cs="Arial"/>
          <w:sz w:val="20"/>
          <w:szCs w:val="20"/>
        </w:rPr>
        <w:t xml:space="preserve"> college credit) </w:t>
      </w:r>
      <w:r w:rsidR="001E255F">
        <w:rPr>
          <w:rFonts w:ascii="Arial" w:hAnsi="Arial" w:cs="Arial"/>
          <w:b/>
          <w:sz w:val="20"/>
          <w:szCs w:val="20"/>
        </w:rPr>
        <w:t>Prerequisites</w:t>
      </w:r>
      <w:r w:rsidR="001E255F" w:rsidRPr="00B43DEB">
        <w:rPr>
          <w:rFonts w:ascii="Arial" w:hAnsi="Arial" w:cs="Arial"/>
          <w:b/>
          <w:sz w:val="20"/>
          <w:szCs w:val="20"/>
        </w:rPr>
        <w:t>: 3.0 GPA and ACT placement score of 18 or higher in English and Reading.</w:t>
      </w:r>
    </w:p>
    <w:p w:rsidR="00920EA2" w:rsidRPr="00920EA2" w:rsidRDefault="00920EA2" w:rsidP="00920EA2">
      <w:pPr>
        <w:autoSpaceDE w:val="0"/>
        <w:autoSpaceDN w:val="0"/>
        <w:adjustRightInd w:val="0"/>
        <w:rPr>
          <w:rFonts w:ascii="Arial" w:hAnsi="Arial" w:cs="Arial"/>
          <w:sz w:val="20"/>
          <w:szCs w:val="20"/>
        </w:rPr>
      </w:pPr>
    </w:p>
    <w:p w:rsidR="00920EA2" w:rsidRPr="009853D3" w:rsidRDefault="007A752E" w:rsidP="00920EA2">
      <w:pPr>
        <w:autoSpaceDE w:val="0"/>
        <w:autoSpaceDN w:val="0"/>
        <w:adjustRightInd w:val="0"/>
        <w:rPr>
          <w:rFonts w:ascii="Arial" w:hAnsi="Arial" w:cs="Arial"/>
          <w:b/>
          <w:sz w:val="20"/>
          <w:szCs w:val="20"/>
        </w:rPr>
      </w:pPr>
      <w:r w:rsidRPr="009853D3">
        <w:rPr>
          <w:rFonts w:ascii="Arial" w:hAnsi="Arial" w:cs="Arial"/>
          <w:b/>
          <w:sz w:val="20"/>
          <w:szCs w:val="20"/>
          <w:u w:val="single"/>
        </w:rPr>
        <w:t xml:space="preserve">1450 </w:t>
      </w:r>
      <w:r w:rsidRPr="009853D3">
        <w:rPr>
          <w:rFonts w:ascii="Arial" w:hAnsi="Arial" w:cs="Arial"/>
          <w:b/>
          <w:bCs/>
          <w:sz w:val="20"/>
          <w:szCs w:val="20"/>
          <w:u w:val="single"/>
        </w:rPr>
        <w:t>EA</w:t>
      </w:r>
      <w:r w:rsidR="00104C5C" w:rsidRPr="009853D3">
        <w:rPr>
          <w:rFonts w:ascii="Arial" w:hAnsi="Arial" w:cs="Arial"/>
          <w:b/>
          <w:bCs/>
          <w:sz w:val="20"/>
          <w:szCs w:val="20"/>
          <w:u w:val="single"/>
        </w:rPr>
        <w:t>SC 116 - Environmental Science</w:t>
      </w:r>
      <w:r w:rsidR="002679C3" w:rsidRPr="009853D3">
        <w:rPr>
          <w:rFonts w:ascii="Arial" w:hAnsi="Arial" w:cs="Arial"/>
          <w:b/>
          <w:bCs/>
          <w:sz w:val="20"/>
          <w:szCs w:val="20"/>
        </w:rPr>
        <w:t xml:space="preserve"> </w:t>
      </w:r>
      <w:r w:rsidR="00104C5C" w:rsidRPr="009853D3">
        <w:rPr>
          <w:rFonts w:ascii="Arial" w:hAnsi="Arial" w:cs="Arial"/>
          <w:bCs/>
          <w:sz w:val="20"/>
          <w:szCs w:val="20"/>
        </w:rPr>
        <w:t xml:space="preserve">(0.5 unit) </w:t>
      </w:r>
      <w:r w:rsidR="001E255F" w:rsidRPr="009853D3">
        <w:rPr>
          <w:rFonts w:ascii="Arial" w:hAnsi="Arial" w:cs="Arial"/>
          <w:sz w:val="20"/>
          <w:szCs w:val="20"/>
        </w:rPr>
        <w:t xml:space="preserve">Non-lab course introduces environmental concepts and problems. Topics will include basic ecology, human population ecology, natural resources, and pollution. Students will learn how man interacts with his environment. </w:t>
      </w:r>
      <w:r w:rsidR="00104C5C" w:rsidRPr="009853D3">
        <w:rPr>
          <w:rFonts w:ascii="Arial" w:hAnsi="Arial" w:cs="Arial"/>
          <w:sz w:val="20"/>
          <w:szCs w:val="20"/>
        </w:rPr>
        <w:t xml:space="preserve">(3 </w:t>
      </w:r>
      <w:proofErr w:type="gramStart"/>
      <w:r w:rsidR="00104C5C" w:rsidRPr="009853D3">
        <w:rPr>
          <w:rFonts w:ascii="Arial" w:hAnsi="Arial" w:cs="Arial"/>
          <w:sz w:val="20"/>
          <w:szCs w:val="20"/>
        </w:rPr>
        <w:t>units</w:t>
      </w:r>
      <w:proofErr w:type="gramEnd"/>
      <w:r w:rsidR="00104C5C" w:rsidRPr="009853D3">
        <w:rPr>
          <w:rFonts w:ascii="Arial" w:hAnsi="Arial" w:cs="Arial"/>
          <w:sz w:val="20"/>
          <w:szCs w:val="20"/>
        </w:rPr>
        <w:t xml:space="preserve"> college credit) </w:t>
      </w:r>
      <w:r w:rsidR="001E255F" w:rsidRPr="009853D3">
        <w:rPr>
          <w:rFonts w:ascii="Arial" w:hAnsi="Arial" w:cs="Arial"/>
          <w:b/>
          <w:sz w:val="20"/>
          <w:szCs w:val="20"/>
        </w:rPr>
        <w:t>Prerequisites: 3.0 GPA and ACT placement score of 18 or higher in English and Reading.</w:t>
      </w:r>
    </w:p>
    <w:p w:rsidR="00920EA2" w:rsidRPr="009853D3" w:rsidRDefault="00920EA2" w:rsidP="00920EA2">
      <w:pPr>
        <w:autoSpaceDE w:val="0"/>
        <w:autoSpaceDN w:val="0"/>
        <w:adjustRightInd w:val="0"/>
        <w:rPr>
          <w:rFonts w:ascii="Arial" w:hAnsi="Arial" w:cs="Arial"/>
          <w:sz w:val="20"/>
          <w:szCs w:val="20"/>
        </w:rPr>
      </w:pPr>
    </w:p>
    <w:p w:rsidR="00920EA2" w:rsidRPr="009853D3" w:rsidRDefault="007A752E" w:rsidP="00920EA2">
      <w:pPr>
        <w:autoSpaceDE w:val="0"/>
        <w:autoSpaceDN w:val="0"/>
        <w:adjustRightInd w:val="0"/>
        <w:rPr>
          <w:rFonts w:ascii="Arial" w:hAnsi="Arial" w:cs="Arial"/>
          <w:sz w:val="20"/>
          <w:szCs w:val="20"/>
        </w:rPr>
      </w:pPr>
      <w:r w:rsidRPr="009853D3">
        <w:rPr>
          <w:rFonts w:ascii="Arial" w:hAnsi="Arial" w:cs="Arial"/>
          <w:b/>
          <w:sz w:val="20"/>
          <w:szCs w:val="20"/>
          <w:u w:val="single"/>
        </w:rPr>
        <w:t xml:space="preserve">0550 </w:t>
      </w:r>
      <w:r w:rsidR="00104C5C" w:rsidRPr="009853D3">
        <w:rPr>
          <w:rFonts w:ascii="Arial" w:hAnsi="Arial" w:cs="Arial"/>
          <w:b/>
          <w:bCs/>
          <w:sz w:val="20"/>
          <w:szCs w:val="20"/>
          <w:u w:val="single"/>
        </w:rPr>
        <w:t>FREN 101 - Elementary French I</w:t>
      </w:r>
      <w:r w:rsidR="002679C3" w:rsidRPr="009853D3">
        <w:rPr>
          <w:rFonts w:ascii="Arial" w:hAnsi="Arial" w:cs="Arial"/>
          <w:b/>
          <w:bCs/>
          <w:sz w:val="20"/>
          <w:szCs w:val="20"/>
        </w:rPr>
        <w:t xml:space="preserve"> </w:t>
      </w:r>
      <w:r w:rsidR="00104C5C" w:rsidRPr="009853D3">
        <w:rPr>
          <w:rFonts w:ascii="Arial" w:hAnsi="Arial" w:cs="Arial"/>
          <w:bCs/>
          <w:sz w:val="20"/>
          <w:szCs w:val="20"/>
        </w:rPr>
        <w:t xml:space="preserve">(0.5 </w:t>
      </w:r>
      <w:proofErr w:type="gramStart"/>
      <w:r w:rsidR="00104C5C" w:rsidRPr="009853D3">
        <w:rPr>
          <w:rFonts w:ascii="Arial" w:hAnsi="Arial" w:cs="Arial"/>
          <w:bCs/>
          <w:sz w:val="20"/>
          <w:szCs w:val="20"/>
        </w:rPr>
        <w:t>unit</w:t>
      </w:r>
      <w:proofErr w:type="gramEnd"/>
      <w:r w:rsidR="00104C5C" w:rsidRPr="009853D3">
        <w:rPr>
          <w:rFonts w:ascii="Arial" w:hAnsi="Arial" w:cs="Arial"/>
          <w:bCs/>
          <w:sz w:val="20"/>
          <w:szCs w:val="20"/>
        </w:rPr>
        <w:t xml:space="preserve">) </w:t>
      </w:r>
      <w:r w:rsidR="001E255F" w:rsidRPr="009853D3">
        <w:rPr>
          <w:rFonts w:ascii="Arial" w:hAnsi="Arial" w:cs="Arial"/>
          <w:sz w:val="20"/>
          <w:szCs w:val="20"/>
        </w:rPr>
        <w:t xml:space="preserve">Begins the four basic skills of language communication: listening, speaking, reading, and writing. Includes an introduction to the French culture. </w:t>
      </w:r>
      <w:r w:rsidR="00104C5C" w:rsidRPr="009853D3">
        <w:rPr>
          <w:rFonts w:ascii="Arial" w:hAnsi="Arial" w:cs="Arial"/>
          <w:sz w:val="20"/>
          <w:szCs w:val="20"/>
        </w:rPr>
        <w:t xml:space="preserve">(3 </w:t>
      </w:r>
      <w:proofErr w:type="gramStart"/>
      <w:r w:rsidR="00104C5C" w:rsidRPr="009853D3">
        <w:rPr>
          <w:rFonts w:ascii="Arial" w:hAnsi="Arial" w:cs="Arial"/>
          <w:sz w:val="20"/>
          <w:szCs w:val="20"/>
        </w:rPr>
        <w:t>units</w:t>
      </w:r>
      <w:proofErr w:type="gramEnd"/>
      <w:r w:rsidR="00104C5C" w:rsidRPr="009853D3">
        <w:rPr>
          <w:rFonts w:ascii="Arial" w:hAnsi="Arial" w:cs="Arial"/>
          <w:sz w:val="20"/>
          <w:szCs w:val="20"/>
        </w:rPr>
        <w:t xml:space="preserve"> college credit) </w:t>
      </w:r>
      <w:r w:rsidR="001E255F" w:rsidRPr="009853D3">
        <w:rPr>
          <w:rFonts w:ascii="Arial" w:hAnsi="Arial" w:cs="Arial"/>
          <w:b/>
          <w:sz w:val="20"/>
          <w:szCs w:val="20"/>
        </w:rPr>
        <w:t>Prerequisites:</w:t>
      </w:r>
      <w:r w:rsidR="001E255F" w:rsidRPr="009853D3">
        <w:rPr>
          <w:rFonts w:ascii="Arial" w:hAnsi="Arial" w:cs="Arial"/>
          <w:sz w:val="20"/>
          <w:szCs w:val="20"/>
        </w:rPr>
        <w:t xml:space="preserve"> </w:t>
      </w:r>
      <w:r w:rsidR="001E255F" w:rsidRPr="009853D3">
        <w:rPr>
          <w:rFonts w:ascii="Arial" w:hAnsi="Arial" w:cs="Arial"/>
          <w:b/>
          <w:sz w:val="20"/>
          <w:szCs w:val="20"/>
        </w:rPr>
        <w:t>3.0 GPA and ACT placement score of 18 or higher in English and Reading.</w:t>
      </w:r>
      <w:r w:rsidR="001E255F" w:rsidRPr="009853D3">
        <w:rPr>
          <w:rFonts w:ascii="Arial" w:hAnsi="Arial" w:cs="Arial"/>
          <w:sz w:val="20"/>
          <w:szCs w:val="20"/>
        </w:rPr>
        <w:t xml:space="preserve"> </w:t>
      </w:r>
    </w:p>
    <w:p w:rsidR="00920EA2" w:rsidRPr="009853D3" w:rsidRDefault="00920EA2" w:rsidP="00920EA2">
      <w:pPr>
        <w:autoSpaceDE w:val="0"/>
        <w:autoSpaceDN w:val="0"/>
        <w:adjustRightInd w:val="0"/>
        <w:rPr>
          <w:rFonts w:ascii="Arial" w:hAnsi="Arial" w:cs="Arial"/>
          <w:sz w:val="20"/>
          <w:szCs w:val="20"/>
        </w:rPr>
      </w:pPr>
    </w:p>
    <w:p w:rsidR="00920EA2" w:rsidRPr="009853D3" w:rsidRDefault="007A752E" w:rsidP="00920EA2">
      <w:pPr>
        <w:autoSpaceDE w:val="0"/>
        <w:autoSpaceDN w:val="0"/>
        <w:adjustRightInd w:val="0"/>
        <w:rPr>
          <w:rFonts w:ascii="Arial" w:hAnsi="Arial" w:cs="Arial"/>
          <w:b/>
          <w:sz w:val="20"/>
          <w:szCs w:val="20"/>
        </w:rPr>
      </w:pPr>
      <w:r w:rsidRPr="009853D3">
        <w:rPr>
          <w:rFonts w:ascii="Arial" w:hAnsi="Arial" w:cs="Arial"/>
          <w:b/>
          <w:bCs/>
          <w:sz w:val="20"/>
          <w:szCs w:val="20"/>
          <w:u w:val="single"/>
        </w:rPr>
        <w:t>0551 S</w:t>
      </w:r>
      <w:r w:rsidR="00104C5C" w:rsidRPr="009853D3">
        <w:rPr>
          <w:rFonts w:ascii="Arial" w:hAnsi="Arial" w:cs="Arial"/>
          <w:b/>
          <w:bCs/>
          <w:sz w:val="20"/>
          <w:szCs w:val="20"/>
          <w:u w:val="single"/>
        </w:rPr>
        <w:t>PAN 101 - Elementary Spanish I</w:t>
      </w:r>
      <w:r w:rsidR="00C8641C" w:rsidRPr="009853D3">
        <w:rPr>
          <w:rFonts w:ascii="Arial" w:hAnsi="Arial" w:cs="Arial"/>
          <w:b/>
          <w:bCs/>
          <w:sz w:val="20"/>
          <w:szCs w:val="20"/>
        </w:rPr>
        <w:t xml:space="preserve"> </w:t>
      </w:r>
      <w:r w:rsidR="00104C5C" w:rsidRPr="009853D3">
        <w:rPr>
          <w:rFonts w:ascii="Arial" w:hAnsi="Arial" w:cs="Arial"/>
          <w:bCs/>
          <w:sz w:val="20"/>
          <w:szCs w:val="20"/>
        </w:rPr>
        <w:t xml:space="preserve">(0.5 or 1 unit) </w:t>
      </w:r>
      <w:proofErr w:type="gramStart"/>
      <w:r w:rsidR="001E255F" w:rsidRPr="009853D3">
        <w:rPr>
          <w:rFonts w:ascii="Arial" w:hAnsi="Arial" w:cs="Arial"/>
          <w:sz w:val="20"/>
          <w:szCs w:val="20"/>
        </w:rPr>
        <w:t>Begins</w:t>
      </w:r>
      <w:proofErr w:type="gramEnd"/>
      <w:r w:rsidR="001E255F" w:rsidRPr="009853D3">
        <w:rPr>
          <w:rFonts w:ascii="Arial" w:hAnsi="Arial" w:cs="Arial"/>
          <w:sz w:val="20"/>
          <w:szCs w:val="20"/>
        </w:rPr>
        <w:t xml:space="preserve"> the four basic skills of language communication: listening, speaking, reading, and writing. Includes an introduction to the Spanish culture. Concentrates on the present indicative tense with the class conducted primarily in Spanish.</w:t>
      </w:r>
      <w:r w:rsidR="00104C5C" w:rsidRPr="009853D3">
        <w:rPr>
          <w:rFonts w:ascii="Arial" w:hAnsi="Arial" w:cs="Arial"/>
          <w:sz w:val="20"/>
          <w:szCs w:val="20"/>
        </w:rPr>
        <w:t xml:space="preserve"> (3 </w:t>
      </w:r>
      <w:proofErr w:type="gramStart"/>
      <w:r w:rsidR="00104C5C" w:rsidRPr="009853D3">
        <w:rPr>
          <w:rFonts w:ascii="Arial" w:hAnsi="Arial" w:cs="Arial"/>
          <w:sz w:val="20"/>
          <w:szCs w:val="20"/>
        </w:rPr>
        <w:t>units</w:t>
      </w:r>
      <w:proofErr w:type="gramEnd"/>
      <w:r w:rsidR="00104C5C" w:rsidRPr="009853D3">
        <w:rPr>
          <w:rFonts w:ascii="Arial" w:hAnsi="Arial" w:cs="Arial"/>
          <w:sz w:val="20"/>
          <w:szCs w:val="20"/>
        </w:rPr>
        <w:t xml:space="preserve"> college credit)</w:t>
      </w:r>
      <w:r w:rsidR="001E255F" w:rsidRPr="009853D3">
        <w:rPr>
          <w:rFonts w:ascii="Arial" w:hAnsi="Arial" w:cs="Arial"/>
          <w:sz w:val="20"/>
          <w:szCs w:val="20"/>
        </w:rPr>
        <w:t xml:space="preserve"> </w:t>
      </w:r>
      <w:r w:rsidR="001E255F" w:rsidRPr="009853D3">
        <w:rPr>
          <w:rFonts w:ascii="Arial" w:hAnsi="Arial" w:cs="Arial"/>
          <w:b/>
          <w:sz w:val="20"/>
          <w:szCs w:val="20"/>
        </w:rPr>
        <w:t>Prerequisites: 3.0 GPA and ACT placement score of 18 or higher in English and Reading.</w:t>
      </w:r>
    </w:p>
    <w:p w:rsidR="00920EA2" w:rsidRPr="0050526A" w:rsidRDefault="00920EA2" w:rsidP="00920EA2">
      <w:pPr>
        <w:autoSpaceDE w:val="0"/>
        <w:autoSpaceDN w:val="0"/>
        <w:adjustRightInd w:val="0"/>
        <w:rPr>
          <w:rFonts w:ascii="Arial" w:hAnsi="Arial" w:cs="Arial"/>
          <w:b/>
          <w:sz w:val="20"/>
          <w:szCs w:val="20"/>
          <w:highlight w:val="yellow"/>
        </w:rPr>
      </w:pPr>
    </w:p>
    <w:p w:rsidR="00920EA2" w:rsidRPr="009853D3" w:rsidRDefault="007A752E" w:rsidP="00920EA2">
      <w:pPr>
        <w:autoSpaceDE w:val="0"/>
        <w:autoSpaceDN w:val="0"/>
        <w:adjustRightInd w:val="0"/>
        <w:rPr>
          <w:rFonts w:ascii="Arial" w:hAnsi="Arial" w:cs="Arial"/>
          <w:sz w:val="20"/>
          <w:szCs w:val="20"/>
        </w:rPr>
      </w:pPr>
      <w:r w:rsidRPr="009853D3">
        <w:rPr>
          <w:rFonts w:ascii="Arial" w:hAnsi="Arial" w:cs="Arial"/>
          <w:b/>
          <w:sz w:val="20"/>
          <w:szCs w:val="20"/>
          <w:u w:val="single"/>
        </w:rPr>
        <w:t xml:space="preserve">1153 </w:t>
      </w:r>
      <w:r w:rsidR="00104C5C" w:rsidRPr="009853D3">
        <w:rPr>
          <w:rFonts w:ascii="Arial" w:hAnsi="Arial" w:cs="Arial"/>
          <w:b/>
          <w:bCs/>
          <w:sz w:val="20"/>
          <w:szCs w:val="20"/>
          <w:u w:val="single"/>
        </w:rPr>
        <w:t>SPTH 101 - Public Speaking</w:t>
      </w:r>
      <w:r w:rsidR="00C8641C" w:rsidRPr="009853D3">
        <w:rPr>
          <w:rFonts w:ascii="Arial" w:hAnsi="Arial" w:cs="Arial"/>
          <w:b/>
          <w:bCs/>
          <w:sz w:val="20"/>
          <w:szCs w:val="20"/>
        </w:rPr>
        <w:t xml:space="preserve"> </w:t>
      </w:r>
      <w:r w:rsidR="00104C5C" w:rsidRPr="009853D3">
        <w:rPr>
          <w:rFonts w:ascii="Arial" w:hAnsi="Arial" w:cs="Arial"/>
          <w:bCs/>
          <w:sz w:val="20"/>
          <w:szCs w:val="20"/>
        </w:rPr>
        <w:t>(0.5 unit)</w:t>
      </w:r>
      <w:r w:rsidR="00104C5C" w:rsidRPr="009853D3">
        <w:rPr>
          <w:rFonts w:ascii="Arial" w:hAnsi="Arial" w:cs="Arial"/>
          <w:b/>
          <w:bCs/>
          <w:sz w:val="20"/>
          <w:szCs w:val="20"/>
        </w:rPr>
        <w:t xml:space="preserve"> </w:t>
      </w:r>
      <w:r w:rsidR="00C8641C" w:rsidRPr="009853D3">
        <w:rPr>
          <w:rFonts w:ascii="Arial" w:hAnsi="Arial" w:cs="Arial"/>
          <w:bCs/>
          <w:sz w:val="20"/>
          <w:szCs w:val="20"/>
        </w:rPr>
        <w:t>Study</w:t>
      </w:r>
      <w:r w:rsidR="001E255F" w:rsidRPr="009853D3">
        <w:rPr>
          <w:rFonts w:ascii="Arial" w:hAnsi="Arial" w:cs="Arial"/>
          <w:sz w:val="20"/>
          <w:szCs w:val="20"/>
        </w:rPr>
        <w:t xml:space="preserve"> and practice of basic techniques involved in generating, designing, delivering, and evaluating ideas for speech situations facing adults of our society.</w:t>
      </w:r>
      <w:r w:rsidR="00104C5C" w:rsidRPr="009853D3">
        <w:rPr>
          <w:rFonts w:ascii="Arial" w:hAnsi="Arial" w:cs="Arial"/>
          <w:sz w:val="20"/>
          <w:szCs w:val="20"/>
        </w:rPr>
        <w:t xml:space="preserve"> (3 </w:t>
      </w:r>
      <w:proofErr w:type="gramStart"/>
      <w:r w:rsidR="00104C5C" w:rsidRPr="009853D3">
        <w:rPr>
          <w:rFonts w:ascii="Arial" w:hAnsi="Arial" w:cs="Arial"/>
          <w:sz w:val="20"/>
          <w:szCs w:val="20"/>
        </w:rPr>
        <w:t>units</w:t>
      </w:r>
      <w:proofErr w:type="gramEnd"/>
      <w:r w:rsidR="00104C5C" w:rsidRPr="009853D3">
        <w:rPr>
          <w:rFonts w:ascii="Arial" w:hAnsi="Arial" w:cs="Arial"/>
          <w:sz w:val="20"/>
          <w:szCs w:val="20"/>
        </w:rPr>
        <w:t xml:space="preserve"> college credit)</w:t>
      </w:r>
      <w:r w:rsidR="001E255F" w:rsidRPr="009853D3">
        <w:rPr>
          <w:rFonts w:ascii="Arial" w:hAnsi="Arial" w:cs="Arial"/>
          <w:sz w:val="20"/>
          <w:szCs w:val="20"/>
        </w:rPr>
        <w:t xml:space="preserve"> </w:t>
      </w:r>
      <w:r w:rsidR="001E255F" w:rsidRPr="009853D3">
        <w:rPr>
          <w:rFonts w:ascii="Arial" w:hAnsi="Arial" w:cs="Arial"/>
          <w:b/>
          <w:sz w:val="20"/>
          <w:szCs w:val="20"/>
        </w:rPr>
        <w:t>Prerequisites: 3.0 GPA</w:t>
      </w:r>
    </w:p>
    <w:p w:rsidR="0050526A" w:rsidRPr="009853D3" w:rsidRDefault="0050526A" w:rsidP="00920EA2">
      <w:pPr>
        <w:autoSpaceDE w:val="0"/>
        <w:autoSpaceDN w:val="0"/>
        <w:adjustRightInd w:val="0"/>
        <w:rPr>
          <w:rFonts w:ascii="Arial" w:hAnsi="Arial" w:cs="Arial"/>
          <w:sz w:val="20"/>
          <w:szCs w:val="20"/>
        </w:rPr>
      </w:pPr>
    </w:p>
    <w:p w:rsidR="0050526A" w:rsidRPr="009853D3" w:rsidRDefault="00104C5C" w:rsidP="0050526A">
      <w:pPr>
        <w:rPr>
          <w:rFonts w:ascii="Arial" w:hAnsi="Arial" w:cs="Arial"/>
          <w:sz w:val="20"/>
          <w:szCs w:val="20"/>
        </w:rPr>
      </w:pPr>
      <w:proofErr w:type="gramStart"/>
      <w:r w:rsidRPr="009853D3">
        <w:rPr>
          <w:rFonts w:ascii="Arial" w:hAnsi="Arial" w:cs="Arial"/>
          <w:b/>
          <w:sz w:val="20"/>
          <w:szCs w:val="20"/>
          <w:u w:val="single"/>
        </w:rPr>
        <w:t>0450 ART 101- Art Appreciation</w:t>
      </w:r>
      <w:r w:rsidR="0050526A" w:rsidRPr="009853D3">
        <w:rPr>
          <w:rFonts w:ascii="Arial" w:hAnsi="Arial" w:cs="Arial"/>
          <w:sz w:val="20"/>
          <w:szCs w:val="20"/>
        </w:rPr>
        <w:t xml:space="preserve"> </w:t>
      </w:r>
      <w:r w:rsidRPr="009853D3">
        <w:rPr>
          <w:rFonts w:ascii="Arial" w:hAnsi="Arial" w:cs="Arial"/>
          <w:sz w:val="20"/>
          <w:szCs w:val="20"/>
        </w:rPr>
        <w:t xml:space="preserve">(0.5 unit) </w:t>
      </w:r>
      <w:r w:rsidR="0050526A" w:rsidRPr="009853D3">
        <w:rPr>
          <w:rFonts w:ascii="Arial" w:hAnsi="Arial" w:cs="Arial"/>
          <w:sz w:val="20"/>
          <w:szCs w:val="20"/>
        </w:rPr>
        <w:t>Study of art history from the last of the 19</w:t>
      </w:r>
      <w:r w:rsidR="0050526A" w:rsidRPr="009853D3">
        <w:rPr>
          <w:rFonts w:ascii="Arial" w:hAnsi="Arial" w:cs="Arial"/>
          <w:sz w:val="20"/>
          <w:szCs w:val="20"/>
          <w:vertAlign w:val="superscript"/>
        </w:rPr>
        <w:t>th</w:t>
      </w:r>
      <w:r w:rsidR="0050526A" w:rsidRPr="009853D3">
        <w:rPr>
          <w:rFonts w:ascii="Arial" w:hAnsi="Arial" w:cs="Arial"/>
          <w:sz w:val="20"/>
          <w:szCs w:val="20"/>
        </w:rPr>
        <w:t xml:space="preserve"> century through the present.</w:t>
      </w:r>
      <w:proofErr w:type="gramEnd"/>
      <w:r w:rsidR="0050526A" w:rsidRPr="009853D3">
        <w:rPr>
          <w:rFonts w:ascii="Arial" w:hAnsi="Arial" w:cs="Arial"/>
          <w:sz w:val="20"/>
          <w:szCs w:val="20"/>
        </w:rPr>
        <w:t xml:space="preserve"> This course consists of formal lectures, films, slides, gallery and studio visits, assigned readings, as well as hands-on experiences with art materials.  Also includes the evolution of art by focusing on the major art movements of</w:t>
      </w:r>
      <w:r w:rsidRPr="009853D3">
        <w:rPr>
          <w:rFonts w:ascii="Arial" w:hAnsi="Arial" w:cs="Arial"/>
          <w:sz w:val="20"/>
          <w:szCs w:val="20"/>
        </w:rPr>
        <w:t xml:space="preserve"> the last 100 years.  (3 </w:t>
      </w:r>
      <w:proofErr w:type="gramStart"/>
      <w:r w:rsidRPr="009853D3">
        <w:rPr>
          <w:rFonts w:ascii="Arial" w:hAnsi="Arial" w:cs="Arial"/>
          <w:sz w:val="20"/>
          <w:szCs w:val="20"/>
        </w:rPr>
        <w:t>units</w:t>
      </w:r>
      <w:proofErr w:type="gramEnd"/>
      <w:r w:rsidRPr="009853D3">
        <w:rPr>
          <w:rFonts w:ascii="Arial" w:hAnsi="Arial" w:cs="Arial"/>
          <w:sz w:val="20"/>
          <w:szCs w:val="20"/>
        </w:rPr>
        <w:t xml:space="preserve"> college credit</w:t>
      </w:r>
      <w:r w:rsidR="0050526A" w:rsidRPr="009853D3">
        <w:rPr>
          <w:rFonts w:ascii="Arial" w:hAnsi="Arial" w:cs="Arial"/>
          <w:sz w:val="20"/>
          <w:szCs w:val="20"/>
        </w:rPr>
        <w:t>)</w:t>
      </w:r>
    </w:p>
    <w:p w:rsidR="0050526A" w:rsidRPr="009853D3" w:rsidRDefault="0050526A" w:rsidP="0050526A">
      <w:pPr>
        <w:rPr>
          <w:rFonts w:ascii="Arial" w:hAnsi="Arial" w:cs="Arial"/>
          <w:sz w:val="20"/>
          <w:szCs w:val="20"/>
        </w:rPr>
      </w:pPr>
    </w:p>
    <w:p w:rsidR="0050526A" w:rsidRPr="009853D3" w:rsidRDefault="0050526A" w:rsidP="0050526A">
      <w:pPr>
        <w:rPr>
          <w:rFonts w:ascii="Arial" w:hAnsi="Arial" w:cs="Arial"/>
          <w:sz w:val="20"/>
          <w:szCs w:val="20"/>
        </w:rPr>
      </w:pPr>
      <w:r w:rsidRPr="009853D3">
        <w:rPr>
          <w:rFonts w:ascii="Arial" w:hAnsi="Arial" w:cs="Arial"/>
          <w:b/>
          <w:sz w:val="20"/>
          <w:szCs w:val="20"/>
          <w:u w:val="single"/>
        </w:rPr>
        <w:t xml:space="preserve">0650 HLTH </w:t>
      </w:r>
      <w:r w:rsidR="00104C5C" w:rsidRPr="009853D3">
        <w:rPr>
          <w:rFonts w:ascii="Arial" w:hAnsi="Arial" w:cs="Arial"/>
          <w:b/>
          <w:sz w:val="20"/>
          <w:szCs w:val="20"/>
          <w:u w:val="single"/>
        </w:rPr>
        <w:t>101 Personal Health and Fitness</w:t>
      </w:r>
      <w:r w:rsidRPr="009853D3">
        <w:rPr>
          <w:rFonts w:ascii="Arial" w:hAnsi="Arial" w:cs="Arial"/>
          <w:sz w:val="20"/>
          <w:szCs w:val="20"/>
        </w:rPr>
        <w:t xml:space="preserve"> </w:t>
      </w:r>
      <w:r w:rsidR="00104C5C" w:rsidRPr="009853D3">
        <w:rPr>
          <w:rFonts w:ascii="Arial" w:hAnsi="Arial" w:cs="Arial"/>
          <w:sz w:val="20"/>
          <w:szCs w:val="20"/>
        </w:rPr>
        <w:t xml:space="preserve">(0.5 unit) </w:t>
      </w:r>
      <w:r w:rsidRPr="009853D3">
        <w:rPr>
          <w:rFonts w:ascii="Arial" w:hAnsi="Arial" w:cs="Arial"/>
          <w:sz w:val="20"/>
          <w:szCs w:val="20"/>
        </w:rPr>
        <w:t>This course present a basic knowledge of physical fitness and personal fitness, the human body, personal hygiene, food and nutrition, diet and weight control, mental health, alcohol, narcotics and drug abuse education,</w:t>
      </w:r>
      <w:r w:rsidR="00B80625" w:rsidRPr="009853D3">
        <w:rPr>
          <w:rFonts w:ascii="Arial" w:hAnsi="Arial" w:cs="Arial"/>
          <w:sz w:val="20"/>
          <w:szCs w:val="20"/>
        </w:rPr>
        <w:t xml:space="preserve"> and</w:t>
      </w:r>
      <w:r w:rsidRPr="009853D3">
        <w:rPr>
          <w:rFonts w:ascii="Arial" w:hAnsi="Arial" w:cs="Arial"/>
          <w:sz w:val="20"/>
          <w:szCs w:val="20"/>
        </w:rPr>
        <w:t xml:space="preserve"> protection against communicable disease</w:t>
      </w:r>
      <w:r w:rsidR="00104C5C" w:rsidRPr="009853D3">
        <w:rPr>
          <w:rFonts w:ascii="Arial" w:hAnsi="Arial" w:cs="Arial"/>
          <w:sz w:val="20"/>
          <w:szCs w:val="20"/>
        </w:rPr>
        <w:t xml:space="preserve">s and other health hazards. (2 </w:t>
      </w:r>
      <w:proofErr w:type="gramStart"/>
      <w:r w:rsidR="00104C5C" w:rsidRPr="009853D3">
        <w:rPr>
          <w:rFonts w:ascii="Arial" w:hAnsi="Arial" w:cs="Arial"/>
          <w:sz w:val="20"/>
          <w:szCs w:val="20"/>
        </w:rPr>
        <w:t>units</w:t>
      </w:r>
      <w:proofErr w:type="gramEnd"/>
      <w:r w:rsidR="00104C5C" w:rsidRPr="009853D3">
        <w:rPr>
          <w:rFonts w:ascii="Arial" w:hAnsi="Arial" w:cs="Arial"/>
          <w:sz w:val="20"/>
          <w:szCs w:val="20"/>
        </w:rPr>
        <w:t xml:space="preserve"> college credit</w:t>
      </w:r>
      <w:r w:rsidRPr="009853D3">
        <w:rPr>
          <w:rFonts w:ascii="Arial" w:hAnsi="Arial" w:cs="Arial"/>
          <w:sz w:val="20"/>
          <w:szCs w:val="20"/>
        </w:rPr>
        <w:t>)</w:t>
      </w:r>
    </w:p>
    <w:p w:rsidR="0050526A" w:rsidRPr="009853D3" w:rsidRDefault="0050526A" w:rsidP="0050526A">
      <w:pPr>
        <w:rPr>
          <w:rFonts w:ascii="Arial" w:hAnsi="Arial" w:cs="Arial"/>
          <w:sz w:val="20"/>
          <w:szCs w:val="20"/>
        </w:rPr>
      </w:pPr>
    </w:p>
    <w:p w:rsidR="0050526A" w:rsidRPr="009853D3" w:rsidRDefault="0050526A" w:rsidP="0050526A">
      <w:pPr>
        <w:rPr>
          <w:rFonts w:ascii="Arial" w:hAnsi="Arial" w:cs="Arial"/>
          <w:sz w:val="20"/>
          <w:szCs w:val="20"/>
        </w:rPr>
      </w:pPr>
      <w:r w:rsidRPr="009853D3">
        <w:rPr>
          <w:rFonts w:ascii="Arial" w:hAnsi="Arial" w:cs="Arial"/>
          <w:b/>
          <w:sz w:val="20"/>
          <w:szCs w:val="20"/>
          <w:u w:val="single"/>
        </w:rPr>
        <w:t>1154 LIT</w:t>
      </w:r>
      <w:r w:rsidR="00104C5C" w:rsidRPr="009853D3">
        <w:rPr>
          <w:rFonts w:ascii="Arial" w:hAnsi="Arial" w:cs="Arial"/>
          <w:b/>
          <w:sz w:val="20"/>
          <w:szCs w:val="20"/>
          <w:u w:val="single"/>
        </w:rPr>
        <w:t xml:space="preserve"> 101 Introduction to Literature</w:t>
      </w:r>
      <w:r w:rsidRPr="009853D3">
        <w:rPr>
          <w:rFonts w:ascii="Arial" w:hAnsi="Arial" w:cs="Arial"/>
          <w:sz w:val="20"/>
          <w:szCs w:val="20"/>
        </w:rPr>
        <w:t xml:space="preserve"> </w:t>
      </w:r>
      <w:r w:rsidR="00104C5C" w:rsidRPr="009853D3">
        <w:rPr>
          <w:rFonts w:ascii="Arial" w:hAnsi="Arial" w:cs="Arial"/>
          <w:sz w:val="20"/>
          <w:szCs w:val="20"/>
        </w:rPr>
        <w:t xml:space="preserve">(0.5 unit) </w:t>
      </w:r>
      <w:r w:rsidRPr="009853D3">
        <w:rPr>
          <w:rFonts w:ascii="Arial" w:hAnsi="Arial" w:cs="Arial"/>
          <w:sz w:val="20"/>
          <w:szCs w:val="20"/>
        </w:rPr>
        <w:t>Student will study fiction, poetry</w:t>
      </w:r>
      <w:r w:rsidR="00B80625" w:rsidRPr="009853D3">
        <w:rPr>
          <w:rFonts w:ascii="Arial" w:hAnsi="Arial" w:cs="Arial"/>
          <w:sz w:val="20"/>
          <w:szCs w:val="20"/>
        </w:rPr>
        <w:t>,</w:t>
      </w:r>
      <w:r w:rsidRPr="009853D3">
        <w:rPr>
          <w:rFonts w:ascii="Arial" w:hAnsi="Arial" w:cs="Arial"/>
          <w:sz w:val="20"/>
          <w:szCs w:val="20"/>
        </w:rPr>
        <w:t xml:space="preserve"> and drama. Special attention is given to literary termino</w:t>
      </w:r>
      <w:r w:rsidR="00104C5C" w:rsidRPr="009853D3">
        <w:rPr>
          <w:rFonts w:ascii="Arial" w:hAnsi="Arial" w:cs="Arial"/>
          <w:sz w:val="20"/>
          <w:szCs w:val="20"/>
        </w:rPr>
        <w:t xml:space="preserve">logy and critical analysis. (3 </w:t>
      </w:r>
      <w:proofErr w:type="gramStart"/>
      <w:r w:rsidR="00104C5C" w:rsidRPr="009853D3">
        <w:rPr>
          <w:rFonts w:ascii="Arial" w:hAnsi="Arial" w:cs="Arial"/>
          <w:sz w:val="20"/>
          <w:szCs w:val="20"/>
        </w:rPr>
        <w:t>units</w:t>
      </w:r>
      <w:proofErr w:type="gramEnd"/>
      <w:r w:rsidR="00104C5C" w:rsidRPr="009853D3">
        <w:rPr>
          <w:rFonts w:ascii="Arial" w:hAnsi="Arial" w:cs="Arial"/>
          <w:sz w:val="20"/>
          <w:szCs w:val="20"/>
        </w:rPr>
        <w:t xml:space="preserve"> college credit</w:t>
      </w:r>
      <w:r w:rsidRPr="009853D3">
        <w:rPr>
          <w:rFonts w:ascii="Arial" w:hAnsi="Arial" w:cs="Arial"/>
          <w:sz w:val="20"/>
          <w:szCs w:val="20"/>
        </w:rPr>
        <w:t>)</w:t>
      </w:r>
    </w:p>
    <w:p w:rsidR="0050526A" w:rsidRPr="009853D3" w:rsidRDefault="0050526A" w:rsidP="0050526A">
      <w:pPr>
        <w:rPr>
          <w:rFonts w:ascii="Arial" w:hAnsi="Arial" w:cs="Arial"/>
          <w:sz w:val="20"/>
          <w:szCs w:val="20"/>
        </w:rPr>
      </w:pPr>
    </w:p>
    <w:p w:rsidR="0050526A" w:rsidRPr="009853D3" w:rsidRDefault="0050526A" w:rsidP="0050526A">
      <w:pPr>
        <w:rPr>
          <w:rFonts w:ascii="Arial" w:hAnsi="Arial" w:cs="Arial"/>
          <w:b/>
          <w:sz w:val="20"/>
          <w:szCs w:val="20"/>
        </w:rPr>
      </w:pPr>
      <w:r w:rsidRPr="009853D3">
        <w:rPr>
          <w:rFonts w:ascii="Arial" w:hAnsi="Arial" w:cs="Arial"/>
          <w:b/>
          <w:sz w:val="20"/>
          <w:szCs w:val="20"/>
          <w:u w:val="single"/>
        </w:rPr>
        <w:t>1252 HI</w:t>
      </w:r>
      <w:r w:rsidR="00104C5C" w:rsidRPr="009853D3">
        <w:rPr>
          <w:rFonts w:ascii="Arial" w:hAnsi="Arial" w:cs="Arial"/>
          <w:b/>
          <w:sz w:val="20"/>
          <w:szCs w:val="20"/>
          <w:u w:val="single"/>
        </w:rPr>
        <w:t>ST 101 U.S. History Before 1877</w:t>
      </w:r>
      <w:r w:rsidRPr="009853D3">
        <w:rPr>
          <w:rFonts w:ascii="Arial" w:hAnsi="Arial" w:cs="Arial"/>
          <w:sz w:val="20"/>
          <w:szCs w:val="20"/>
        </w:rPr>
        <w:t xml:space="preserve"> </w:t>
      </w:r>
      <w:r w:rsidR="00104C5C" w:rsidRPr="009853D3">
        <w:rPr>
          <w:rFonts w:ascii="Arial" w:hAnsi="Arial" w:cs="Arial"/>
          <w:sz w:val="20"/>
          <w:szCs w:val="20"/>
        </w:rPr>
        <w:t xml:space="preserve">(0.5 unit) </w:t>
      </w:r>
      <w:proofErr w:type="gramStart"/>
      <w:r w:rsidRPr="009853D3">
        <w:rPr>
          <w:rFonts w:ascii="Arial" w:hAnsi="Arial" w:cs="Arial"/>
          <w:sz w:val="20"/>
          <w:szCs w:val="20"/>
        </w:rPr>
        <w:t>This</w:t>
      </w:r>
      <w:proofErr w:type="gramEnd"/>
      <w:r w:rsidRPr="009853D3">
        <w:rPr>
          <w:rFonts w:ascii="Arial" w:hAnsi="Arial" w:cs="Arial"/>
          <w:sz w:val="20"/>
          <w:szCs w:val="20"/>
        </w:rPr>
        <w:t xml:space="preserve"> course is a survey of the political, economic</w:t>
      </w:r>
      <w:r w:rsidR="00B80625" w:rsidRPr="009853D3">
        <w:rPr>
          <w:rFonts w:ascii="Arial" w:hAnsi="Arial" w:cs="Arial"/>
          <w:sz w:val="20"/>
          <w:szCs w:val="20"/>
        </w:rPr>
        <w:t>,</w:t>
      </w:r>
      <w:r w:rsidRPr="009853D3">
        <w:rPr>
          <w:rFonts w:ascii="Arial" w:hAnsi="Arial" w:cs="Arial"/>
          <w:sz w:val="20"/>
          <w:szCs w:val="20"/>
        </w:rPr>
        <w:t xml:space="preserve"> and social development of the United States from its European origin through the Reconstruction Process. A study of the Missouri Constitution is included to meet the state’s requir</w:t>
      </w:r>
      <w:r w:rsidR="00104C5C" w:rsidRPr="009853D3">
        <w:rPr>
          <w:rFonts w:ascii="Arial" w:hAnsi="Arial" w:cs="Arial"/>
          <w:sz w:val="20"/>
          <w:szCs w:val="20"/>
        </w:rPr>
        <w:t xml:space="preserve">ement in Senate Bill No. 4. (3 </w:t>
      </w:r>
      <w:proofErr w:type="gramStart"/>
      <w:r w:rsidR="00104C5C" w:rsidRPr="009853D3">
        <w:rPr>
          <w:rFonts w:ascii="Arial" w:hAnsi="Arial" w:cs="Arial"/>
          <w:sz w:val="20"/>
          <w:szCs w:val="20"/>
        </w:rPr>
        <w:t>units</w:t>
      </w:r>
      <w:proofErr w:type="gramEnd"/>
      <w:r w:rsidR="00104C5C" w:rsidRPr="009853D3">
        <w:rPr>
          <w:rFonts w:ascii="Arial" w:hAnsi="Arial" w:cs="Arial"/>
          <w:sz w:val="20"/>
          <w:szCs w:val="20"/>
        </w:rPr>
        <w:t xml:space="preserve"> college credit</w:t>
      </w:r>
      <w:r w:rsidRPr="009853D3">
        <w:rPr>
          <w:rFonts w:ascii="Arial" w:hAnsi="Arial" w:cs="Arial"/>
          <w:sz w:val="20"/>
          <w:szCs w:val="20"/>
        </w:rPr>
        <w:t xml:space="preserve">) </w:t>
      </w:r>
      <w:r w:rsidR="00104C5C" w:rsidRPr="009853D3">
        <w:rPr>
          <w:rFonts w:ascii="Arial" w:hAnsi="Arial" w:cs="Arial"/>
          <w:b/>
          <w:sz w:val="20"/>
          <w:szCs w:val="20"/>
        </w:rPr>
        <w:t xml:space="preserve">Prerequisites: </w:t>
      </w:r>
      <w:r w:rsidRPr="009853D3">
        <w:rPr>
          <w:rFonts w:ascii="Arial" w:hAnsi="Arial" w:cs="Arial"/>
          <w:b/>
          <w:sz w:val="20"/>
          <w:szCs w:val="20"/>
        </w:rPr>
        <w:t>ACT scores of 18 or above in English and Reading.</w:t>
      </w:r>
    </w:p>
    <w:p w:rsidR="0050526A" w:rsidRPr="009853D3" w:rsidRDefault="0050526A" w:rsidP="0050526A">
      <w:pPr>
        <w:rPr>
          <w:rFonts w:ascii="Arial" w:hAnsi="Arial" w:cs="Arial"/>
          <w:sz w:val="20"/>
          <w:szCs w:val="20"/>
        </w:rPr>
      </w:pPr>
    </w:p>
    <w:p w:rsidR="0050526A" w:rsidRPr="009853D3" w:rsidRDefault="0050526A" w:rsidP="0050526A">
      <w:pPr>
        <w:rPr>
          <w:rFonts w:ascii="Arial" w:hAnsi="Arial" w:cs="Arial"/>
          <w:sz w:val="20"/>
          <w:szCs w:val="20"/>
        </w:rPr>
      </w:pPr>
      <w:r w:rsidRPr="009853D3">
        <w:rPr>
          <w:rFonts w:ascii="Arial" w:hAnsi="Arial" w:cs="Arial"/>
          <w:b/>
          <w:sz w:val="20"/>
          <w:szCs w:val="20"/>
          <w:u w:val="single"/>
        </w:rPr>
        <w:t>1253 HIST</w:t>
      </w:r>
      <w:r w:rsidR="00104C5C" w:rsidRPr="009853D3">
        <w:rPr>
          <w:rFonts w:ascii="Arial" w:hAnsi="Arial" w:cs="Arial"/>
          <w:b/>
          <w:sz w:val="20"/>
          <w:szCs w:val="20"/>
          <w:u w:val="single"/>
        </w:rPr>
        <w:t xml:space="preserve"> 108 World History Before 1500</w:t>
      </w:r>
      <w:r w:rsidR="00104C5C" w:rsidRPr="009853D3">
        <w:rPr>
          <w:rFonts w:ascii="Arial" w:hAnsi="Arial" w:cs="Arial"/>
          <w:sz w:val="20"/>
          <w:szCs w:val="20"/>
          <w:vertAlign w:val="superscript"/>
        </w:rPr>
        <w:t xml:space="preserve"> </w:t>
      </w:r>
      <w:r w:rsidR="00104C5C" w:rsidRPr="009853D3">
        <w:rPr>
          <w:rFonts w:ascii="Arial" w:hAnsi="Arial" w:cs="Arial"/>
          <w:sz w:val="20"/>
          <w:szCs w:val="20"/>
        </w:rPr>
        <w:t xml:space="preserve"> (0.5 unit) Th</w:t>
      </w:r>
      <w:r w:rsidRPr="009853D3">
        <w:rPr>
          <w:rFonts w:ascii="Arial" w:hAnsi="Arial" w:cs="Arial"/>
          <w:sz w:val="20"/>
          <w:szCs w:val="20"/>
        </w:rPr>
        <w:t>is is a survey of the political, social, military, culture, and religious history of Europe, Asia</w:t>
      </w:r>
      <w:r w:rsidR="00B80625" w:rsidRPr="009853D3">
        <w:rPr>
          <w:rFonts w:ascii="Arial" w:hAnsi="Arial" w:cs="Arial"/>
          <w:sz w:val="20"/>
          <w:szCs w:val="20"/>
        </w:rPr>
        <w:t>,</w:t>
      </w:r>
      <w:r w:rsidRPr="009853D3">
        <w:rPr>
          <w:rFonts w:ascii="Arial" w:hAnsi="Arial" w:cs="Arial"/>
          <w:sz w:val="20"/>
          <w:szCs w:val="20"/>
        </w:rPr>
        <w:t xml:space="preserve"> and Africa from 1500 </w:t>
      </w:r>
      <w:r w:rsidR="00104C5C" w:rsidRPr="009853D3">
        <w:rPr>
          <w:rFonts w:ascii="Arial" w:hAnsi="Arial" w:cs="Arial"/>
          <w:sz w:val="20"/>
          <w:szCs w:val="20"/>
        </w:rPr>
        <w:t xml:space="preserve">to the end of the Cold War. (3 </w:t>
      </w:r>
      <w:proofErr w:type="gramStart"/>
      <w:r w:rsidR="00104C5C" w:rsidRPr="009853D3">
        <w:rPr>
          <w:rFonts w:ascii="Arial" w:hAnsi="Arial" w:cs="Arial"/>
          <w:sz w:val="20"/>
          <w:szCs w:val="20"/>
        </w:rPr>
        <w:t>units</w:t>
      </w:r>
      <w:proofErr w:type="gramEnd"/>
      <w:r w:rsidR="00104C5C" w:rsidRPr="009853D3">
        <w:rPr>
          <w:rFonts w:ascii="Arial" w:hAnsi="Arial" w:cs="Arial"/>
          <w:sz w:val="20"/>
          <w:szCs w:val="20"/>
        </w:rPr>
        <w:t xml:space="preserve"> college credit</w:t>
      </w:r>
      <w:r w:rsidRPr="009853D3">
        <w:rPr>
          <w:rFonts w:ascii="Arial" w:hAnsi="Arial" w:cs="Arial"/>
          <w:sz w:val="20"/>
          <w:szCs w:val="20"/>
        </w:rPr>
        <w:t>)</w:t>
      </w:r>
    </w:p>
    <w:p w:rsidR="0050526A" w:rsidRPr="009853D3" w:rsidRDefault="0050526A" w:rsidP="0050526A">
      <w:pPr>
        <w:rPr>
          <w:rFonts w:ascii="Arial" w:hAnsi="Arial" w:cs="Arial"/>
          <w:sz w:val="20"/>
          <w:szCs w:val="20"/>
        </w:rPr>
      </w:pPr>
    </w:p>
    <w:p w:rsidR="0050526A" w:rsidRPr="00B43DEB" w:rsidRDefault="0050526A" w:rsidP="0050526A">
      <w:pPr>
        <w:rPr>
          <w:rFonts w:ascii="Arial" w:hAnsi="Arial" w:cs="Arial"/>
          <w:b/>
          <w:sz w:val="20"/>
          <w:szCs w:val="20"/>
        </w:rPr>
      </w:pPr>
      <w:r w:rsidRPr="009853D3">
        <w:rPr>
          <w:rFonts w:ascii="Arial" w:hAnsi="Arial" w:cs="Arial"/>
          <w:b/>
          <w:sz w:val="20"/>
          <w:szCs w:val="20"/>
          <w:u w:val="single"/>
        </w:rPr>
        <w:t>1451 BIO 112 In</w:t>
      </w:r>
      <w:r w:rsidR="00104C5C" w:rsidRPr="009853D3">
        <w:rPr>
          <w:rFonts w:ascii="Arial" w:hAnsi="Arial" w:cs="Arial"/>
          <w:b/>
          <w:sz w:val="20"/>
          <w:szCs w:val="20"/>
          <w:u w:val="single"/>
        </w:rPr>
        <w:t>troduction to Biology with Lab</w:t>
      </w:r>
      <w:r w:rsidR="00104C5C" w:rsidRPr="009853D3">
        <w:rPr>
          <w:rFonts w:ascii="Arial" w:hAnsi="Arial" w:cs="Arial"/>
          <w:sz w:val="20"/>
          <w:szCs w:val="20"/>
        </w:rPr>
        <w:t xml:space="preserve"> (1 unit) </w:t>
      </w:r>
      <w:r w:rsidRPr="009853D3">
        <w:rPr>
          <w:rFonts w:ascii="Arial" w:hAnsi="Arial" w:cs="Arial"/>
          <w:sz w:val="20"/>
          <w:szCs w:val="20"/>
        </w:rPr>
        <w:t>Introduction of biology that develops understanding of basic, unifying concepts in science and biology through an investigat</w:t>
      </w:r>
      <w:r w:rsidR="00104C5C" w:rsidRPr="009853D3">
        <w:rPr>
          <w:rFonts w:ascii="Arial" w:hAnsi="Arial" w:cs="Arial"/>
          <w:sz w:val="20"/>
          <w:szCs w:val="20"/>
        </w:rPr>
        <w:t xml:space="preserve">ive laboratory environment. (5 </w:t>
      </w:r>
      <w:proofErr w:type="gramStart"/>
      <w:r w:rsidR="00104C5C" w:rsidRPr="009853D3">
        <w:rPr>
          <w:rFonts w:ascii="Arial" w:hAnsi="Arial" w:cs="Arial"/>
          <w:sz w:val="20"/>
          <w:szCs w:val="20"/>
        </w:rPr>
        <w:t>units</w:t>
      </w:r>
      <w:proofErr w:type="gramEnd"/>
      <w:r w:rsidR="00104C5C" w:rsidRPr="009853D3">
        <w:rPr>
          <w:rFonts w:ascii="Arial" w:hAnsi="Arial" w:cs="Arial"/>
          <w:sz w:val="20"/>
          <w:szCs w:val="20"/>
        </w:rPr>
        <w:t xml:space="preserve"> college credit) </w:t>
      </w:r>
      <w:r w:rsidR="00104C5C" w:rsidRPr="009853D3">
        <w:rPr>
          <w:rFonts w:ascii="Arial" w:hAnsi="Arial" w:cs="Arial"/>
          <w:b/>
          <w:sz w:val="20"/>
          <w:szCs w:val="20"/>
        </w:rPr>
        <w:t>P</w:t>
      </w:r>
      <w:r w:rsidRPr="009853D3">
        <w:rPr>
          <w:rFonts w:ascii="Arial" w:hAnsi="Arial" w:cs="Arial"/>
          <w:b/>
          <w:sz w:val="20"/>
          <w:szCs w:val="20"/>
        </w:rPr>
        <w:t>rerequisites: ENGL 101 and MATH 112 Intermediate Algebra and a Math ACT score of 20.</w:t>
      </w:r>
    </w:p>
    <w:p w:rsidR="0050526A" w:rsidRPr="0050526A" w:rsidRDefault="0050526A" w:rsidP="00920EA2">
      <w:pPr>
        <w:autoSpaceDE w:val="0"/>
        <w:autoSpaceDN w:val="0"/>
        <w:adjustRightInd w:val="0"/>
        <w:rPr>
          <w:rFonts w:ascii="Arial" w:hAnsi="Arial" w:cs="Arial"/>
          <w:sz w:val="20"/>
          <w:szCs w:val="20"/>
        </w:rPr>
      </w:pPr>
    </w:p>
    <w:p w:rsidR="00FF74EE" w:rsidRDefault="00FF74EE">
      <w:pPr>
        <w:pStyle w:val="Heading8"/>
        <w:rPr>
          <w:rFonts w:ascii="Arial" w:hAnsi="Arial" w:cs="Arial"/>
          <w:sz w:val="22"/>
          <w:szCs w:val="22"/>
        </w:rPr>
      </w:pPr>
      <w:r>
        <w:rPr>
          <w:rFonts w:ascii="Arial" w:hAnsi="Arial" w:cs="Arial"/>
          <w:sz w:val="22"/>
          <w:szCs w:val="22"/>
        </w:rPr>
        <w:t>GRIEVANCE</w:t>
      </w:r>
      <w:r>
        <w:rPr>
          <w:rFonts w:ascii="Arial" w:hAnsi="Arial" w:cs="Arial"/>
          <w:sz w:val="20"/>
          <w:szCs w:val="20"/>
        </w:rPr>
        <w:t xml:space="preserve"> </w:t>
      </w:r>
      <w:r>
        <w:rPr>
          <w:rFonts w:ascii="Arial" w:hAnsi="Arial" w:cs="Arial"/>
          <w:sz w:val="22"/>
          <w:szCs w:val="22"/>
        </w:rPr>
        <w:t>PROCEDURES</w:t>
      </w:r>
    </w:p>
    <w:p w:rsidR="00F12B74" w:rsidRPr="00F12B74" w:rsidRDefault="00F12B74" w:rsidP="00F12B74"/>
    <w:p w:rsidR="00FF74EE" w:rsidRDefault="005C0A93">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r>
        <w:rPr>
          <w:rFonts w:ascii="Arial" w:hAnsi="Arial" w:cs="Arial"/>
          <w:sz w:val="20"/>
          <w:szCs w:val="20"/>
        </w:rPr>
        <w:t>G</w:t>
      </w:r>
      <w:r w:rsidR="00FF74EE">
        <w:rPr>
          <w:rFonts w:ascii="Arial" w:hAnsi="Arial" w:cs="Arial"/>
          <w:sz w:val="20"/>
          <w:szCs w:val="20"/>
        </w:rPr>
        <w:t>rievance policies and procedures relative to Title IX policy for students claiming discrimination on the basis of race, sex, color, creed, or national ancestry.</w:t>
      </w: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FF74EE" w:rsidRDefault="00FF74EE">
      <w:pPr>
        <w:widowControl/>
        <w:tabs>
          <w:tab w:val="left" w:pos="-1440"/>
          <w:tab w:val="left" w:pos="-720"/>
          <w:tab w:val="left" w:pos="0"/>
          <w:tab w:val="left" w:pos="720"/>
          <w:tab w:val="left" w:pos="1440"/>
          <w:tab w:val="left" w:pos="2880"/>
          <w:tab w:val="left" w:pos="5040"/>
          <w:tab w:val="left" w:pos="7344"/>
          <w:tab w:val="left" w:pos="8928"/>
        </w:tabs>
        <w:ind w:left="720" w:hanging="720"/>
        <w:rPr>
          <w:rFonts w:ascii="Arial" w:hAnsi="Arial" w:cs="Arial"/>
          <w:sz w:val="20"/>
          <w:szCs w:val="20"/>
        </w:rPr>
      </w:pPr>
      <w:r>
        <w:rPr>
          <w:rFonts w:ascii="Arial" w:hAnsi="Arial" w:cs="Arial"/>
          <w:sz w:val="20"/>
          <w:szCs w:val="20"/>
        </w:rPr>
        <w:t>(1)</w:t>
      </w:r>
      <w:r>
        <w:rPr>
          <w:rFonts w:ascii="Arial" w:hAnsi="Arial" w:cs="Arial"/>
          <w:sz w:val="20"/>
          <w:szCs w:val="20"/>
        </w:rPr>
        <w:tab/>
        <w:t>Informal Procedures</w:t>
      </w:r>
    </w:p>
    <w:p w:rsidR="00FF74EE" w:rsidRDefault="00FF74EE">
      <w:pPr>
        <w:widowControl/>
        <w:tabs>
          <w:tab w:val="left" w:pos="-1440"/>
          <w:tab w:val="left" w:pos="-720"/>
          <w:tab w:val="left" w:pos="0"/>
          <w:tab w:val="left" w:pos="720"/>
          <w:tab w:val="left" w:pos="1440"/>
          <w:tab w:val="left" w:pos="2880"/>
          <w:tab w:val="left" w:pos="5040"/>
          <w:tab w:val="left" w:pos="7344"/>
          <w:tab w:val="left" w:pos="8928"/>
        </w:tabs>
        <w:rPr>
          <w:rFonts w:ascii="Arial" w:hAnsi="Arial" w:cs="Arial"/>
          <w:sz w:val="20"/>
          <w:szCs w:val="20"/>
        </w:rPr>
      </w:pPr>
    </w:p>
    <w:p w:rsidR="00FF74EE" w:rsidRDefault="00FF74EE">
      <w:pPr>
        <w:widowControl/>
        <w:tabs>
          <w:tab w:val="left" w:pos="-1440"/>
          <w:tab w:val="left" w:pos="-720"/>
          <w:tab w:val="left" w:pos="0"/>
          <w:tab w:val="left" w:pos="720"/>
          <w:tab w:val="left" w:pos="1440"/>
          <w:tab w:val="left" w:pos="2192"/>
          <w:tab w:val="left" w:pos="2880"/>
          <w:tab w:val="left" w:pos="5040"/>
          <w:tab w:val="left" w:pos="7344"/>
          <w:tab w:val="left" w:pos="8928"/>
        </w:tabs>
        <w:ind w:left="1440" w:hanging="720"/>
        <w:rPr>
          <w:rFonts w:ascii="Arial" w:hAnsi="Arial" w:cs="Arial"/>
          <w:sz w:val="20"/>
          <w:szCs w:val="20"/>
        </w:rPr>
      </w:pPr>
      <w:r>
        <w:rPr>
          <w:rFonts w:ascii="Arial" w:hAnsi="Arial" w:cs="Arial"/>
          <w:sz w:val="20"/>
          <w:szCs w:val="20"/>
        </w:rPr>
        <w:t>(a)</w:t>
      </w:r>
      <w:r>
        <w:rPr>
          <w:rFonts w:ascii="Arial" w:hAnsi="Arial" w:cs="Arial"/>
          <w:sz w:val="20"/>
          <w:szCs w:val="20"/>
        </w:rPr>
        <w:tab/>
        <w:t>Verbal communications of alleged discrimination or grievances shall be made directly to the teacher or other school employee involved.</w:t>
      </w:r>
    </w:p>
    <w:p w:rsidR="00FF74EE" w:rsidRDefault="00FF74EE">
      <w:pPr>
        <w:widowControl/>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p>
    <w:p w:rsidR="00FF74EE" w:rsidRDefault="00FF74EE">
      <w:pPr>
        <w:widowControl/>
        <w:tabs>
          <w:tab w:val="left" w:pos="-1440"/>
          <w:tab w:val="left" w:pos="-720"/>
          <w:tab w:val="left" w:pos="0"/>
          <w:tab w:val="left" w:pos="720"/>
          <w:tab w:val="left" w:pos="1440"/>
          <w:tab w:val="left" w:pos="2192"/>
          <w:tab w:val="left" w:pos="2880"/>
          <w:tab w:val="left" w:pos="5040"/>
          <w:tab w:val="left" w:pos="7344"/>
          <w:tab w:val="left" w:pos="8928"/>
        </w:tabs>
        <w:ind w:left="1440" w:hanging="720"/>
        <w:rPr>
          <w:rFonts w:ascii="Arial" w:hAnsi="Arial" w:cs="Arial"/>
          <w:sz w:val="20"/>
          <w:szCs w:val="20"/>
        </w:rPr>
      </w:pPr>
      <w:r>
        <w:rPr>
          <w:rFonts w:ascii="Arial" w:hAnsi="Arial" w:cs="Arial"/>
          <w:sz w:val="20"/>
          <w:szCs w:val="20"/>
        </w:rPr>
        <w:t>(b)</w:t>
      </w:r>
      <w:r>
        <w:rPr>
          <w:rFonts w:ascii="Arial" w:hAnsi="Arial" w:cs="Arial"/>
          <w:sz w:val="20"/>
          <w:szCs w:val="20"/>
        </w:rPr>
        <w:tab/>
        <w:t>Unresolved complaints shall be taken immediately to the building administrator.</w:t>
      </w:r>
    </w:p>
    <w:p w:rsidR="00FF74EE" w:rsidRDefault="00FF74EE">
      <w:pPr>
        <w:widowControl/>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p>
    <w:p w:rsidR="00FF74EE" w:rsidRDefault="00FF74EE">
      <w:pPr>
        <w:widowControl/>
        <w:tabs>
          <w:tab w:val="left" w:pos="-1440"/>
          <w:tab w:val="left" w:pos="-720"/>
          <w:tab w:val="left" w:pos="0"/>
          <w:tab w:val="left" w:pos="720"/>
          <w:tab w:val="left" w:pos="1440"/>
          <w:tab w:val="left" w:pos="2192"/>
          <w:tab w:val="left" w:pos="2880"/>
          <w:tab w:val="left" w:pos="5040"/>
          <w:tab w:val="left" w:pos="7344"/>
          <w:tab w:val="left" w:pos="8928"/>
        </w:tabs>
        <w:ind w:left="1440" w:hanging="720"/>
        <w:rPr>
          <w:rFonts w:ascii="Arial" w:hAnsi="Arial" w:cs="Arial"/>
          <w:sz w:val="20"/>
          <w:szCs w:val="20"/>
        </w:rPr>
      </w:pPr>
      <w:r>
        <w:rPr>
          <w:rFonts w:ascii="Arial" w:hAnsi="Arial" w:cs="Arial"/>
          <w:sz w:val="20"/>
          <w:szCs w:val="20"/>
        </w:rPr>
        <w:t>(c)</w:t>
      </w:r>
      <w:r>
        <w:rPr>
          <w:rFonts w:ascii="Arial" w:hAnsi="Arial" w:cs="Arial"/>
          <w:sz w:val="20"/>
          <w:szCs w:val="20"/>
        </w:rPr>
        <w:tab/>
        <w:t>Complaints not resolved satisfactorily by the teacher and/or principal shall be reported immediately by the principal to the administrative assistants in charge of Title IX grievance procedures.</w:t>
      </w:r>
    </w:p>
    <w:p w:rsidR="00FF74EE" w:rsidRDefault="00FF74EE">
      <w:pPr>
        <w:widowControl/>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p>
    <w:p w:rsidR="00FF74EE" w:rsidRDefault="00FF74EE">
      <w:pPr>
        <w:widowControl/>
        <w:tabs>
          <w:tab w:val="left" w:pos="-1440"/>
          <w:tab w:val="left" w:pos="-720"/>
          <w:tab w:val="left" w:pos="0"/>
          <w:tab w:val="left" w:pos="720"/>
          <w:tab w:val="left" w:pos="1440"/>
          <w:tab w:val="left" w:pos="2192"/>
          <w:tab w:val="left" w:pos="2880"/>
          <w:tab w:val="left" w:pos="5040"/>
          <w:tab w:val="left" w:pos="7344"/>
          <w:tab w:val="left" w:pos="8928"/>
        </w:tabs>
        <w:ind w:left="1440" w:hanging="720"/>
        <w:rPr>
          <w:rFonts w:ascii="Arial" w:hAnsi="Arial" w:cs="Arial"/>
        </w:rPr>
      </w:pPr>
      <w:r>
        <w:rPr>
          <w:rFonts w:ascii="Arial" w:hAnsi="Arial" w:cs="Arial"/>
          <w:sz w:val="20"/>
          <w:szCs w:val="20"/>
        </w:rPr>
        <w:t>(d)</w:t>
      </w:r>
      <w:r>
        <w:rPr>
          <w:rFonts w:ascii="Arial" w:hAnsi="Arial" w:cs="Arial"/>
          <w:sz w:val="20"/>
          <w:szCs w:val="20"/>
        </w:rPr>
        <w:tab/>
        <w:t>Students may arrange an appointment and meet with the administrative assistants to present their alleged discrimination charges or grievances.</w:t>
      </w:r>
    </w:p>
    <w:p w:rsidR="00FF74EE" w:rsidRDefault="00FF74EE">
      <w:pPr>
        <w:widowControl/>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rPr>
      </w:pPr>
    </w:p>
    <w:p w:rsidR="00FF74EE" w:rsidRDefault="00FF74EE">
      <w:pPr>
        <w:pStyle w:val="BodyTextIndent3"/>
      </w:pPr>
      <w:r>
        <w:t>(e)</w:t>
      </w:r>
      <w:r>
        <w:tab/>
        <w:t>If complaints are not resolved with the student, a meeting with the student accompanied by parents or guardians and the administrators in charge of grievances may be held.</w:t>
      </w:r>
    </w:p>
    <w:p w:rsidR="00FF74EE" w:rsidRDefault="00FF74EE">
      <w:pPr>
        <w:widowControl/>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p>
    <w:p w:rsidR="00FF74EE" w:rsidRDefault="00FF74EE">
      <w:pPr>
        <w:widowControl/>
        <w:tabs>
          <w:tab w:val="left" w:pos="-1440"/>
          <w:tab w:val="left" w:pos="-720"/>
          <w:tab w:val="left" w:pos="0"/>
          <w:tab w:val="left" w:pos="720"/>
          <w:tab w:val="left" w:pos="1440"/>
          <w:tab w:val="left" w:pos="2192"/>
          <w:tab w:val="left" w:pos="2880"/>
          <w:tab w:val="left" w:pos="5040"/>
          <w:tab w:val="left" w:pos="7344"/>
          <w:tab w:val="left" w:pos="8928"/>
        </w:tabs>
        <w:ind w:left="720" w:hanging="720"/>
        <w:rPr>
          <w:rFonts w:ascii="Arial" w:hAnsi="Arial" w:cs="Arial"/>
          <w:sz w:val="20"/>
          <w:szCs w:val="20"/>
        </w:rPr>
      </w:pPr>
      <w:r>
        <w:rPr>
          <w:rFonts w:ascii="Arial" w:hAnsi="Arial" w:cs="Arial"/>
          <w:sz w:val="20"/>
          <w:szCs w:val="20"/>
        </w:rPr>
        <w:t>(2)</w:t>
      </w:r>
      <w:r>
        <w:rPr>
          <w:rFonts w:ascii="Arial" w:hAnsi="Arial" w:cs="Arial"/>
          <w:sz w:val="20"/>
          <w:szCs w:val="20"/>
        </w:rPr>
        <w:tab/>
        <w:t>Formal Procedures</w:t>
      </w:r>
    </w:p>
    <w:p w:rsidR="00FF74EE" w:rsidRDefault="00FF74EE">
      <w:pPr>
        <w:widowControl/>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p>
    <w:p w:rsidR="006B436C" w:rsidRDefault="00FF74EE">
      <w:pPr>
        <w:widowControl/>
        <w:tabs>
          <w:tab w:val="left" w:pos="-1440"/>
          <w:tab w:val="left" w:pos="-720"/>
          <w:tab w:val="left" w:pos="0"/>
          <w:tab w:val="left" w:pos="720"/>
          <w:tab w:val="left" w:pos="1440"/>
          <w:tab w:val="left" w:pos="2192"/>
          <w:tab w:val="left" w:pos="2880"/>
          <w:tab w:val="left" w:pos="5040"/>
          <w:tab w:val="left" w:pos="7344"/>
          <w:tab w:val="left" w:pos="8928"/>
        </w:tabs>
        <w:ind w:left="720"/>
        <w:rPr>
          <w:rFonts w:ascii="Arial" w:hAnsi="Arial" w:cs="Arial"/>
          <w:sz w:val="20"/>
          <w:szCs w:val="20"/>
        </w:rPr>
      </w:pPr>
      <w:r>
        <w:rPr>
          <w:rFonts w:ascii="Arial" w:hAnsi="Arial" w:cs="Arial"/>
          <w:sz w:val="20"/>
          <w:szCs w:val="20"/>
        </w:rPr>
        <w:t>Complaints not resolved in the informal steps may be presented as formal charges.  See Board Policy Manual for procedures.</w:t>
      </w:r>
    </w:p>
    <w:p w:rsidR="0093217D" w:rsidRDefault="0093217D" w:rsidP="009E49B8">
      <w:pPr>
        <w:widowControl/>
        <w:tabs>
          <w:tab w:val="left" w:pos="-1440"/>
          <w:tab w:val="left" w:pos="-720"/>
          <w:tab w:val="left" w:pos="0"/>
          <w:tab w:val="left" w:pos="720"/>
          <w:tab w:val="left" w:pos="1440"/>
          <w:tab w:val="left" w:pos="2192"/>
          <w:tab w:val="left" w:pos="2880"/>
          <w:tab w:val="left" w:pos="5040"/>
          <w:tab w:val="left" w:pos="7344"/>
          <w:tab w:val="left" w:pos="8928"/>
        </w:tabs>
        <w:jc w:val="center"/>
        <w:rPr>
          <w:rFonts w:ascii="Arial" w:hAnsi="Arial" w:cs="Arial"/>
          <w:b/>
          <w:bCs/>
          <w:sz w:val="22"/>
          <w:szCs w:val="22"/>
          <w:u w:val="single"/>
        </w:rPr>
      </w:pPr>
    </w:p>
    <w:p w:rsidR="009E49B8" w:rsidRDefault="00FF74EE" w:rsidP="009E49B8">
      <w:pPr>
        <w:widowControl/>
        <w:tabs>
          <w:tab w:val="left" w:pos="-1440"/>
          <w:tab w:val="left" w:pos="-720"/>
          <w:tab w:val="left" w:pos="0"/>
          <w:tab w:val="left" w:pos="720"/>
          <w:tab w:val="left" w:pos="1440"/>
          <w:tab w:val="left" w:pos="2192"/>
          <w:tab w:val="left" w:pos="2880"/>
          <w:tab w:val="left" w:pos="5040"/>
          <w:tab w:val="left" w:pos="7344"/>
          <w:tab w:val="left" w:pos="8928"/>
        </w:tabs>
        <w:jc w:val="center"/>
        <w:rPr>
          <w:rFonts w:ascii="Arial" w:hAnsi="Arial" w:cs="Arial"/>
          <w:b/>
          <w:bCs/>
          <w:sz w:val="22"/>
          <w:szCs w:val="22"/>
          <w:u w:val="single"/>
        </w:rPr>
      </w:pPr>
      <w:r w:rsidRPr="00BE42D3">
        <w:rPr>
          <w:rFonts w:ascii="Arial" w:hAnsi="Arial" w:cs="Arial"/>
          <w:b/>
          <w:bCs/>
          <w:sz w:val="22"/>
          <w:szCs w:val="22"/>
          <w:u w:val="single"/>
        </w:rPr>
        <w:t>KNOB NOSTER R-VII SCHOOL DISTRICT</w:t>
      </w:r>
    </w:p>
    <w:p w:rsidR="00FF74EE" w:rsidRPr="00BE42D3" w:rsidRDefault="00FF74EE" w:rsidP="00C7438A">
      <w:pPr>
        <w:widowControl/>
        <w:tabs>
          <w:tab w:val="left" w:pos="-1440"/>
          <w:tab w:val="left" w:pos="-720"/>
          <w:tab w:val="left" w:pos="0"/>
          <w:tab w:val="left" w:pos="720"/>
          <w:tab w:val="left" w:pos="1440"/>
          <w:tab w:val="left" w:pos="2192"/>
          <w:tab w:val="left" w:pos="2880"/>
          <w:tab w:val="left" w:pos="5040"/>
          <w:tab w:val="left" w:pos="7344"/>
          <w:tab w:val="left" w:pos="8928"/>
        </w:tabs>
        <w:jc w:val="center"/>
        <w:rPr>
          <w:rFonts w:ascii="Arial" w:hAnsi="Arial" w:cs="Arial"/>
          <w:b/>
          <w:bCs/>
          <w:sz w:val="22"/>
          <w:szCs w:val="22"/>
          <w:u w:val="single"/>
        </w:rPr>
      </w:pPr>
      <w:r w:rsidRPr="00BE42D3">
        <w:rPr>
          <w:rFonts w:ascii="Arial" w:hAnsi="Arial" w:cs="Arial"/>
          <w:b/>
          <w:bCs/>
          <w:sz w:val="22"/>
          <w:szCs w:val="22"/>
          <w:u w:val="single"/>
        </w:rPr>
        <w:t>SPECIAL EDUCATION PROGRAMS AND SERVICES</w:t>
      </w:r>
    </w:p>
    <w:p w:rsidR="00F12B74" w:rsidRPr="00BE42D3" w:rsidRDefault="00F12B74">
      <w:pPr>
        <w:widowControl/>
        <w:tabs>
          <w:tab w:val="left" w:pos="-1440"/>
          <w:tab w:val="left" w:pos="-720"/>
          <w:tab w:val="left" w:pos="0"/>
          <w:tab w:val="left" w:pos="720"/>
          <w:tab w:val="left" w:pos="1440"/>
          <w:tab w:val="left" w:pos="2192"/>
          <w:tab w:val="left" w:pos="2880"/>
          <w:tab w:val="left" w:pos="5040"/>
          <w:tab w:val="left" w:pos="7344"/>
          <w:tab w:val="left" w:pos="8928"/>
        </w:tabs>
        <w:jc w:val="center"/>
        <w:rPr>
          <w:rFonts w:ascii="Arial" w:hAnsi="Arial" w:cs="Arial"/>
          <w:b/>
          <w:bCs/>
          <w:sz w:val="22"/>
          <w:szCs w:val="22"/>
          <w:u w:val="single"/>
        </w:rPr>
      </w:pPr>
    </w:p>
    <w:p w:rsidR="00FF74EE" w:rsidRDefault="00FF74EE">
      <w:pPr>
        <w:widowControl/>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rPr>
      </w:pPr>
      <w:r>
        <w:rPr>
          <w:rFonts w:ascii="Arial" w:hAnsi="Arial" w:cs="Arial"/>
          <w:sz w:val="20"/>
          <w:szCs w:val="20"/>
        </w:rPr>
        <w:t>All public schools are required to provide a free and appro</w:t>
      </w:r>
      <w:r>
        <w:rPr>
          <w:rFonts w:ascii="Arial" w:hAnsi="Arial" w:cs="Arial"/>
          <w:sz w:val="20"/>
          <w:szCs w:val="20"/>
        </w:rPr>
        <w:softHyphen/>
        <w:t xml:space="preserve">priate public </w:t>
      </w:r>
      <w:r>
        <w:rPr>
          <w:rFonts w:ascii="Arial" w:hAnsi="Arial" w:cs="Arial"/>
          <w:sz w:val="20"/>
          <w:szCs w:val="20"/>
        </w:rPr>
        <w:softHyphen/>
        <w:t>education to all students, including those attending private/parochial schools, beginning on the child's third birth</w:t>
      </w:r>
      <w:r>
        <w:rPr>
          <w:rFonts w:ascii="Arial" w:hAnsi="Arial" w:cs="Arial"/>
          <w:sz w:val="20"/>
          <w:szCs w:val="20"/>
        </w:rPr>
        <w:softHyphen/>
        <w:t>day through age twenty (20), regardless of the child's disabili</w:t>
      </w:r>
      <w:r>
        <w:rPr>
          <w:rFonts w:ascii="Arial" w:hAnsi="Arial" w:cs="Arial"/>
          <w:sz w:val="20"/>
          <w:szCs w:val="20"/>
        </w:rPr>
        <w:softHyphen/>
        <w:t>ty.  Disabilities include: learning disabili</w:t>
      </w:r>
      <w:r>
        <w:rPr>
          <w:rFonts w:ascii="Arial" w:hAnsi="Arial" w:cs="Arial"/>
          <w:sz w:val="20"/>
          <w:szCs w:val="20"/>
        </w:rPr>
        <w:softHyphen/>
        <w:t>ties, mental retar</w:t>
      </w:r>
      <w:r>
        <w:rPr>
          <w:rFonts w:ascii="Arial" w:hAnsi="Arial" w:cs="Arial"/>
          <w:sz w:val="20"/>
          <w:szCs w:val="20"/>
        </w:rPr>
        <w:softHyphen/>
        <w:t>dation, speech disorders (voice, fluency, or articulation</w:t>
      </w:r>
      <w:r w:rsidR="004F4AC0">
        <w:rPr>
          <w:rFonts w:ascii="Arial" w:hAnsi="Arial" w:cs="Arial"/>
          <w:sz w:val="20"/>
          <w:szCs w:val="20"/>
        </w:rPr>
        <w:t>)</w:t>
      </w:r>
      <w:r>
        <w:rPr>
          <w:rFonts w:ascii="Arial" w:hAnsi="Arial" w:cs="Arial"/>
          <w:sz w:val="20"/>
          <w:szCs w:val="20"/>
        </w:rPr>
        <w:t>, behavior disorders/emotional distur</w:t>
      </w:r>
      <w:r>
        <w:rPr>
          <w:rFonts w:ascii="Arial" w:hAnsi="Arial" w:cs="Arial"/>
          <w:sz w:val="20"/>
          <w:szCs w:val="20"/>
        </w:rPr>
        <w:softHyphen/>
        <w:t>bance, language disor</w:t>
      </w:r>
      <w:r>
        <w:rPr>
          <w:rFonts w:ascii="Arial" w:hAnsi="Arial" w:cs="Arial"/>
          <w:sz w:val="20"/>
          <w:szCs w:val="20"/>
        </w:rPr>
        <w:softHyphen/>
        <w:t>ders, visually impaired, hearing impaired, physically/ot</w:t>
      </w:r>
      <w:r>
        <w:rPr>
          <w:rFonts w:ascii="Arial" w:hAnsi="Arial" w:cs="Arial"/>
          <w:sz w:val="20"/>
          <w:szCs w:val="20"/>
        </w:rPr>
        <w:softHyphen/>
        <w:t>her health im</w:t>
      </w:r>
      <w:r>
        <w:rPr>
          <w:rFonts w:ascii="Arial" w:hAnsi="Arial" w:cs="Arial"/>
          <w:sz w:val="20"/>
          <w:szCs w:val="20"/>
        </w:rPr>
        <w:softHyphen/>
        <w:t>paired, multi-handicapped, deaf/blind, autism, early childhood special education, and traumatic brain injury.</w:t>
      </w:r>
    </w:p>
    <w:p w:rsidR="00FF74EE" w:rsidRDefault="00FF74EE">
      <w:pPr>
        <w:widowControl/>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p>
    <w:p w:rsidR="00FF74EE" w:rsidRDefault="00FF74EE">
      <w:pPr>
        <w:widowControl/>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r>
        <w:rPr>
          <w:rFonts w:ascii="Arial" w:hAnsi="Arial" w:cs="Arial"/>
          <w:sz w:val="20"/>
          <w:szCs w:val="20"/>
        </w:rPr>
        <w:t>All public schools are required to provide parents the right to inspect and review personally identifiable information collected and used or maintained by the District relating to their chil</w:t>
      </w:r>
      <w:r>
        <w:rPr>
          <w:rFonts w:ascii="Arial" w:hAnsi="Arial" w:cs="Arial"/>
          <w:sz w:val="20"/>
          <w:szCs w:val="20"/>
        </w:rPr>
        <w:softHyphen/>
        <w:t>dren.  Parents have the right to request amendment of these records if they feel the information is inaccurate, misleading, or violates the privacy or other rights of their children.  Parents have the right to file complaints with the U.S. Depart</w:t>
      </w:r>
      <w:r>
        <w:rPr>
          <w:rFonts w:ascii="Arial" w:hAnsi="Arial" w:cs="Arial"/>
          <w:sz w:val="20"/>
          <w:szCs w:val="20"/>
        </w:rPr>
        <w:softHyphen/>
        <w:t>ment of Educa</w:t>
      </w:r>
      <w:r>
        <w:rPr>
          <w:rFonts w:ascii="Arial" w:hAnsi="Arial" w:cs="Arial"/>
          <w:sz w:val="20"/>
          <w:szCs w:val="20"/>
        </w:rPr>
        <w:softHyphen/>
        <w:t>tion or the State Department of Education concerning alleged failures by the District to meet the requirements of the Family Educational Rights and Privacy Act (FERPA).</w:t>
      </w:r>
    </w:p>
    <w:p w:rsidR="00FF74EE" w:rsidRDefault="00FF74EE">
      <w:pPr>
        <w:widowControl/>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p>
    <w:p w:rsidR="00FF74EE" w:rsidRDefault="00FF74EE">
      <w:pPr>
        <w:widowControl/>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r>
        <w:rPr>
          <w:rFonts w:ascii="Arial" w:hAnsi="Arial" w:cs="Arial"/>
          <w:sz w:val="20"/>
          <w:szCs w:val="20"/>
        </w:rPr>
        <w:lastRenderedPageBreak/>
        <w:t>The District has developed a Local Compliance Plan for imple</w:t>
      </w:r>
      <w:r>
        <w:rPr>
          <w:rFonts w:ascii="Arial" w:hAnsi="Arial" w:cs="Arial"/>
          <w:sz w:val="20"/>
          <w:szCs w:val="20"/>
        </w:rPr>
        <w:softHyphen/>
        <w:t>mentation of Special Education and this Plan is available for public review during regular school hours on days school is in session in the Office of the Director of Special Programs.</w:t>
      </w:r>
    </w:p>
    <w:p w:rsidR="00FF74EE" w:rsidRDefault="00FF74EE">
      <w:pPr>
        <w:widowControl/>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sz w:val="20"/>
          <w:szCs w:val="20"/>
        </w:rPr>
      </w:pPr>
    </w:p>
    <w:p w:rsidR="006B436C" w:rsidRDefault="00FF74EE">
      <w:pPr>
        <w:widowControl/>
        <w:tabs>
          <w:tab w:val="left" w:pos="-1440"/>
          <w:tab w:val="left" w:pos="-720"/>
          <w:tab w:val="left" w:pos="0"/>
          <w:tab w:val="left" w:pos="720"/>
          <w:tab w:val="left" w:pos="1440"/>
          <w:tab w:val="left" w:pos="2192"/>
          <w:tab w:val="left" w:pos="2880"/>
          <w:tab w:val="left" w:pos="5040"/>
          <w:tab w:val="left" w:pos="7344"/>
          <w:tab w:val="left" w:pos="8928"/>
        </w:tabs>
        <w:rPr>
          <w:rFonts w:ascii="Arial" w:hAnsi="Arial" w:cs="Arial"/>
        </w:rPr>
      </w:pPr>
      <w:r>
        <w:rPr>
          <w:rFonts w:ascii="Arial" w:hAnsi="Arial" w:cs="Arial"/>
          <w:sz w:val="20"/>
          <w:szCs w:val="20"/>
        </w:rPr>
        <w:t>Public schools in the State of Missouri are required to conduct an annual census of all children with disabilities or suspected disabilities from birth through age twenty (20) who reside in the District or whose parent/</w:t>
      </w:r>
      <w:r>
        <w:rPr>
          <w:rFonts w:ascii="Arial" w:hAnsi="Arial" w:cs="Arial"/>
          <w:sz w:val="20"/>
          <w:szCs w:val="20"/>
        </w:rPr>
        <w:softHyphen/>
        <w:t>legal guardian resides in the District. This Census is compiled as of May 1 each year.  This information is treated as confidential and submit</w:t>
      </w:r>
      <w:r>
        <w:rPr>
          <w:rFonts w:ascii="Arial" w:hAnsi="Arial" w:cs="Arial"/>
          <w:sz w:val="20"/>
          <w:szCs w:val="20"/>
        </w:rPr>
        <w:softHyphen/>
        <w:t>ted to the Missouri Department of Elementary and Secondary Education.  Information to be collected includes: name of each child, parent</w:t>
      </w:r>
      <w:r w:rsidR="00B80625">
        <w:rPr>
          <w:rFonts w:ascii="Arial" w:hAnsi="Arial" w:cs="Arial"/>
          <w:sz w:val="20"/>
          <w:szCs w:val="20"/>
        </w:rPr>
        <w:t>/legal guardian's name/addr</w:t>
      </w:r>
      <w:r w:rsidR="00B80625">
        <w:rPr>
          <w:rFonts w:ascii="Arial" w:hAnsi="Arial" w:cs="Arial"/>
          <w:sz w:val="20"/>
          <w:szCs w:val="20"/>
        </w:rPr>
        <w:softHyphen/>
        <w:t>ess,</w:t>
      </w:r>
      <w:r>
        <w:rPr>
          <w:rFonts w:ascii="Arial" w:hAnsi="Arial" w:cs="Arial"/>
          <w:sz w:val="20"/>
          <w:szCs w:val="20"/>
        </w:rPr>
        <w:t xml:space="preserve"> b</w:t>
      </w:r>
      <w:r w:rsidR="00B80625">
        <w:rPr>
          <w:rFonts w:ascii="Arial" w:hAnsi="Arial" w:cs="Arial"/>
          <w:sz w:val="20"/>
          <w:szCs w:val="20"/>
        </w:rPr>
        <w:t>irth date and age of each child,</w:t>
      </w:r>
      <w:r>
        <w:rPr>
          <w:rFonts w:ascii="Arial" w:hAnsi="Arial" w:cs="Arial"/>
          <w:sz w:val="20"/>
          <w:szCs w:val="20"/>
        </w:rPr>
        <w:t xml:space="preserve"> and each child's disability or suspect</w:t>
      </w:r>
      <w:r>
        <w:rPr>
          <w:rFonts w:ascii="Arial" w:hAnsi="Arial" w:cs="Arial"/>
          <w:sz w:val="20"/>
          <w:szCs w:val="20"/>
        </w:rPr>
        <w:softHyphen/>
        <w:t>ed disabili</w:t>
      </w:r>
      <w:r>
        <w:rPr>
          <w:rFonts w:ascii="Arial" w:hAnsi="Arial" w:cs="Arial"/>
          <w:sz w:val="20"/>
          <w:szCs w:val="20"/>
        </w:rPr>
        <w:softHyphen/>
        <w:t xml:space="preserve">ty.  Should the District fail to submit an annual census, the State Board of Education may withhold state aid until the census is submitted.  If you have a child with a disability or know of a child with a disability who is not attending public school, please contact </w:t>
      </w:r>
      <w:r w:rsidR="006821B3">
        <w:rPr>
          <w:rFonts w:ascii="Arial" w:hAnsi="Arial" w:cs="Arial"/>
          <w:sz w:val="20"/>
          <w:szCs w:val="20"/>
        </w:rPr>
        <w:t>Terri Combs</w:t>
      </w:r>
      <w:r>
        <w:rPr>
          <w:rFonts w:ascii="Arial" w:hAnsi="Arial" w:cs="Arial"/>
          <w:sz w:val="20"/>
          <w:szCs w:val="20"/>
        </w:rPr>
        <w:t>, Director of Special Program</w:t>
      </w:r>
      <w:r w:rsidR="00C54A85">
        <w:rPr>
          <w:rFonts w:ascii="Arial" w:hAnsi="Arial" w:cs="Arial"/>
          <w:sz w:val="20"/>
          <w:szCs w:val="20"/>
        </w:rPr>
        <w:t>s and Knob</w:t>
      </w:r>
      <w:r>
        <w:rPr>
          <w:rFonts w:ascii="Arial" w:hAnsi="Arial" w:cs="Arial"/>
          <w:sz w:val="20"/>
          <w:szCs w:val="20"/>
        </w:rPr>
        <w:t xml:space="preserve"> Noster R-VIII District at 563-5597.</w:t>
      </w:r>
    </w:p>
    <w:p w:rsidR="001666EE" w:rsidRDefault="001666EE" w:rsidP="007B4352">
      <w:pPr>
        <w:jc w:val="center"/>
        <w:rPr>
          <w:rFonts w:ascii="Arial" w:hAnsi="Arial" w:cs="Arial"/>
        </w:rPr>
      </w:pPr>
    </w:p>
    <w:p w:rsidR="007B4352" w:rsidRDefault="007B4352" w:rsidP="007B4352">
      <w:pPr>
        <w:jc w:val="center"/>
        <w:rPr>
          <w:rFonts w:ascii="Arial" w:hAnsi="Arial" w:cs="Arial"/>
          <w:sz w:val="22"/>
          <w:szCs w:val="22"/>
          <w:u w:val="single"/>
        </w:rPr>
      </w:pPr>
      <w:r>
        <w:rPr>
          <w:rFonts w:ascii="Arial" w:hAnsi="Arial" w:cs="Arial"/>
          <w:b/>
          <w:bCs/>
          <w:sz w:val="22"/>
          <w:szCs w:val="22"/>
          <w:u w:val="single"/>
        </w:rPr>
        <w:t>EDUCATION AND CAREER PLANNING</w:t>
      </w:r>
    </w:p>
    <w:p w:rsidR="007B4352" w:rsidRDefault="007B4352" w:rsidP="007B4352">
      <w:pPr>
        <w:rPr>
          <w:rFonts w:ascii="Arial" w:hAnsi="Arial" w:cs="Arial"/>
          <w:sz w:val="20"/>
          <w:szCs w:val="20"/>
        </w:rPr>
      </w:pPr>
    </w:p>
    <w:p w:rsidR="00987417" w:rsidRDefault="00987417" w:rsidP="007B4352">
      <w:pPr>
        <w:rPr>
          <w:rFonts w:ascii="Arial" w:hAnsi="Arial" w:cs="Arial"/>
          <w:sz w:val="20"/>
          <w:szCs w:val="20"/>
        </w:rPr>
      </w:pPr>
      <w:r>
        <w:rPr>
          <w:rFonts w:ascii="Arial" w:hAnsi="Arial" w:cs="Arial"/>
          <w:sz w:val="20"/>
          <w:szCs w:val="20"/>
        </w:rPr>
        <w:t>Career exploration will help you learn more about yourself, research and evaluate your options, set goals</w:t>
      </w:r>
      <w:r w:rsidR="00B80625">
        <w:rPr>
          <w:rFonts w:ascii="Arial" w:hAnsi="Arial" w:cs="Arial"/>
          <w:sz w:val="20"/>
          <w:szCs w:val="20"/>
        </w:rPr>
        <w:t>,</w:t>
      </w:r>
      <w:r>
        <w:rPr>
          <w:rFonts w:ascii="Arial" w:hAnsi="Arial" w:cs="Arial"/>
          <w:sz w:val="20"/>
          <w:szCs w:val="20"/>
        </w:rPr>
        <w:t xml:space="preserve"> and make plans to assure your success after high school. Whether you want to go to college, get </w:t>
      </w:r>
      <w:r w:rsidR="004F4AC0">
        <w:rPr>
          <w:rFonts w:ascii="Arial" w:hAnsi="Arial" w:cs="Arial"/>
          <w:sz w:val="20"/>
          <w:szCs w:val="20"/>
        </w:rPr>
        <w:t>a job</w:t>
      </w:r>
      <w:r w:rsidR="00B80625">
        <w:rPr>
          <w:rFonts w:ascii="Arial" w:hAnsi="Arial" w:cs="Arial"/>
          <w:sz w:val="20"/>
          <w:szCs w:val="20"/>
        </w:rPr>
        <w:t>,</w:t>
      </w:r>
      <w:r w:rsidR="004F4AC0">
        <w:rPr>
          <w:rFonts w:ascii="Arial" w:hAnsi="Arial" w:cs="Arial"/>
          <w:sz w:val="20"/>
          <w:szCs w:val="20"/>
        </w:rPr>
        <w:t xml:space="preserve"> or follow some other path</w:t>
      </w:r>
      <w:r>
        <w:rPr>
          <w:rFonts w:ascii="Arial" w:hAnsi="Arial" w:cs="Arial"/>
          <w:sz w:val="20"/>
          <w:szCs w:val="20"/>
        </w:rPr>
        <w:t>way, your journey will be more rewarding if you plan. Counselors will help you think about what you want from high school and take concrete steps to achieve your goals and reach your dreams.</w:t>
      </w:r>
    </w:p>
    <w:p w:rsidR="00987417" w:rsidRDefault="00987417" w:rsidP="007B4352">
      <w:pPr>
        <w:rPr>
          <w:rFonts w:ascii="Arial" w:hAnsi="Arial" w:cs="Arial"/>
          <w:sz w:val="20"/>
          <w:szCs w:val="20"/>
        </w:rPr>
      </w:pPr>
    </w:p>
    <w:p w:rsidR="00987417" w:rsidRDefault="00987417" w:rsidP="007B4352">
      <w:pPr>
        <w:rPr>
          <w:rFonts w:ascii="Arial" w:hAnsi="Arial" w:cs="Arial"/>
          <w:sz w:val="20"/>
          <w:szCs w:val="20"/>
        </w:rPr>
      </w:pPr>
      <w:r>
        <w:rPr>
          <w:rFonts w:ascii="Arial" w:hAnsi="Arial" w:cs="Arial"/>
          <w:sz w:val="20"/>
          <w:szCs w:val="20"/>
        </w:rPr>
        <w:t xml:space="preserve">The first step in career planning is to identify your interests and match them with a wide </w:t>
      </w:r>
      <w:r w:rsidR="00B80625">
        <w:rPr>
          <w:rFonts w:ascii="Arial" w:hAnsi="Arial" w:cs="Arial"/>
          <w:sz w:val="20"/>
          <w:szCs w:val="20"/>
        </w:rPr>
        <w:t>variety of careers. This does not</w:t>
      </w:r>
      <w:r>
        <w:rPr>
          <w:rFonts w:ascii="Arial" w:hAnsi="Arial" w:cs="Arial"/>
          <w:sz w:val="20"/>
          <w:szCs w:val="20"/>
        </w:rPr>
        <w:t xml:space="preserve"> tell you what you should be</w:t>
      </w:r>
      <w:r w:rsidR="004F4AC0">
        <w:rPr>
          <w:rFonts w:ascii="Arial" w:hAnsi="Arial" w:cs="Arial"/>
          <w:sz w:val="20"/>
          <w:szCs w:val="20"/>
        </w:rPr>
        <w:t>,</w:t>
      </w:r>
      <w:r>
        <w:rPr>
          <w:rFonts w:ascii="Arial" w:hAnsi="Arial" w:cs="Arial"/>
          <w:sz w:val="20"/>
          <w:szCs w:val="20"/>
        </w:rPr>
        <w:t xml:space="preserve"> but organizes your interests in six broad categories of work called “Career Paths.”</w:t>
      </w:r>
    </w:p>
    <w:p w:rsidR="007B4352" w:rsidRDefault="007B4352" w:rsidP="007B4352">
      <w:pPr>
        <w:rPr>
          <w:rFonts w:ascii="Arial" w:hAnsi="Arial" w:cs="Arial"/>
          <w:sz w:val="20"/>
          <w:szCs w:val="20"/>
        </w:rPr>
      </w:pPr>
    </w:p>
    <w:p w:rsidR="007B4352" w:rsidRDefault="007B4352" w:rsidP="007B4352">
      <w:pPr>
        <w:rPr>
          <w:rFonts w:ascii="Arial" w:hAnsi="Arial" w:cs="Arial"/>
          <w:sz w:val="20"/>
          <w:szCs w:val="20"/>
        </w:rPr>
      </w:pPr>
      <w:r>
        <w:rPr>
          <w:rFonts w:ascii="Arial" w:hAnsi="Arial" w:cs="Arial"/>
          <w:b/>
          <w:bCs/>
          <w:sz w:val="20"/>
          <w:szCs w:val="20"/>
          <w:u w:val="single"/>
        </w:rPr>
        <w:t>What Are Career Paths?</w:t>
      </w:r>
      <w:r w:rsidRPr="00700B20">
        <w:rPr>
          <w:rFonts w:cs="Cambria"/>
          <w:color w:val="000000"/>
          <w:sz w:val="20"/>
          <w:szCs w:val="20"/>
        </w:rPr>
        <w:t xml:space="preserve"> </w:t>
      </w:r>
      <w:r>
        <w:rPr>
          <w:rFonts w:ascii="Arial" w:hAnsi="Arial" w:cs="Arial"/>
          <w:sz w:val="20"/>
          <w:szCs w:val="20"/>
        </w:rPr>
        <w:t xml:space="preserve">Career paths are clusters of occupations/careers that are grouped because many of the people in them share similar interests and strengths.  All paths include a variety of occupations that require different levels of education and training. Selecting a career path provides you with an area of FOCUS, along with FLEXIBILITY and a VARIETY of ideas to pursue.  </w:t>
      </w:r>
    </w:p>
    <w:p w:rsidR="007B4352" w:rsidRDefault="007B4352" w:rsidP="007B4352">
      <w:pPr>
        <w:rPr>
          <w:rFonts w:ascii="Arial" w:hAnsi="Arial" w:cs="Arial"/>
          <w:b/>
          <w:bCs/>
          <w:sz w:val="20"/>
          <w:szCs w:val="20"/>
          <w:u w:val="single"/>
        </w:rPr>
      </w:pPr>
    </w:p>
    <w:p w:rsidR="007B4352" w:rsidRDefault="007B4352" w:rsidP="007B4352">
      <w:pPr>
        <w:rPr>
          <w:rFonts w:ascii="Arial" w:hAnsi="Arial" w:cs="Arial"/>
          <w:sz w:val="20"/>
          <w:szCs w:val="20"/>
          <w:u w:val="single"/>
        </w:rPr>
      </w:pPr>
      <w:r>
        <w:rPr>
          <w:rFonts w:ascii="Arial" w:hAnsi="Arial" w:cs="Arial"/>
          <w:b/>
          <w:bCs/>
          <w:sz w:val="20"/>
          <w:szCs w:val="20"/>
          <w:u w:val="single"/>
        </w:rPr>
        <w:t>How Can Career Paths Help Me?</w:t>
      </w:r>
    </w:p>
    <w:p w:rsidR="00987417" w:rsidRDefault="007B4352" w:rsidP="007B4352">
      <w:pPr>
        <w:rPr>
          <w:rFonts w:ascii="Arial" w:hAnsi="Arial" w:cs="Arial"/>
          <w:sz w:val="20"/>
          <w:szCs w:val="20"/>
        </w:rPr>
      </w:pPr>
      <w:r>
        <w:rPr>
          <w:rFonts w:ascii="Arial" w:hAnsi="Arial" w:cs="Arial"/>
          <w:sz w:val="20"/>
          <w:szCs w:val="20"/>
        </w:rPr>
        <w:t xml:space="preserve">Deciding on a career path can help you prepare for your future. The intent is not for you to decide on a specific occupation for the rest of your life, but to select a career path into which you can begin directing your energies. Identifying a career path can help you in selecting school courses, activities, and </w:t>
      </w:r>
      <w:r w:rsidR="0036169B">
        <w:rPr>
          <w:rFonts w:ascii="Arial" w:hAnsi="Arial" w:cs="Arial"/>
          <w:sz w:val="20"/>
          <w:szCs w:val="20"/>
        </w:rPr>
        <w:t>part-time</w:t>
      </w:r>
      <w:r>
        <w:rPr>
          <w:rFonts w:ascii="Arial" w:hAnsi="Arial" w:cs="Arial"/>
          <w:sz w:val="20"/>
          <w:szCs w:val="20"/>
        </w:rPr>
        <w:t xml:space="preserve"> employment to help you to reach your goals</w:t>
      </w:r>
      <w:r w:rsidR="00987417">
        <w:rPr>
          <w:rFonts w:ascii="Arial" w:hAnsi="Arial" w:cs="Arial"/>
          <w:sz w:val="20"/>
          <w:szCs w:val="20"/>
        </w:rPr>
        <w:t>.</w:t>
      </w:r>
    </w:p>
    <w:p w:rsidR="00987417" w:rsidRDefault="00987417" w:rsidP="007B4352">
      <w:pPr>
        <w:rPr>
          <w:rFonts w:ascii="Arial" w:hAnsi="Arial" w:cs="Arial"/>
          <w:sz w:val="20"/>
          <w:szCs w:val="20"/>
        </w:rPr>
      </w:pPr>
    </w:p>
    <w:p w:rsidR="007B4352" w:rsidRDefault="007B4352" w:rsidP="007B4352">
      <w:pPr>
        <w:rPr>
          <w:rFonts w:ascii="Arial" w:hAnsi="Arial" w:cs="Arial"/>
          <w:b/>
          <w:bCs/>
          <w:sz w:val="20"/>
          <w:szCs w:val="20"/>
          <w:u w:val="single"/>
        </w:rPr>
      </w:pPr>
      <w:r>
        <w:rPr>
          <w:rFonts w:ascii="Arial" w:hAnsi="Arial" w:cs="Arial"/>
          <w:b/>
          <w:bCs/>
          <w:sz w:val="20"/>
          <w:szCs w:val="20"/>
          <w:u w:val="single"/>
        </w:rPr>
        <w:t>HOW DO I DECIDE WHICH CAREER PATH BEST SUITS ME?</w:t>
      </w:r>
    </w:p>
    <w:p w:rsidR="007B4352" w:rsidRDefault="007B4352" w:rsidP="007B4352">
      <w:pPr>
        <w:rPr>
          <w:rFonts w:ascii="Arial" w:hAnsi="Arial" w:cs="Arial"/>
          <w:b/>
          <w:bCs/>
          <w:sz w:val="20"/>
          <w:szCs w:val="20"/>
          <w:u w:val="single"/>
        </w:rPr>
      </w:pPr>
    </w:p>
    <w:p w:rsidR="007B4352" w:rsidRPr="005841C5" w:rsidRDefault="007B4352" w:rsidP="007B4352">
      <w:pPr>
        <w:rPr>
          <w:rFonts w:ascii="Arial" w:hAnsi="Arial" w:cs="Arial"/>
          <w:sz w:val="20"/>
          <w:szCs w:val="20"/>
        </w:rPr>
      </w:pPr>
      <w:r>
        <w:rPr>
          <w:rFonts w:ascii="Arial" w:hAnsi="Arial" w:cs="Arial"/>
          <w:bCs/>
          <w:sz w:val="20"/>
          <w:szCs w:val="20"/>
        </w:rPr>
        <w:t>A counselor will help you consider the possible careers in each path in relationship to your interests, abilities, and talents.  Then you can select courses that are related to your Career Path and begin planning your future.</w:t>
      </w:r>
      <w:r w:rsidR="00987417">
        <w:rPr>
          <w:rFonts w:ascii="Arial" w:hAnsi="Arial" w:cs="Arial"/>
          <w:bCs/>
          <w:sz w:val="20"/>
          <w:szCs w:val="20"/>
        </w:rPr>
        <w:t xml:space="preserve"> To help in selecting a Career Path, use the website </w:t>
      </w:r>
      <w:hyperlink r:id="rId10" w:history="1">
        <w:r w:rsidR="00987417" w:rsidRPr="00224EAA">
          <w:rPr>
            <w:rStyle w:val="Hyperlink"/>
            <w:rFonts w:ascii="Arial" w:hAnsi="Arial" w:cs="Arial"/>
            <w:bCs/>
            <w:sz w:val="20"/>
            <w:szCs w:val="20"/>
          </w:rPr>
          <w:t>www.missouriconnections.org</w:t>
        </w:r>
      </w:hyperlink>
      <w:r w:rsidR="00987417">
        <w:rPr>
          <w:rFonts w:ascii="Arial" w:hAnsi="Arial" w:cs="Arial"/>
          <w:bCs/>
          <w:sz w:val="20"/>
          <w:szCs w:val="20"/>
        </w:rPr>
        <w:t>.  See a counselor for your user id and password.</w:t>
      </w:r>
    </w:p>
    <w:p w:rsidR="0093217D" w:rsidRDefault="0093217D" w:rsidP="001666EE">
      <w:pPr>
        <w:rPr>
          <w:rFonts w:ascii="Arial" w:hAnsi="Arial" w:cs="Arial"/>
          <w:b/>
          <w:color w:val="231F20"/>
          <w:sz w:val="32"/>
          <w:szCs w:val="32"/>
        </w:rPr>
      </w:pPr>
    </w:p>
    <w:p w:rsidR="0093217D" w:rsidRDefault="0093217D" w:rsidP="001666EE">
      <w:pPr>
        <w:rPr>
          <w:rFonts w:ascii="Arial" w:hAnsi="Arial" w:cs="Arial"/>
          <w:b/>
          <w:color w:val="231F20"/>
          <w:sz w:val="32"/>
          <w:szCs w:val="32"/>
        </w:rPr>
      </w:pPr>
    </w:p>
    <w:p w:rsidR="0093217D" w:rsidRDefault="0093217D" w:rsidP="001666EE">
      <w:pPr>
        <w:rPr>
          <w:rFonts w:ascii="Arial" w:hAnsi="Arial" w:cs="Arial"/>
          <w:b/>
          <w:color w:val="231F20"/>
          <w:sz w:val="32"/>
          <w:szCs w:val="32"/>
        </w:rPr>
      </w:pPr>
    </w:p>
    <w:p w:rsidR="0093217D" w:rsidRDefault="0093217D" w:rsidP="001666EE">
      <w:pPr>
        <w:rPr>
          <w:rFonts w:ascii="Arial" w:hAnsi="Arial" w:cs="Arial"/>
          <w:b/>
          <w:color w:val="231F20"/>
          <w:sz w:val="32"/>
          <w:szCs w:val="32"/>
        </w:rPr>
      </w:pPr>
    </w:p>
    <w:p w:rsidR="0093217D" w:rsidRDefault="0093217D" w:rsidP="001666EE">
      <w:pPr>
        <w:rPr>
          <w:rFonts w:ascii="Arial" w:hAnsi="Arial" w:cs="Arial"/>
          <w:b/>
          <w:color w:val="231F20"/>
          <w:sz w:val="32"/>
          <w:szCs w:val="32"/>
        </w:rPr>
      </w:pPr>
    </w:p>
    <w:p w:rsidR="0093217D" w:rsidRDefault="0093217D" w:rsidP="001666EE">
      <w:pPr>
        <w:rPr>
          <w:rFonts w:ascii="Arial" w:hAnsi="Arial" w:cs="Arial"/>
          <w:b/>
          <w:color w:val="231F20"/>
          <w:sz w:val="32"/>
          <w:szCs w:val="32"/>
        </w:rPr>
      </w:pPr>
    </w:p>
    <w:p w:rsidR="0093217D" w:rsidRDefault="0093217D" w:rsidP="001666EE">
      <w:pPr>
        <w:rPr>
          <w:rFonts w:ascii="Arial" w:hAnsi="Arial" w:cs="Arial"/>
          <w:b/>
          <w:color w:val="231F20"/>
          <w:sz w:val="32"/>
          <w:szCs w:val="32"/>
        </w:rPr>
      </w:pPr>
    </w:p>
    <w:p w:rsidR="0093217D" w:rsidRDefault="0093217D" w:rsidP="001666EE">
      <w:pPr>
        <w:rPr>
          <w:rFonts w:ascii="Arial" w:hAnsi="Arial" w:cs="Arial"/>
          <w:b/>
          <w:color w:val="231F20"/>
          <w:sz w:val="32"/>
          <w:szCs w:val="32"/>
        </w:rPr>
      </w:pPr>
    </w:p>
    <w:p w:rsidR="0093217D" w:rsidRDefault="0093217D" w:rsidP="001666EE">
      <w:pPr>
        <w:rPr>
          <w:rFonts w:ascii="Arial" w:hAnsi="Arial" w:cs="Arial"/>
          <w:b/>
          <w:color w:val="231F20"/>
          <w:sz w:val="32"/>
          <w:szCs w:val="32"/>
        </w:rPr>
      </w:pPr>
    </w:p>
    <w:p w:rsidR="0093217D" w:rsidRDefault="0093217D" w:rsidP="001666EE">
      <w:pPr>
        <w:rPr>
          <w:rFonts w:ascii="Arial" w:hAnsi="Arial" w:cs="Arial"/>
          <w:b/>
          <w:color w:val="231F20"/>
          <w:sz w:val="32"/>
          <w:szCs w:val="32"/>
        </w:rPr>
      </w:pPr>
    </w:p>
    <w:p w:rsidR="0093217D" w:rsidRDefault="0093217D" w:rsidP="001666EE">
      <w:pPr>
        <w:rPr>
          <w:rFonts w:ascii="Arial" w:hAnsi="Arial" w:cs="Arial"/>
          <w:b/>
          <w:color w:val="231F20"/>
          <w:sz w:val="32"/>
          <w:szCs w:val="32"/>
        </w:rPr>
      </w:pPr>
    </w:p>
    <w:p w:rsidR="001666EE" w:rsidRPr="00DE43CA" w:rsidRDefault="001666EE" w:rsidP="001666EE">
      <w:pPr>
        <w:rPr>
          <w:rFonts w:ascii="Arial" w:hAnsi="Arial" w:cs="Arial"/>
          <w:b/>
          <w:color w:val="231F20"/>
          <w:sz w:val="32"/>
          <w:szCs w:val="32"/>
        </w:rPr>
      </w:pPr>
      <w:r>
        <w:rPr>
          <w:rFonts w:ascii="Arial" w:hAnsi="Arial" w:cs="Arial"/>
          <w:b/>
          <w:color w:val="231F20"/>
          <w:sz w:val="32"/>
          <w:szCs w:val="32"/>
        </w:rPr>
        <w:lastRenderedPageBreak/>
        <w:t>Missouri Career Pathways</w:t>
      </w:r>
      <w:r>
        <w:rPr>
          <w:rFonts w:ascii="Arial" w:hAnsi="Arial" w:cs="Arial"/>
          <w:b/>
          <w:color w:val="231F20"/>
          <w:sz w:val="32"/>
          <w:szCs w:val="32"/>
        </w:rPr>
        <w:tab/>
        <w:t xml:space="preserve">         </w:t>
      </w:r>
      <w:r w:rsidRPr="00DE43CA">
        <w:rPr>
          <w:rFonts w:ascii="Arial" w:hAnsi="Arial" w:cs="Arial"/>
          <w:b/>
          <w:color w:val="231F20"/>
          <w:sz w:val="32"/>
          <w:szCs w:val="32"/>
        </w:rPr>
        <w:t>National Career Clusters</w:t>
      </w:r>
    </w:p>
    <w:tbl>
      <w:tblPr>
        <w:tblStyle w:val="TableGrid"/>
        <w:tblW w:w="0" w:type="auto"/>
        <w:tblLook w:val="04A0" w:firstRow="1" w:lastRow="0" w:firstColumn="1" w:lastColumn="0" w:noHBand="0" w:noVBand="1"/>
      </w:tblPr>
      <w:tblGrid>
        <w:gridCol w:w="4788"/>
        <w:gridCol w:w="4788"/>
      </w:tblGrid>
      <w:tr w:rsidR="001666EE" w:rsidTr="0040704E">
        <w:tc>
          <w:tcPr>
            <w:tcW w:w="4788" w:type="dxa"/>
          </w:tcPr>
          <w:p w:rsidR="001666EE" w:rsidRDefault="001666EE" w:rsidP="0040704E">
            <w:pPr>
              <w:autoSpaceDE w:val="0"/>
              <w:autoSpaceDN w:val="0"/>
              <w:adjustRightInd w:val="0"/>
              <w:rPr>
                <w:rFonts w:ascii="Arial" w:hAnsi="Arial" w:cs="Arial"/>
                <w:b/>
                <w:bCs/>
                <w:color w:val="231F20"/>
                <w:sz w:val="20"/>
                <w:szCs w:val="20"/>
              </w:rPr>
            </w:pPr>
            <w:r>
              <w:rPr>
                <w:rFonts w:ascii="Arial" w:hAnsi="Arial" w:cs="Arial"/>
                <w:b/>
                <w:bCs/>
                <w:color w:val="231F20"/>
                <w:sz w:val="40"/>
                <w:szCs w:val="40"/>
              </w:rPr>
              <w:t xml:space="preserve">A </w:t>
            </w:r>
            <w:r>
              <w:rPr>
                <w:rFonts w:ascii="Arial" w:hAnsi="Arial" w:cs="Arial"/>
                <w:b/>
                <w:bCs/>
                <w:color w:val="231F20"/>
                <w:sz w:val="20"/>
                <w:szCs w:val="20"/>
              </w:rPr>
              <w:t>ARTS &amp; COMMUNICATION</w:t>
            </w:r>
          </w:p>
          <w:p w:rsidR="0040704E" w:rsidRDefault="001666EE">
            <w:pPr>
              <w:autoSpaceDE w:val="0"/>
              <w:autoSpaceDN w:val="0"/>
              <w:adjustRightInd w:val="0"/>
              <w:rPr>
                <w:rFonts w:ascii="Arial" w:eastAsia="Times New Roman" w:hAnsi="Arial" w:cs="Arial"/>
                <w:color w:val="231F20"/>
                <w:sz w:val="15"/>
                <w:szCs w:val="15"/>
              </w:rPr>
            </w:pPr>
            <w:r>
              <w:rPr>
                <w:rFonts w:ascii="Arial" w:hAnsi="Arial" w:cs="Arial"/>
                <w:color w:val="231F20"/>
                <w:sz w:val="15"/>
                <w:szCs w:val="15"/>
              </w:rPr>
              <w:t>Careers in this path are related to the humanities and</w:t>
            </w:r>
            <w:r w:rsidR="0094552A">
              <w:rPr>
                <w:rFonts w:ascii="Arial" w:hAnsi="Arial" w:cs="Arial"/>
                <w:color w:val="231F20"/>
                <w:sz w:val="15"/>
                <w:szCs w:val="15"/>
              </w:rPr>
              <w:t xml:space="preserve"> </w:t>
            </w:r>
            <w:r>
              <w:rPr>
                <w:rFonts w:ascii="Arial" w:hAnsi="Arial" w:cs="Arial"/>
                <w:color w:val="231F20"/>
                <w:sz w:val="15"/>
                <w:szCs w:val="15"/>
              </w:rPr>
              <w:t>the performing, visual, literary, and media arts. These</w:t>
            </w:r>
            <w:r w:rsidR="0094552A">
              <w:rPr>
                <w:rFonts w:ascii="Arial" w:hAnsi="Arial" w:cs="Arial"/>
                <w:color w:val="231F20"/>
                <w:sz w:val="15"/>
                <w:szCs w:val="15"/>
              </w:rPr>
              <w:t xml:space="preserve"> </w:t>
            </w:r>
            <w:r>
              <w:rPr>
                <w:rFonts w:ascii="Arial" w:hAnsi="Arial" w:cs="Arial"/>
                <w:color w:val="231F20"/>
                <w:sz w:val="15"/>
                <w:szCs w:val="15"/>
              </w:rPr>
              <w:t>include architecture; graphic, interior, and fashion</w:t>
            </w:r>
            <w:r w:rsidR="0094552A">
              <w:rPr>
                <w:rFonts w:ascii="Arial" w:hAnsi="Arial" w:cs="Arial"/>
                <w:color w:val="231F20"/>
                <w:sz w:val="15"/>
                <w:szCs w:val="15"/>
              </w:rPr>
              <w:t xml:space="preserve"> </w:t>
            </w:r>
            <w:r>
              <w:rPr>
                <w:rFonts w:ascii="Arial" w:hAnsi="Arial" w:cs="Arial"/>
                <w:color w:val="231F20"/>
                <w:sz w:val="15"/>
                <w:szCs w:val="15"/>
              </w:rPr>
              <w:t>design; writing; film; fine arts; journalism; languages;</w:t>
            </w:r>
            <w:r w:rsidR="0094552A">
              <w:rPr>
                <w:rFonts w:ascii="Arial" w:hAnsi="Arial" w:cs="Arial"/>
                <w:color w:val="231F20"/>
                <w:sz w:val="15"/>
                <w:szCs w:val="15"/>
              </w:rPr>
              <w:t xml:space="preserve"> </w:t>
            </w:r>
            <w:r>
              <w:rPr>
                <w:rFonts w:ascii="Arial" w:hAnsi="Arial" w:cs="Arial"/>
                <w:color w:val="231F20"/>
                <w:sz w:val="15"/>
                <w:szCs w:val="15"/>
              </w:rPr>
              <w:t>media; advertising; and public relations.</w:t>
            </w:r>
          </w:p>
          <w:p w:rsidR="0040704E" w:rsidRDefault="0040704E">
            <w:pPr>
              <w:autoSpaceDE w:val="0"/>
              <w:autoSpaceDN w:val="0"/>
              <w:adjustRightInd w:val="0"/>
              <w:rPr>
                <w:rFonts w:ascii="Arial" w:eastAsia="Times New Roman" w:hAnsi="Arial" w:cs="Arial"/>
                <w:color w:val="231F20"/>
                <w:sz w:val="15"/>
                <w:szCs w:val="15"/>
              </w:rPr>
            </w:pPr>
          </w:p>
          <w:p w:rsidR="0040704E" w:rsidRDefault="0040704E">
            <w:pPr>
              <w:autoSpaceDE w:val="0"/>
              <w:autoSpaceDN w:val="0"/>
              <w:adjustRightInd w:val="0"/>
              <w:rPr>
                <w:rFonts w:ascii="Arial" w:eastAsia="Times New Roman" w:hAnsi="Arial" w:cs="Arial"/>
                <w:color w:val="231F20"/>
                <w:sz w:val="15"/>
                <w:szCs w:val="15"/>
              </w:rPr>
            </w:pPr>
          </w:p>
        </w:tc>
        <w:tc>
          <w:tcPr>
            <w:tcW w:w="4788" w:type="dxa"/>
          </w:tcPr>
          <w:p w:rsidR="001666EE" w:rsidRDefault="001666EE" w:rsidP="0040704E">
            <w:pPr>
              <w:autoSpaceDE w:val="0"/>
              <w:autoSpaceDN w:val="0"/>
              <w:adjustRightInd w:val="0"/>
              <w:rPr>
                <w:rFonts w:ascii="Arial" w:hAnsi="Arial" w:cs="Arial"/>
                <w:color w:val="231F20"/>
                <w:sz w:val="17"/>
                <w:szCs w:val="17"/>
              </w:rPr>
            </w:pPr>
            <w:r>
              <w:rPr>
                <w:rFonts w:ascii="Arial" w:hAnsi="Arial" w:cs="Arial"/>
                <w:b/>
                <w:bCs/>
                <w:color w:val="231F20"/>
                <w:sz w:val="40"/>
                <w:szCs w:val="40"/>
              </w:rPr>
              <w:t xml:space="preserve">A </w:t>
            </w:r>
            <w:r>
              <w:rPr>
                <w:rFonts w:ascii="Arial" w:hAnsi="Arial" w:cs="Arial"/>
                <w:color w:val="231F20"/>
                <w:sz w:val="17"/>
                <w:szCs w:val="17"/>
              </w:rPr>
              <w:t>ARTS, MEDIA</w:t>
            </w:r>
          </w:p>
          <w:p w:rsidR="001666EE" w:rsidRDefault="001666EE" w:rsidP="0040704E">
            <w:pPr>
              <w:autoSpaceDE w:val="0"/>
              <w:autoSpaceDN w:val="0"/>
              <w:adjustRightInd w:val="0"/>
              <w:rPr>
                <w:rFonts w:ascii="Arial" w:hAnsi="Arial" w:cs="Arial"/>
                <w:color w:val="231F20"/>
                <w:sz w:val="17"/>
                <w:szCs w:val="17"/>
              </w:rPr>
            </w:pPr>
            <w:r>
              <w:rPr>
                <w:rFonts w:ascii="Arial" w:hAnsi="Arial" w:cs="Arial"/>
                <w:color w:val="231F20"/>
                <w:sz w:val="17"/>
                <w:szCs w:val="17"/>
              </w:rPr>
              <w:t xml:space="preserve">         TECHNOLOGY &amp;</w:t>
            </w:r>
          </w:p>
          <w:p w:rsidR="001666EE" w:rsidRDefault="001666EE" w:rsidP="0040704E">
            <w:pPr>
              <w:autoSpaceDE w:val="0"/>
              <w:autoSpaceDN w:val="0"/>
              <w:adjustRightInd w:val="0"/>
              <w:rPr>
                <w:rFonts w:ascii="Arial" w:hAnsi="Arial" w:cs="Arial"/>
                <w:color w:val="231F20"/>
                <w:sz w:val="17"/>
                <w:szCs w:val="17"/>
              </w:rPr>
            </w:pPr>
            <w:r>
              <w:rPr>
                <w:rFonts w:ascii="Arial" w:hAnsi="Arial" w:cs="Arial"/>
                <w:color w:val="231F20"/>
                <w:sz w:val="17"/>
                <w:szCs w:val="17"/>
              </w:rPr>
              <w:t xml:space="preserve">         COMMUNICATION</w:t>
            </w:r>
          </w:p>
          <w:p w:rsidR="001666EE" w:rsidRDefault="001666EE" w:rsidP="0040704E">
            <w:pPr>
              <w:rPr>
                <w:sz w:val="18"/>
                <w:szCs w:val="18"/>
              </w:rPr>
            </w:pPr>
          </w:p>
        </w:tc>
      </w:tr>
      <w:tr w:rsidR="001666EE" w:rsidTr="0040704E">
        <w:tc>
          <w:tcPr>
            <w:tcW w:w="4788" w:type="dxa"/>
          </w:tcPr>
          <w:p w:rsidR="001666EE" w:rsidRDefault="001666EE" w:rsidP="0040704E">
            <w:pPr>
              <w:autoSpaceDE w:val="0"/>
              <w:autoSpaceDN w:val="0"/>
              <w:adjustRightInd w:val="0"/>
              <w:rPr>
                <w:rFonts w:ascii="Arial" w:hAnsi="Arial" w:cs="Arial"/>
                <w:b/>
                <w:bCs/>
                <w:color w:val="231F20"/>
                <w:sz w:val="20"/>
                <w:szCs w:val="20"/>
              </w:rPr>
            </w:pPr>
            <w:r>
              <w:rPr>
                <w:rFonts w:ascii="Arial" w:hAnsi="Arial" w:cs="Arial"/>
                <w:b/>
                <w:bCs/>
                <w:color w:val="231F20"/>
                <w:sz w:val="40"/>
                <w:szCs w:val="40"/>
              </w:rPr>
              <w:t xml:space="preserve">B </w:t>
            </w:r>
            <w:r>
              <w:rPr>
                <w:rFonts w:ascii="Arial" w:hAnsi="Arial" w:cs="Arial"/>
                <w:b/>
                <w:bCs/>
                <w:color w:val="231F20"/>
                <w:sz w:val="20"/>
                <w:szCs w:val="20"/>
              </w:rPr>
              <w:t>BUSINESS, MANAGEMENT,</w:t>
            </w:r>
          </w:p>
          <w:p w:rsidR="001666EE" w:rsidRDefault="001666EE" w:rsidP="0040704E">
            <w:pPr>
              <w:autoSpaceDE w:val="0"/>
              <w:autoSpaceDN w:val="0"/>
              <w:adjustRightInd w:val="0"/>
              <w:rPr>
                <w:rFonts w:ascii="Arial" w:hAnsi="Arial" w:cs="Arial"/>
                <w:b/>
                <w:bCs/>
                <w:color w:val="231F20"/>
                <w:sz w:val="20"/>
                <w:szCs w:val="20"/>
              </w:rPr>
            </w:pPr>
            <w:r>
              <w:rPr>
                <w:rFonts w:ascii="Arial" w:hAnsi="Arial" w:cs="Arial"/>
                <w:b/>
                <w:bCs/>
                <w:color w:val="231F20"/>
                <w:sz w:val="20"/>
                <w:szCs w:val="20"/>
              </w:rPr>
              <w:t xml:space="preserve">       MARKETING &amp; TECHNOLOGY</w:t>
            </w:r>
          </w:p>
          <w:p w:rsidR="001666EE" w:rsidRDefault="001666EE" w:rsidP="0040704E">
            <w:pPr>
              <w:autoSpaceDE w:val="0"/>
              <w:autoSpaceDN w:val="0"/>
              <w:adjustRightInd w:val="0"/>
              <w:rPr>
                <w:rFonts w:ascii="Arial" w:hAnsi="Arial" w:cs="Arial"/>
                <w:color w:val="231F20"/>
                <w:sz w:val="15"/>
                <w:szCs w:val="15"/>
              </w:rPr>
            </w:pPr>
            <w:r>
              <w:rPr>
                <w:rFonts w:ascii="Arial" w:hAnsi="Arial" w:cs="Arial"/>
                <w:color w:val="231F20"/>
                <w:sz w:val="15"/>
                <w:szCs w:val="15"/>
              </w:rPr>
              <w:t>Careers in this path are related to all aspects</w:t>
            </w:r>
            <w:r w:rsidR="0094552A">
              <w:rPr>
                <w:rFonts w:ascii="Arial" w:hAnsi="Arial" w:cs="Arial"/>
                <w:color w:val="231F20"/>
                <w:sz w:val="15"/>
                <w:szCs w:val="15"/>
              </w:rPr>
              <w:t xml:space="preserve"> </w:t>
            </w:r>
            <w:r>
              <w:rPr>
                <w:rFonts w:ascii="Arial" w:hAnsi="Arial" w:cs="Arial"/>
                <w:color w:val="231F20"/>
                <w:sz w:val="15"/>
                <w:szCs w:val="15"/>
              </w:rPr>
              <w:t>of business including accounting, business</w:t>
            </w:r>
            <w:r w:rsidR="0094552A">
              <w:rPr>
                <w:rFonts w:ascii="Arial" w:hAnsi="Arial" w:cs="Arial"/>
                <w:color w:val="231F20"/>
                <w:sz w:val="15"/>
                <w:szCs w:val="15"/>
              </w:rPr>
              <w:t xml:space="preserve"> </w:t>
            </w:r>
            <w:r>
              <w:rPr>
                <w:rFonts w:ascii="Arial" w:hAnsi="Arial" w:cs="Arial"/>
                <w:color w:val="231F20"/>
                <w:sz w:val="15"/>
                <w:szCs w:val="15"/>
              </w:rPr>
              <w:t>administration, and finance; information processing,</w:t>
            </w:r>
            <w:r w:rsidR="0094552A">
              <w:rPr>
                <w:rFonts w:ascii="Arial" w:hAnsi="Arial" w:cs="Arial"/>
                <w:color w:val="231F20"/>
                <w:sz w:val="15"/>
                <w:szCs w:val="15"/>
              </w:rPr>
              <w:t xml:space="preserve"> </w:t>
            </w:r>
            <w:r>
              <w:rPr>
                <w:rFonts w:ascii="Arial" w:hAnsi="Arial" w:cs="Arial"/>
                <w:color w:val="231F20"/>
                <w:sz w:val="15"/>
                <w:szCs w:val="15"/>
              </w:rPr>
              <w:t>economics, management, marketing and entrepreneurship.</w:t>
            </w:r>
            <w:r w:rsidR="0094552A">
              <w:rPr>
                <w:rFonts w:ascii="Arial" w:hAnsi="Arial" w:cs="Arial"/>
                <w:color w:val="231F20"/>
                <w:sz w:val="15"/>
                <w:szCs w:val="15"/>
              </w:rPr>
              <w:t xml:space="preserve"> </w:t>
            </w:r>
            <w:r>
              <w:rPr>
                <w:rFonts w:ascii="Arial" w:hAnsi="Arial" w:cs="Arial"/>
                <w:color w:val="231F20"/>
                <w:sz w:val="15"/>
                <w:szCs w:val="15"/>
              </w:rPr>
              <w:t>It also includes human resources, sales,</w:t>
            </w:r>
            <w:r w:rsidR="0094552A">
              <w:rPr>
                <w:rFonts w:ascii="Arial" w:hAnsi="Arial" w:cs="Arial"/>
                <w:color w:val="231F20"/>
                <w:sz w:val="15"/>
                <w:szCs w:val="15"/>
              </w:rPr>
              <w:t xml:space="preserve"> </w:t>
            </w:r>
            <w:r>
              <w:rPr>
                <w:rFonts w:ascii="Arial" w:hAnsi="Arial" w:cs="Arial"/>
                <w:color w:val="231F20"/>
                <w:sz w:val="15"/>
                <w:szCs w:val="15"/>
              </w:rPr>
              <w:t>landscape and hospitality management.</w:t>
            </w:r>
          </w:p>
          <w:p w:rsidR="001666EE" w:rsidRDefault="001666EE" w:rsidP="0040704E">
            <w:pPr>
              <w:rPr>
                <w:sz w:val="18"/>
                <w:szCs w:val="18"/>
              </w:rPr>
            </w:pPr>
          </w:p>
        </w:tc>
        <w:tc>
          <w:tcPr>
            <w:tcW w:w="4788" w:type="dxa"/>
          </w:tcPr>
          <w:p w:rsidR="001666EE" w:rsidRDefault="001666EE" w:rsidP="0040704E">
            <w:pPr>
              <w:autoSpaceDE w:val="0"/>
              <w:autoSpaceDN w:val="0"/>
              <w:adjustRightInd w:val="0"/>
              <w:rPr>
                <w:rFonts w:ascii="Arial" w:hAnsi="Arial" w:cs="Arial"/>
                <w:color w:val="231F20"/>
                <w:sz w:val="17"/>
                <w:szCs w:val="17"/>
              </w:rPr>
            </w:pPr>
            <w:r>
              <w:rPr>
                <w:rFonts w:ascii="Arial" w:hAnsi="Arial" w:cs="Arial"/>
                <w:b/>
                <w:bCs/>
                <w:color w:val="231F20"/>
                <w:sz w:val="40"/>
                <w:szCs w:val="40"/>
              </w:rPr>
              <w:t xml:space="preserve">B </w:t>
            </w:r>
            <w:r>
              <w:rPr>
                <w:rFonts w:ascii="Arial" w:hAnsi="Arial" w:cs="Arial"/>
                <w:color w:val="231F20"/>
                <w:sz w:val="17"/>
                <w:szCs w:val="17"/>
              </w:rPr>
              <w:t>BUSINESS, MANAGEMENT</w:t>
            </w:r>
          </w:p>
          <w:p w:rsidR="001666EE" w:rsidRDefault="001666EE" w:rsidP="0040704E">
            <w:pPr>
              <w:autoSpaceDE w:val="0"/>
              <w:autoSpaceDN w:val="0"/>
              <w:adjustRightInd w:val="0"/>
              <w:rPr>
                <w:rFonts w:ascii="Arial" w:hAnsi="Arial" w:cs="Arial"/>
                <w:color w:val="231F20"/>
                <w:sz w:val="17"/>
                <w:szCs w:val="17"/>
              </w:rPr>
            </w:pPr>
            <w:r>
              <w:rPr>
                <w:rFonts w:ascii="Arial" w:hAnsi="Arial" w:cs="Arial"/>
                <w:color w:val="231F20"/>
                <w:sz w:val="17"/>
                <w:szCs w:val="17"/>
              </w:rPr>
              <w:t xml:space="preserve">         &amp; ADMINISTRATION</w:t>
            </w:r>
          </w:p>
          <w:p w:rsidR="001666EE" w:rsidRDefault="001666EE" w:rsidP="0040704E">
            <w:pPr>
              <w:autoSpaceDE w:val="0"/>
              <w:autoSpaceDN w:val="0"/>
              <w:adjustRightInd w:val="0"/>
              <w:rPr>
                <w:rFonts w:ascii="Arial" w:hAnsi="Arial" w:cs="Arial"/>
                <w:color w:val="231F20"/>
                <w:sz w:val="17"/>
                <w:szCs w:val="17"/>
              </w:rPr>
            </w:pPr>
            <w:r>
              <w:rPr>
                <w:rFonts w:ascii="Arial" w:hAnsi="Arial" w:cs="Arial"/>
                <w:b/>
                <w:bCs/>
                <w:color w:val="231F20"/>
                <w:sz w:val="40"/>
                <w:szCs w:val="40"/>
              </w:rPr>
              <w:t xml:space="preserve">F </w:t>
            </w:r>
            <w:r>
              <w:rPr>
                <w:rFonts w:ascii="Arial" w:hAnsi="Arial" w:cs="Arial"/>
                <w:color w:val="231F20"/>
                <w:sz w:val="17"/>
                <w:szCs w:val="17"/>
              </w:rPr>
              <w:t>FINANCE</w:t>
            </w:r>
          </w:p>
          <w:p w:rsidR="001666EE" w:rsidRDefault="001666EE" w:rsidP="0040704E">
            <w:pPr>
              <w:autoSpaceDE w:val="0"/>
              <w:autoSpaceDN w:val="0"/>
              <w:adjustRightInd w:val="0"/>
              <w:rPr>
                <w:rFonts w:ascii="Arial" w:hAnsi="Arial" w:cs="Arial"/>
                <w:color w:val="231F20"/>
                <w:sz w:val="17"/>
                <w:szCs w:val="17"/>
              </w:rPr>
            </w:pPr>
            <w:r>
              <w:rPr>
                <w:rFonts w:ascii="Arial" w:hAnsi="Arial" w:cs="Arial"/>
                <w:b/>
                <w:bCs/>
                <w:color w:val="231F20"/>
                <w:sz w:val="40"/>
                <w:szCs w:val="40"/>
              </w:rPr>
              <w:t xml:space="preserve">H </w:t>
            </w:r>
            <w:r>
              <w:rPr>
                <w:rFonts w:ascii="Arial" w:hAnsi="Arial" w:cs="Arial"/>
                <w:color w:val="231F20"/>
                <w:sz w:val="17"/>
                <w:szCs w:val="17"/>
              </w:rPr>
              <w:t>HOSPITALITY &amp; TOURISM</w:t>
            </w:r>
          </w:p>
          <w:p w:rsidR="001666EE" w:rsidRDefault="001666EE" w:rsidP="0040704E">
            <w:pPr>
              <w:autoSpaceDE w:val="0"/>
              <w:autoSpaceDN w:val="0"/>
              <w:adjustRightInd w:val="0"/>
              <w:rPr>
                <w:rFonts w:ascii="Arial" w:hAnsi="Arial" w:cs="Arial"/>
                <w:color w:val="231F20"/>
                <w:sz w:val="17"/>
                <w:szCs w:val="17"/>
              </w:rPr>
            </w:pPr>
            <w:r>
              <w:rPr>
                <w:rFonts w:ascii="Arial" w:hAnsi="Arial" w:cs="Arial"/>
                <w:b/>
                <w:bCs/>
                <w:color w:val="231F20"/>
                <w:sz w:val="40"/>
                <w:szCs w:val="40"/>
              </w:rPr>
              <w:t xml:space="preserve">I </w:t>
            </w:r>
            <w:r>
              <w:rPr>
                <w:rFonts w:ascii="Arial" w:hAnsi="Arial" w:cs="Arial"/>
                <w:color w:val="231F20"/>
                <w:sz w:val="17"/>
                <w:szCs w:val="17"/>
              </w:rPr>
              <w:t>INFORMATION</w:t>
            </w:r>
          </w:p>
          <w:p w:rsidR="001666EE" w:rsidRDefault="001666EE" w:rsidP="0040704E">
            <w:pPr>
              <w:autoSpaceDE w:val="0"/>
              <w:autoSpaceDN w:val="0"/>
              <w:adjustRightInd w:val="0"/>
              <w:rPr>
                <w:rFonts w:ascii="Arial" w:hAnsi="Arial" w:cs="Arial"/>
                <w:color w:val="231F20"/>
                <w:sz w:val="17"/>
                <w:szCs w:val="17"/>
              </w:rPr>
            </w:pPr>
            <w:r>
              <w:rPr>
                <w:rFonts w:ascii="Arial" w:hAnsi="Arial" w:cs="Arial"/>
                <w:color w:val="231F20"/>
                <w:sz w:val="17"/>
                <w:szCs w:val="17"/>
              </w:rPr>
              <w:t xml:space="preserve">     TECHNOLOGY</w:t>
            </w:r>
          </w:p>
          <w:p w:rsidR="001666EE" w:rsidRDefault="001666EE" w:rsidP="0040704E">
            <w:pPr>
              <w:autoSpaceDE w:val="0"/>
              <w:autoSpaceDN w:val="0"/>
              <w:adjustRightInd w:val="0"/>
              <w:rPr>
                <w:rFonts w:ascii="Arial" w:hAnsi="Arial" w:cs="Arial"/>
                <w:color w:val="231F20"/>
                <w:sz w:val="17"/>
                <w:szCs w:val="17"/>
              </w:rPr>
            </w:pPr>
            <w:r>
              <w:rPr>
                <w:rFonts w:ascii="Arial" w:hAnsi="Arial" w:cs="Arial"/>
                <w:b/>
                <w:bCs/>
                <w:color w:val="231F20"/>
                <w:sz w:val="40"/>
                <w:szCs w:val="40"/>
              </w:rPr>
              <w:t xml:space="preserve">M </w:t>
            </w:r>
            <w:r>
              <w:rPr>
                <w:rFonts w:ascii="Arial" w:hAnsi="Arial" w:cs="Arial"/>
                <w:color w:val="231F20"/>
                <w:sz w:val="17"/>
                <w:szCs w:val="17"/>
              </w:rPr>
              <w:t>MARKETING, SALES</w:t>
            </w:r>
          </w:p>
          <w:p w:rsidR="001666EE" w:rsidRPr="00DE43CA" w:rsidRDefault="001666EE" w:rsidP="0040704E">
            <w:pPr>
              <w:autoSpaceDE w:val="0"/>
              <w:autoSpaceDN w:val="0"/>
              <w:adjustRightInd w:val="0"/>
              <w:rPr>
                <w:rFonts w:ascii="Arial" w:hAnsi="Arial" w:cs="Arial"/>
                <w:color w:val="231F20"/>
                <w:sz w:val="17"/>
                <w:szCs w:val="17"/>
              </w:rPr>
            </w:pPr>
            <w:r>
              <w:rPr>
                <w:rFonts w:ascii="Arial" w:hAnsi="Arial" w:cs="Arial"/>
                <w:color w:val="231F20"/>
                <w:sz w:val="17"/>
                <w:szCs w:val="17"/>
              </w:rPr>
              <w:t xml:space="preserve">          &amp; SERVICE</w:t>
            </w:r>
          </w:p>
        </w:tc>
      </w:tr>
      <w:tr w:rsidR="001666EE" w:rsidTr="0040704E">
        <w:tc>
          <w:tcPr>
            <w:tcW w:w="4788" w:type="dxa"/>
          </w:tcPr>
          <w:p w:rsidR="001666EE" w:rsidRDefault="001666EE" w:rsidP="0040704E">
            <w:pPr>
              <w:autoSpaceDE w:val="0"/>
              <w:autoSpaceDN w:val="0"/>
              <w:adjustRightInd w:val="0"/>
              <w:rPr>
                <w:rFonts w:ascii="Arial" w:hAnsi="Arial" w:cs="Arial"/>
                <w:b/>
                <w:bCs/>
                <w:color w:val="231F20"/>
                <w:sz w:val="20"/>
                <w:szCs w:val="20"/>
              </w:rPr>
            </w:pPr>
            <w:r>
              <w:rPr>
                <w:rFonts w:ascii="Arial" w:hAnsi="Arial" w:cs="Arial"/>
                <w:b/>
                <w:bCs/>
                <w:color w:val="231F20"/>
                <w:sz w:val="40"/>
                <w:szCs w:val="40"/>
              </w:rPr>
              <w:t xml:space="preserve">E </w:t>
            </w:r>
            <w:r>
              <w:rPr>
                <w:rFonts w:ascii="Arial" w:hAnsi="Arial" w:cs="Arial"/>
                <w:b/>
                <w:bCs/>
                <w:color w:val="231F20"/>
                <w:sz w:val="20"/>
                <w:szCs w:val="20"/>
              </w:rPr>
              <w:t>ENGINEERING/MANUFACTURING</w:t>
            </w:r>
          </w:p>
          <w:p w:rsidR="001666EE" w:rsidRDefault="001666EE" w:rsidP="0040704E">
            <w:pPr>
              <w:autoSpaceDE w:val="0"/>
              <w:autoSpaceDN w:val="0"/>
              <w:adjustRightInd w:val="0"/>
              <w:rPr>
                <w:rFonts w:ascii="Arial" w:hAnsi="Arial" w:cs="Arial"/>
                <w:b/>
                <w:bCs/>
                <w:color w:val="231F20"/>
                <w:sz w:val="20"/>
                <w:szCs w:val="20"/>
              </w:rPr>
            </w:pPr>
            <w:r>
              <w:rPr>
                <w:rFonts w:ascii="Arial" w:hAnsi="Arial" w:cs="Arial"/>
                <w:b/>
                <w:bCs/>
                <w:color w:val="231F20"/>
                <w:sz w:val="20"/>
                <w:szCs w:val="20"/>
              </w:rPr>
              <w:t xml:space="preserve">       &amp; INDUSTRIAL TECHNOLOGY</w:t>
            </w:r>
          </w:p>
          <w:p w:rsidR="001666EE" w:rsidRDefault="001666EE" w:rsidP="0040704E">
            <w:pPr>
              <w:autoSpaceDE w:val="0"/>
              <w:autoSpaceDN w:val="0"/>
              <w:adjustRightInd w:val="0"/>
              <w:rPr>
                <w:rFonts w:ascii="Arial" w:hAnsi="Arial" w:cs="Arial"/>
                <w:color w:val="231F20"/>
                <w:sz w:val="15"/>
                <w:szCs w:val="15"/>
              </w:rPr>
            </w:pPr>
            <w:r>
              <w:rPr>
                <w:rFonts w:ascii="Arial" w:hAnsi="Arial" w:cs="Arial"/>
                <w:color w:val="231F20"/>
                <w:sz w:val="15"/>
                <w:szCs w:val="15"/>
              </w:rPr>
              <w:t>Careers in this path are related to technologies</w:t>
            </w:r>
            <w:r w:rsidR="0094552A">
              <w:rPr>
                <w:rFonts w:ascii="Arial" w:hAnsi="Arial" w:cs="Arial"/>
                <w:color w:val="231F20"/>
                <w:sz w:val="15"/>
                <w:szCs w:val="15"/>
              </w:rPr>
              <w:t xml:space="preserve"> </w:t>
            </w:r>
            <w:r>
              <w:rPr>
                <w:rFonts w:ascii="Arial" w:hAnsi="Arial" w:cs="Arial"/>
                <w:color w:val="231F20"/>
                <w:sz w:val="15"/>
                <w:szCs w:val="15"/>
              </w:rPr>
              <w:t>necessary to design, develop, install or maintain</w:t>
            </w:r>
            <w:r w:rsidR="0094552A">
              <w:rPr>
                <w:rFonts w:ascii="Arial" w:hAnsi="Arial" w:cs="Arial"/>
                <w:color w:val="231F20"/>
                <w:sz w:val="15"/>
                <w:szCs w:val="15"/>
              </w:rPr>
              <w:t xml:space="preserve"> </w:t>
            </w:r>
            <w:r>
              <w:rPr>
                <w:rFonts w:ascii="Arial" w:hAnsi="Arial" w:cs="Arial"/>
                <w:color w:val="231F20"/>
                <w:sz w:val="15"/>
                <w:szCs w:val="15"/>
              </w:rPr>
              <w:t xml:space="preserve">physical systems. It includes </w:t>
            </w:r>
            <w:r w:rsidR="0094552A">
              <w:rPr>
                <w:rFonts w:ascii="Arial" w:hAnsi="Arial" w:cs="Arial"/>
                <w:color w:val="231F20"/>
                <w:sz w:val="15"/>
                <w:szCs w:val="15"/>
              </w:rPr>
              <w:t>e</w:t>
            </w:r>
            <w:r>
              <w:rPr>
                <w:rFonts w:ascii="Arial" w:hAnsi="Arial" w:cs="Arial"/>
                <w:color w:val="231F20"/>
                <w:sz w:val="15"/>
                <w:szCs w:val="15"/>
              </w:rPr>
              <w:t>ngineering,</w:t>
            </w:r>
            <w:r w:rsidR="0094552A">
              <w:rPr>
                <w:rFonts w:ascii="Arial" w:hAnsi="Arial" w:cs="Arial"/>
                <w:color w:val="231F20"/>
                <w:sz w:val="15"/>
                <w:szCs w:val="15"/>
              </w:rPr>
              <w:t xml:space="preserve"> </w:t>
            </w:r>
            <w:r>
              <w:rPr>
                <w:rFonts w:ascii="Arial" w:hAnsi="Arial" w:cs="Arial"/>
                <w:color w:val="231F20"/>
                <w:sz w:val="15"/>
                <w:szCs w:val="15"/>
              </w:rPr>
              <w:t>manufacturing, and construction. Working</w:t>
            </w:r>
            <w:r w:rsidR="0094552A">
              <w:rPr>
                <w:rFonts w:ascii="Arial" w:hAnsi="Arial" w:cs="Arial"/>
                <w:color w:val="231F20"/>
                <w:sz w:val="15"/>
                <w:szCs w:val="15"/>
              </w:rPr>
              <w:t xml:space="preserve"> </w:t>
            </w:r>
            <w:r>
              <w:rPr>
                <w:rFonts w:ascii="Arial" w:hAnsi="Arial" w:cs="Arial"/>
                <w:color w:val="231F20"/>
                <w:sz w:val="15"/>
                <w:szCs w:val="15"/>
              </w:rPr>
              <w:t>with tools, equipment, and other kinds of</w:t>
            </w:r>
            <w:r w:rsidR="0094552A">
              <w:rPr>
                <w:rFonts w:ascii="Arial" w:hAnsi="Arial" w:cs="Arial"/>
                <w:color w:val="231F20"/>
                <w:sz w:val="15"/>
                <w:szCs w:val="15"/>
              </w:rPr>
              <w:t xml:space="preserve"> </w:t>
            </w:r>
            <w:r>
              <w:rPr>
                <w:rFonts w:ascii="Arial" w:hAnsi="Arial" w:cs="Arial"/>
                <w:color w:val="231F20"/>
                <w:sz w:val="15"/>
                <w:szCs w:val="15"/>
              </w:rPr>
              <w:t>machinery is important to people who select</w:t>
            </w:r>
            <w:r w:rsidR="0094552A">
              <w:rPr>
                <w:rFonts w:ascii="Arial" w:hAnsi="Arial" w:cs="Arial"/>
                <w:color w:val="231F20"/>
                <w:sz w:val="15"/>
                <w:szCs w:val="15"/>
              </w:rPr>
              <w:t xml:space="preserve"> </w:t>
            </w:r>
            <w:r>
              <w:rPr>
                <w:rFonts w:ascii="Arial" w:hAnsi="Arial" w:cs="Arial"/>
                <w:color w:val="231F20"/>
                <w:sz w:val="15"/>
                <w:szCs w:val="15"/>
              </w:rPr>
              <w:t>careers related to this pathway.</w:t>
            </w:r>
          </w:p>
          <w:p w:rsidR="001666EE" w:rsidRDefault="001666EE" w:rsidP="0040704E">
            <w:pPr>
              <w:rPr>
                <w:sz w:val="18"/>
                <w:szCs w:val="18"/>
              </w:rPr>
            </w:pPr>
          </w:p>
        </w:tc>
        <w:tc>
          <w:tcPr>
            <w:tcW w:w="4788" w:type="dxa"/>
          </w:tcPr>
          <w:p w:rsidR="001666EE" w:rsidRDefault="001666EE" w:rsidP="0040704E">
            <w:pPr>
              <w:autoSpaceDE w:val="0"/>
              <w:autoSpaceDN w:val="0"/>
              <w:adjustRightInd w:val="0"/>
              <w:rPr>
                <w:rFonts w:ascii="Arial" w:hAnsi="Arial" w:cs="Arial"/>
                <w:color w:val="231F20"/>
                <w:sz w:val="17"/>
                <w:szCs w:val="17"/>
              </w:rPr>
            </w:pPr>
            <w:r>
              <w:rPr>
                <w:rFonts w:ascii="Arial" w:hAnsi="Arial" w:cs="Arial"/>
                <w:b/>
                <w:bCs/>
                <w:color w:val="231F20"/>
                <w:sz w:val="40"/>
                <w:szCs w:val="40"/>
              </w:rPr>
              <w:t xml:space="preserve">C </w:t>
            </w:r>
            <w:r>
              <w:rPr>
                <w:rFonts w:ascii="Arial" w:hAnsi="Arial" w:cs="Arial"/>
                <w:color w:val="231F20"/>
                <w:sz w:val="17"/>
                <w:szCs w:val="17"/>
              </w:rPr>
              <w:t>ARCHITECTURE</w:t>
            </w:r>
          </w:p>
          <w:p w:rsidR="001666EE" w:rsidRDefault="001666EE" w:rsidP="0040704E">
            <w:pPr>
              <w:autoSpaceDE w:val="0"/>
              <w:autoSpaceDN w:val="0"/>
              <w:adjustRightInd w:val="0"/>
              <w:rPr>
                <w:rFonts w:ascii="Arial" w:hAnsi="Arial" w:cs="Arial"/>
                <w:color w:val="231F20"/>
                <w:sz w:val="17"/>
                <w:szCs w:val="17"/>
              </w:rPr>
            </w:pPr>
            <w:r>
              <w:rPr>
                <w:rFonts w:ascii="Arial" w:hAnsi="Arial" w:cs="Arial"/>
                <w:color w:val="231F20"/>
                <w:sz w:val="17"/>
                <w:szCs w:val="17"/>
              </w:rPr>
              <w:t xml:space="preserve">         &amp; CONSTRUCTION</w:t>
            </w:r>
          </w:p>
          <w:p w:rsidR="001666EE" w:rsidRDefault="001666EE" w:rsidP="0040704E">
            <w:pPr>
              <w:autoSpaceDE w:val="0"/>
              <w:autoSpaceDN w:val="0"/>
              <w:adjustRightInd w:val="0"/>
              <w:rPr>
                <w:rFonts w:ascii="Arial" w:hAnsi="Arial" w:cs="Arial"/>
                <w:color w:val="231F20"/>
                <w:sz w:val="17"/>
                <w:szCs w:val="17"/>
              </w:rPr>
            </w:pPr>
            <w:r>
              <w:rPr>
                <w:rFonts w:ascii="Arial" w:hAnsi="Arial" w:cs="Arial"/>
                <w:b/>
                <w:bCs/>
                <w:color w:val="231F20"/>
                <w:sz w:val="40"/>
                <w:szCs w:val="40"/>
              </w:rPr>
              <w:t xml:space="preserve">M </w:t>
            </w:r>
            <w:r>
              <w:rPr>
                <w:rFonts w:ascii="Arial" w:hAnsi="Arial" w:cs="Arial"/>
                <w:color w:val="231F20"/>
                <w:sz w:val="17"/>
                <w:szCs w:val="17"/>
              </w:rPr>
              <w:t>MANUFACTURING</w:t>
            </w:r>
          </w:p>
          <w:p w:rsidR="001666EE" w:rsidRDefault="001666EE" w:rsidP="0040704E">
            <w:pPr>
              <w:autoSpaceDE w:val="0"/>
              <w:autoSpaceDN w:val="0"/>
              <w:adjustRightInd w:val="0"/>
              <w:rPr>
                <w:rFonts w:ascii="Arial" w:hAnsi="Arial" w:cs="Arial"/>
                <w:color w:val="231F20"/>
                <w:sz w:val="17"/>
                <w:szCs w:val="17"/>
              </w:rPr>
            </w:pPr>
            <w:r>
              <w:rPr>
                <w:rFonts w:ascii="Arial" w:hAnsi="Arial" w:cs="Arial"/>
                <w:b/>
                <w:bCs/>
                <w:color w:val="231F20"/>
                <w:sz w:val="40"/>
                <w:szCs w:val="40"/>
              </w:rPr>
              <w:t xml:space="preserve">S </w:t>
            </w:r>
            <w:r>
              <w:rPr>
                <w:rFonts w:ascii="Arial" w:hAnsi="Arial" w:cs="Arial"/>
                <w:color w:val="231F20"/>
                <w:sz w:val="17"/>
                <w:szCs w:val="17"/>
              </w:rPr>
              <w:t>SCIENCE, TECHNOLOGY</w:t>
            </w:r>
          </w:p>
          <w:p w:rsidR="001666EE" w:rsidRDefault="001666EE" w:rsidP="0040704E">
            <w:pPr>
              <w:autoSpaceDE w:val="0"/>
              <w:autoSpaceDN w:val="0"/>
              <w:adjustRightInd w:val="0"/>
              <w:rPr>
                <w:rFonts w:ascii="Arial" w:hAnsi="Arial" w:cs="Arial"/>
                <w:color w:val="231F20"/>
                <w:sz w:val="17"/>
                <w:szCs w:val="17"/>
              </w:rPr>
            </w:pPr>
            <w:r>
              <w:rPr>
                <w:rFonts w:ascii="Arial" w:hAnsi="Arial" w:cs="Arial"/>
                <w:color w:val="231F20"/>
                <w:sz w:val="17"/>
                <w:szCs w:val="17"/>
              </w:rPr>
              <w:t xml:space="preserve">         ENGINEERING &amp;</w:t>
            </w:r>
          </w:p>
          <w:p w:rsidR="001666EE" w:rsidRDefault="001666EE" w:rsidP="0040704E">
            <w:pPr>
              <w:autoSpaceDE w:val="0"/>
              <w:autoSpaceDN w:val="0"/>
              <w:adjustRightInd w:val="0"/>
              <w:rPr>
                <w:rFonts w:ascii="Arial" w:hAnsi="Arial" w:cs="Arial"/>
                <w:color w:val="231F20"/>
                <w:sz w:val="17"/>
                <w:szCs w:val="17"/>
              </w:rPr>
            </w:pPr>
            <w:r>
              <w:rPr>
                <w:rFonts w:ascii="Arial" w:hAnsi="Arial" w:cs="Arial"/>
                <w:color w:val="231F20"/>
                <w:sz w:val="17"/>
                <w:szCs w:val="17"/>
              </w:rPr>
              <w:t xml:space="preserve">         MATHEMATICS</w:t>
            </w:r>
          </w:p>
          <w:p w:rsidR="001666EE" w:rsidRDefault="001666EE" w:rsidP="0040704E">
            <w:pPr>
              <w:autoSpaceDE w:val="0"/>
              <w:autoSpaceDN w:val="0"/>
              <w:adjustRightInd w:val="0"/>
              <w:rPr>
                <w:rFonts w:ascii="Arial" w:hAnsi="Arial" w:cs="Arial"/>
                <w:color w:val="231F20"/>
                <w:sz w:val="17"/>
                <w:szCs w:val="17"/>
              </w:rPr>
            </w:pPr>
            <w:r>
              <w:rPr>
                <w:rFonts w:ascii="Arial" w:hAnsi="Arial" w:cs="Arial"/>
                <w:b/>
                <w:bCs/>
                <w:color w:val="231F20"/>
                <w:sz w:val="40"/>
                <w:szCs w:val="40"/>
              </w:rPr>
              <w:t xml:space="preserve">T </w:t>
            </w:r>
            <w:r>
              <w:rPr>
                <w:rFonts w:ascii="Arial" w:hAnsi="Arial" w:cs="Arial"/>
                <w:color w:val="231F20"/>
                <w:sz w:val="17"/>
                <w:szCs w:val="17"/>
              </w:rPr>
              <w:t>TRANSPORTATION,</w:t>
            </w:r>
          </w:p>
          <w:p w:rsidR="001666EE" w:rsidRPr="00DE43CA" w:rsidRDefault="001666EE" w:rsidP="0040704E">
            <w:pPr>
              <w:autoSpaceDE w:val="0"/>
              <w:autoSpaceDN w:val="0"/>
              <w:adjustRightInd w:val="0"/>
              <w:rPr>
                <w:rFonts w:ascii="Arial" w:hAnsi="Arial" w:cs="Arial"/>
                <w:color w:val="231F20"/>
                <w:sz w:val="17"/>
                <w:szCs w:val="17"/>
              </w:rPr>
            </w:pPr>
            <w:r>
              <w:rPr>
                <w:rFonts w:ascii="Arial" w:hAnsi="Arial" w:cs="Arial"/>
                <w:color w:val="231F20"/>
                <w:sz w:val="17"/>
                <w:szCs w:val="17"/>
              </w:rPr>
              <w:t xml:space="preserve">         DISTRIBUTION &amp; LOGISTICS</w:t>
            </w:r>
          </w:p>
        </w:tc>
      </w:tr>
      <w:tr w:rsidR="001666EE" w:rsidTr="0040704E">
        <w:tc>
          <w:tcPr>
            <w:tcW w:w="4788" w:type="dxa"/>
          </w:tcPr>
          <w:p w:rsidR="001666EE" w:rsidRDefault="001666EE" w:rsidP="0040704E">
            <w:pPr>
              <w:autoSpaceDE w:val="0"/>
              <w:autoSpaceDN w:val="0"/>
              <w:adjustRightInd w:val="0"/>
              <w:rPr>
                <w:rFonts w:ascii="Arial" w:hAnsi="Arial" w:cs="Arial"/>
                <w:b/>
                <w:bCs/>
                <w:color w:val="231F20"/>
                <w:sz w:val="20"/>
                <w:szCs w:val="20"/>
              </w:rPr>
            </w:pPr>
            <w:r>
              <w:rPr>
                <w:rFonts w:ascii="Arial" w:hAnsi="Arial" w:cs="Arial"/>
                <w:b/>
                <w:bCs/>
                <w:color w:val="231F20"/>
                <w:sz w:val="40"/>
                <w:szCs w:val="40"/>
              </w:rPr>
              <w:t xml:space="preserve">H </w:t>
            </w:r>
            <w:r>
              <w:rPr>
                <w:rFonts w:ascii="Arial" w:hAnsi="Arial" w:cs="Arial"/>
                <w:b/>
                <w:bCs/>
                <w:color w:val="231F20"/>
                <w:sz w:val="20"/>
                <w:szCs w:val="20"/>
              </w:rPr>
              <w:t>HEALTH SCIENCE</w:t>
            </w:r>
          </w:p>
          <w:p w:rsidR="0040704E" w:rsidRDefault="001666EE">
            <w:pPr>
              <w:autoSpaceDE w:val="0"/>
              <w:autoSpaceDN w:val="0"/>
              <w:adjustRightInd w:val="0"/>
              <w:rPr>
                <w:rFonts w:ascii="Arial" w:eastAsia="Times New Roman" w:hAnsi="Arial" w:cs="Arial"/>
                <w:color w:val="231F20"/>
                <w:sz w:val="15"/>
                <w:szCs w:val="15"/>
              </w:rPr>
            </w:pPr>
            <w:r>
              <w:rPr>
                <w:rFonts w:ascii="Arial" w:hAnsi="Arial" w:cs="Arial"/>
                <w:color w:val="231F20"/>
                <w:sz w:val="15"/>
                <w:szCs w:val="15"/>
              </w:rPr>
              <w:t>Careers in this path are related to the promotion</w:t>
            </w:r>
            <w:r w:rsidR="0094552A">
              <w:rPr>
                <w:rFonts w:ascii="Arial" w:hAnsi="Arial" w:cs="Arial"/>
                <w:color w:val="231F20"/>
                <w:sz w:val="15"/>
                <w:szCs w:val="15"/>
              </w:rPr>
              <w:t xml:space="preserve"> </w:t>
            </w:r>
            <w:r>
              <w:rPr>
                <w:rFonts w:ascii="Arial" w:hAnsi="Arial" w:cs="Arial"/>
                <w:color w:val="231F20"/>
                <w:sz w:val="15"/>
                <w:szCs w:val="15"/>
              </w:rPr>
              <w:t>of health and the treatment of disease. These</w:t>
            </w:r>
            <w:r w:rsidR="0094552A">
              <w:rPr>
                <w:rFonts w:ascii="Arial" w:hAnsi="Arial" w:cs="Arial"/>
                <w:color w:val="231F20"/>
                <w:sz w:val="15"/>
                <w:szCs w:val="15"/>
              </w:rPr>
              <w:t xml:space="preserve"> </w:t>
            </w:r>
            <w:r>
              <w:rPr>
                <w:rFonts w:ascii="Arial" w:hAnsi="Arial" w:cs="Arial"/>
                <w:color w:val="231F20"/>
                <w:sz w:val="15"/>
                <w:szCs w:val="15"/>
              </w:rPr>
              <w:t>include research, prevention, treatment, and related</w:t>
            </w:r>
            <w:r w:rsidR="0094552A">
              <w:rPr>
                <w:rFonts w:ascii="Arial" w:hAnsi="Arial" w:cs="Arial"/>
                <w:color w:val="231F20"/>
                <w:sz w:val="15"/>
                <w:szCs w:val="15"/>
              </w:rPr>
              <w:t xml:space="preserve"> </w:t>
            </w:r>
            <w:r>
              <w:rPr>
                <w:rFonts w:ascii="Arial" w:hAnsi="Arial" w:cs="Arial"/>
                <w:color w:val="231F20"/>
                <w:sz w:val="15"/>
                <w:szCs w:val="15"/>
              </w:rPr>
              <w:t>health technologies.</w:t>
            </w:r>
          </w:p>
          <w:p w:rsidR="0040704E" w:rsidRDefault="0040704E">
            <w:pPr>
              <w:autoSpaceDE w:val="0"/>
              <w:autoSpaceDN w:val="0"/>
              <w:adjustRightInd w:val="0"/>
              <w:rPr>
                <w:rFonts w:ascii="Arial" w:eastAsia="Times New Roman" w:hAnsi="Arial" w:cs="Arial"/>
                <w:color w:val="231F20"/>
                <w:sz w:val="15"/>
                <w:szCs w:val="15"/>
              </w:rPr>
            </w:pPr>
          </w:p>
          <w:p w:rsidR="0040704E" w:rsidRDefault="0040704E">
            <w:pPr>
              <w:autoSpaceDE w:val="0"/>
              <w:autoSpaceDN w:val="0"/>
              <w:adjustRightInd w:val="0"/>
              <w:rPr>
                <w:rFonts w:ascii="Arial" w:eastAsia="Times New Roman" w:hAnsi="Arial" w:cs="Arial"/>
                <w:color w:val="231F20"/>
                <w:sz w:val="15"/>
                <w:szCs w:val="15"/>
              </w:rPr>
            </w:pPr>
          </w:p>
        </w:tc>
        <w:tc>
          <w:tcPr>
            <w:tcW w:w="4788" w:type="dxa"/>
          </w:tcPr>
          <w:p w:rsidR="001666EE" w:rsidRDefault="001666EE" w:rsidP="0040704E">
            <w:pPr>
              <w:autoSpaceDE w:val="0"/>
              <w:autoSpaceDN w:val="0"/>
              <w:adjustRightInd w:val="0"/>
              <w:rPr>
                <w:rFonts w:ascii="Arial" w:hAnsi="Arial" w:cs="Arial"/>
                <w:color w:val="231F20"/>
                <w:sz w:val="17"/>
                <w:szCs w:val="17"/>
              </w:rPr>
            </w:pPr>
            <w:r>
              <w:rPr>
                <w:rFonts w:ascii="Arial" w:hAnsi="Arial" w:cs="Arial"/>
                <w:b/>
                <w:bCs/>
                <w:color w:val="231F20"/>
                <w:sz w:val="40"/>
                <w:szCs w:val="40"/>
              </w:rPr>
              <w:t xml:space="preserve">H </w:t>
            </w:r>
            <w:r>
              <w:rPr>
                <w:rFonts w:ascii="Arial" w:hAnsi="Arial" w:cs="Arial"/>
                <w:color w:val="231F20"/>
                <w:sz w:val="17"/>
                <w:szCs w:val="17"/>
              </w:rPr>
              <w:t>HEALTH SCIENCE</w:t>
            </w:r>
          </w:p>
          <w:p w:rsidR="001666EE" w:rsidRDefault="001666EE" w:rsidP="0040704E">
            <w:pPr>
              <w:rPr>
                <w:sz w:val="18"/>
                <w:szCs w:val="18"/>
              </w:rPr>
            </w:pPr>
          </w:p>
        </w:tc>
      </w:tr>
      <w:tr w:rsidR="001666EE" w:rsidTr="0040704E">
        <w:tc>
          <w:tcPr>
            <w:tcW w:w="4788" w:type="dxa"/>
          </w:tcPr>
          <w:p w:rsidR="001666EE" w:rsidRDefault="001666EE" w:rsidP="0040704E">
            <w:pPr>
              <w:autoSpaceDE w:val="0"/>
              <w:autoSpaceDN w:val="0"/>
              <w:adjustRightInd w:val="0"/>
              <w:rPr>
                <w:rFonts w:ascii="Arial" w:hAnsi="Arial" w:cs="Arial"/>
                <w:b/>
                <w:bCs/>
                <w:color w:val="231F20"/>
                <w:sz w:val="20"/>
                <w:szCs w:val="20"/>
              </w:rPr>
            </w:pPr>
            <w:r>
              <w:rPr>
                <w:rFonts w:ascii="Arial" w:hAnsi="Arial" w:cs="Arial"/>
                <w:b/>
                <w:bCs/>
                <w:color w:val="231F20"/>
                <w:sz w:val="40"/>
                <w:szCs w:val="40"/>
              </w:rPr>
              <w:t xml:space="preserve">S </w:t>
            </w:r>
            <w:r>
              <w:rPr>
                <w:rFonts w:ascii="Arial" w:hAnsi="Arial" w:cs="Arial"/>
                <w:b/>
                <w:bCs/>
                <w:color w:val="231F20"/>
                <w:sz w:val="20"/>
                <w:szCs w:val="20"/>
              </w:rPr>
              <w:t>HUMAN SERVICE</w:t>
            </w:r>
          </w:p>
          <w:p w:rsidR="001666EE" w:rsidRDefault="001666EE" w:rsidP="0040704E">
            <w:pPr>
              <w:autoSpaceDE w:val="0"/>
              <w:autoSpaceDN w:val="0"/>
              <w:adjustRightInd w:val="0"/>
              <w:rPr>
                <w:rFonts w:ascii="Arial" w:hAnsi="Arial" w:cs="Arial"/>
                <w:color w:val="231F20"/>
                <w:sz w:val="15"/>
                <w:szCs w:val="15"/>
              </w:rPr>
            </w:pPr>
            <w:r>
              <w:rPr>
                <w:rFonts w:ascii="Arial" w:hAnsi="Arial" w:cs="Arial"/>
                <w:color w:val="231F20"/>
                <w:sz w:val="15"/>
                <w:szCs w:val="15"/>
              </w:rPr>
              <w:t>Careers in this path are related to economic,</w:t>
            </w:r>
            <w:r w:rsidR="0094552A">
              <w:rPr>
                <w:rFonts w:ascii="Arial" w:hAnsi="Arial" w:cs="Arial"/>
                <w:color w:val="231F20"/>
                <w:sz w:val="15"/>
                <w:szCs w:val="15"/>
              </w:rPr>
              <w:t xml:space="preserve"> </w:t>
            </w:r>
            <w:r>
              <w:rPr>
                <w:rFonts w:ascii="Arial" w:hAnsi="Arial" w:cs="Arial"/>
                <w:color w:val="231F20"/>
                <w:sz w:val="15"/>
                <w:szCs w:val="15"/>
              </w:rPr>
              <w:t>political, and social systems. These include</w:t>
            </w:r>
            <w:r w:rsidR="0094552A">
              <w:rPr>
                <w:rFonts w:ascii="Arial" w:hAnsi="Arial" w:cs="Arial"/>
                <w:color w:val="231F20"/>
                <w:sz w:val="15"/>
                <w:szCs w:val="15"/>
              </w:rPr>
              <w:t xml:space="preserve"> </w:t>
            </w:r>
            <w:r>
              <w:rPr>
                <w:rFonts w:ascii="Arial" w:hAnsi="Arial" w:cs="Arial"/>
                <w:color w:val="231F20"/>
                <w:sz w:val="15"/>
                <w:szCs w:val="15"/>
              </w:rPr>
              <w:t>education, government, law and law enforcement,</w:t>
            </w:r>
            <w:r w:rsidR="0094552A">
              <w:rPr>
                <w:rFonts w:ascii="Arial" w:hAnsi="Arial" w:cs="Arial"/>
                <w:color w:val="231F20"/>
                <w:sz w:val="15"/>
                <w:szCs w:val="15"/>
              </w:rPr>
              <w:t xml:space="preserve"> </w:t>
            </w:r>
            <w:r>
              <w:rPr>
                <w:rFonts w:ascii="Arial" w:hAnsi="Arial" w:cs="Arial"/>
                <w:color w:val="231F20"/>
                <w:sz w:val="15"/>
                <w:szCs w:val="15"/>
              </w:rPr>
              <w:t>leisure and recreation, military, religion, child</w:t>
            </w:r>
            <w:r w:rsidR="0094552A">
              <w:rPr>
                <w:rFonts w:ascii="Arial" w:hAnsi="Arial" w:cs="Arial"/>
                <w:color w:val="231F20"/>
                <w:sz w:val="15"/>
                <w:szCs w:val="15"/>
              </w:rPr>
              <w:t xml:space="preserve"> </w:t>
            </w:r>
            <w:r>
              <w:rPr>
                <w:rFonts w:ascii="Arial" w:hAnsi="Arial" w:cs="Arial"/>
                <w:color w:val="231F20"/>
                <w:sz w:val="15"/>
                <w:szCs w:val="15"/>
              </w:rPr>
              <w:t>care, social services, and personal services.</w:t>
            </w:r>
          </w:p>
          <w:p w:rsidR="001666EE" w:rsidRDefault="001666EE" w:rsidP="0040704E">
            <w:pPr>
              <w:rPr>
                <w:sz w:val="18"/>
                <w:szCs w:val="18"/>
              </w:rPr>
            </w:pPr>
          </w:p>
        </w:tc>
        <w:tc>
          <w:tcPr>
            <w:tcW w:w="4788" w:type="dxa"/>
          </w:tcPr>
          <w:p w:rsidR="001666EE" w:rsidRDefault="001666EE" w:rsidP="0040704E">
            <w:pPr>
              <w:autoSpaceDE w:val="0"/>
              <w:autoSpaceDN w:val="0"/>
              <w:adjustRightInd w:val="0"/>
              <w:rPr>
                <w:rFonts w:ascii="Arial" w:hAnsi="Arial" w:cs="Arial"/>
                <w:color w:val="231F20"/>
                <w:sz w:val="17"/>
                <w:szCs w:val="17"/>
              </w:rPr>
            </w:pPr>
            <w:r>
              <w:rPr>
                <w:rFonts w:ascii="Arial" w:hAnsi="Arial" w:cs="Arial"/>
                <w:b/>
                <w:bCs/>
                <w:color w:val="231F20"/>
                <w:sz w:val="40"/>
                <w:szCs w:val="40"/>
              </w:rPr>
              <w:t xml:space="preserve">E </w:t>
            </w:r>
            <w:r>
              <w:rPr>
                <w:rFonts w:ascii="Arial" w:hAnsi="Arial" w:cs="Arial"/>
                <w:color w:val="231F20"/>
                <w:sz w:val="17"/>
                <w:szCs w:val="17"/>
              </w:rPr>
              <w:t>EDUCATION &amp; TRAINING</w:t>
            </w:r>
          </w:p>
          <w:p w:rsidR="001666EE" w:rsidRDefault="001666EE" w:rsidP="0040704E">
            <w:pPr>
              <w:autoSpaceDE w:val="0"/>
              <w:autoSpaceDN w:val="0"/>
              <w:adjustRightInd w:val="0"/>
              <w:rPr>
                <w:rFonts w:ascii="Arial" w:hAnsi="Arial" w:cs="Arial"/>
                <w:color w:val="231F20"/>
                <w:sz w:val="17"/>
                <w:szCs w:val="17"/>
              </w:rPr>
            </w:pPr>
            <w:r>
              <w:rPr>
                <w:rFonts w:ascii="Arial" w:hAnsi="Arial" w:cs="Arial"/>
                <w:b/>
                <w:bCs/>
                <w:color w:val="231F20"/>
                <w:sz w:val="40"/>
                <w:szCs w:val="40"/>
              </w:rPr>
              <w:t xml:space="preserve">H </w:t>
            </w:r>
            <w:r>
              <w:rPr>
                <w:rFonts w:ascii="Arial" w:hAnsi="Arial" w:cs="Arial"/>
                <w:color w:val="231F20"/>
                <w:sz w:val="17"/>
                <w:szCs w:val="17"/>
              </w:rPr>
              <w:t>HUMAN SERVICE</w:t>
            </w:r>
          </w:p>
          <w:p w:rsidR="001666EE" w:rsidRDefault="001666EE" w:rsidP="0040704E">
            <w:pPr>
              <w:autoSpaceDE w:val="0"/>
              <w:autoSpaceDN w:val="0"/>
              <w:adjustRightInd w:val="0"/>
              <w:rPr>
                <w:rFonts w:ascii="Arial" w:hAnsi="Arial" w:cs="Arial"/>
                <w:color w:val="231F20"/>
                <w:sz w:val="17"/>
                <w:szCs w:val="17"/>
              </w:rPr>
            </w:pPr>
            <w:r>
              <w:rPr>
                <w:rFonts w:ascii="Arial" w:hAnsi="Arial" w:cs="Arial"/>
                <w:b/>
                <w:bCs/>
                <w:color w:val="231F20"/>
                <w:sz w:val="40"/>
                <w:szCs w:val="40"/>
              </w:rPr>
              <w:t xml:space="preserve">L </w:t>
            </w:r>
            <w:r>
              <w:rPr>
                <w:rFonts w:ascii="Arial" w:hAnsi="Arial" w:cs="Arial"/>
                <w:color w:val="231F20"/>
                <w:sz w:val="17"/>
                <w:szCs w:val="17"/>
              </w:rPr>
              <w:t>LAW, PUBLIC SAFETY</w:t>
            </w:r>
          </w:p>
          <w:p w:rsidR="001666EE" w:rsidRDefault="001666EE" w:rsidP="0040704E">
            <w:pPr>
              <w:autoSpaceDE w:val="0"/>
              <w:autoSpaceDN w:val="0"/>
              <w:adjustRightInd w:val="0"/>
              <w:rPr>
                <w:rFonts w:ascii="Arial" w:hAnsi="Arial" w:cs="Arial"/>
                <w:color w:val="231F20"/>
                <w:sz w:val="17"/>
                <w:szCs w:val="17"/>
              </w:rPr>
            </w:pPr>
            <w:r>
              <w:rPr>
                <w:rFonts w:ascii="Arial" w:hAnsi="Arial" w:cs="Arial"/>
                <w:color w:val="231F20"/>
                <w:sz w:val="17"/>
                <w:szCs w:val="17"/>
              </w:rPr>
              <w:t xml:space="preserve">         &amp; SECURITY</w:t>
            </w:r>
          </w:p>
          <w:p w:rsidR="001666EE" w:rsidRDefault="001666EE" w:rsidP="0040704E">
            <w:pPr>
              <w:autoSpaceDE w:val="0"/>
              <w:autoSpaceDN w:val="0"/>
              <w:adjustRightInd w:val="0"/>
              <w:rPr>
                <w:rFonts w:ascii="Arial" w:hAnsi="Arial" w:cs="Arial"/>
                <w:color w:val="231F20"/>
                <w:sz w:val="17"/>
                <w:szCs w:val="17"/>
              </w:rPr>
            </w:pPr>
            <w:r>
              <w:rPr>
                <w:rFonts w:ascii="Arial" w:hAnsi="Arial" w:cs="Arial"/>
                <w:b/>
                <w:bCs/>
                <w:color w:val="231F20"/>
                <w:sz w:val="40"/>
                <w:szCs w:val="40"/>
              </w:rPr>
              <w:t xml:space="preserve">G </w:t>
            </w:r>
            <w:r>
              <w:rPr>
                <w:rFonts w:ascii="Arial" w:hAnsi="Arial" w:cs="Arial"/>
                <w:color w:val="231F20"/>
                <w:sz w:val="17"/>
                <w:szCs w:val="17"/>
              </w:rPr>
              <w:t>GOVERNMENT</w:t>
            </w:r>
          </w:p>
          <w:p w:rsidR="001666EE" w:rsidRPr="00DE43CA" w:rsidRDefault="001666EE" w:rsidP="0040704E">
            <w:pPr>
              <w:autoSpaceDE w:val="0"/>
              <w:autoSpaceDN w:val="0"/>
              <w:adjustRightInd w:val="0"/>
              <w:rPr>
                <w:rFonts w:ascii="Arial" w:hAnsi="Arial" w:cs="Arial"/>
                <w:color w:val="231F20"/>
                <w:sz w:val="17"/>
                <w:szCs w:val="17"/>
              </w:rPr>
            </w:pPr>
            <w:r>
              <w:rPr>
                <w:rFonts w:ascii="Arial" w:hAnsi="Arial" w:cs="Arial"/>
                <w:color w:val="231F20"/>
                <w:sz w:val="17"/>
                <w:szCs w:val="17"/>
              </w:rPr>
              <w:t xml:space="preserve">        &amp; PUBLIC SERVICE</w:t>
            </w:r>
          </w:p>
        </w:tc>
      </w:tr>
      <w:tr w:rsidR="001666EE" w:rsidTr="0040704E">
        <w:tc>
          <w:tcPr>
            <w:tcW w:w="4788" w:type="dxa"/>
          </w:tcPr>
          <w:p w:rsidR="001666EE" w:rsidRDefault="001666EE" w:rsidP="0040704E">
            <w:pPr>
              <w:autoSpaceDE w:val="0"/>
              <w:autoSpaceDN w:val="0"/>
              <w:adjustRightInd w:val="0"/>
              <w:rPr>
                <w:rFonts w:ascii="Arial" w:hAnsi="Arial" w:cs="Arial"/>
                <w:b/>
                <w:bCs/>
                <w:color w:val="231F20"/>
                <w:sz w:val="20"/>
                <w:szCs w:val="20"/>
              </w:rPr>
            </w:pPr>
            <w:r>
              <w:rPr>
                <w:rFonts w:ascii="Arial" w:hAnsi="Arial" w:cs="Arial"/>
                <w:b/>
                <w:bCs/>
                <w:color w:val="231F20"/>
                <w:sz w:val="40"/>
                <w:szCs w:val="40"/>
              </w:rPr>
              <w:t xml:space="preserve">N </w:t>
            </w:r>
            <w:r>
              <w:rPr>
                <w:rFonts w:ascii="Arial" w:hAnsi="Arial" w:cs="Arial"/>
                <w:b/>
                <w:bCs/>
                <w:color w:val="231F20"/>
                <w:sz w:val="20"/>
                <w:szCs w:val="20"/>
              </w:rPr>
              <w:t>NATURAL RESOURCES</w:t>
            </w:r>
          </w:p>
          <w:p w:rsidR="001666EE" w:rsidRDefault="001666EE" w:rsidP="0040704E">
            <w:pPr>
              <w:autoSpaceDE w:val="0"/>
              <w:autoSpaceDN w:val="0"/>
              <w:adjustRightInd w:val="0"/>
              <w:rPr>
                <w:rFonts w:ascii="Arial" w:hAnsi="Arial" w:cs="Arial"/>
                <w:b/>
                <w:bCs/>
                <w:color w:val="231F20"/>
                <w:sz w:val="20"/>
                <w:szCs w:val="20"/>
              </w:rPr>
            </w:pPr>
            <w:r>
              <w:rPr>
                <w:rFonts w:ascii="Arial" w:hAnsi="Arial" w:cs="Arial"/>
                <w:b/>
                <w:bCs/>
                <w:color w:val="231F20"/>
                <w:sz w:val="20"/>
                <w:szCs w:val="20"/>
              </w:rPr>
              <w:t xml:space="preserve">       &amp; AGRISCIENCE</w:t>
            </w:r>
          </w:p>
          <w:p w:rsidR="0040704E" w:rsidRDefault="001666EE">
            <w:pPr>
              <w:autoSpaceDE w:val="0"/>
              <w:autoSpaceDN w:val="0"/>
              <w:adjustRightInd w:val="0"/>
              <w:rPr>
                <w:rFonts w:ascii="Arial" w:eastAsia="Times New Roman" w:hAnsi="Arial" w:cs="Arial"/>
                <w:color w:val="231F20"/>
                <w:sz w:val="15"/>
                <w:szCs w:val="15"/>
              </w:rPr>
            </w:pPr>
            <w:r>
              <w:rPr>
                <w:rFonts w:ascii="Arial" w:hAnsi="Arial" w:cs="Arial"/>
                <w:color w:val="231F20"/>
                <w:sz w:val="15"/>
                <w:szCs w:val="15"/>
              </w:rPr>
              <w:t>Careers in this path are related to agriculture, the</w:t>
            </w:r>
            <w:r w:rsidR="0094552A">
              <w:rPr>
                <w:rFonts w:ascii="Arial" w:hAnsi="Arial" w:cs="Arial"/>
                <w:color w:val="231F20"/>
                <w:sz w:val="15"/>
                <w:szCs w:val="15"/>
              </w:rPr>
              <w:t xml:space="preserve"> </w:t>
            </w:r>
            <w:r>
              <w:rPr>
                <w:rFonts w:ascii="Arial" w:hAnsi="Arial" w:cs="Arial"/>
                <w:color w:val="231F20"/>
                <w:sz w:val="15"/>
                <w:szCs w:val="15"/>
              </w:rPr>
              <w:t>environment, and natural resources. These include</w:t>
            </w:r>
            <w:r w:rsidR="0094552A">
              <w:rPr>
                <w:rFonts w:ascii="Arial" w:hAnsi="Arial" w:cs="Arial"/>
                <w:color w:val="231F20"/>
                <w:sz w:val="15"/>
                <w:szCs w:val="15"/>
              </w:rPr>
              <w:t xml:space="preserve"> </w:t>
            </w:r>
            <w:r>
              <w:rPr>
                <w:rFonts w:ascii="Arial" w:hAnsi="Arial" w:cs="Arial"/>
                <w:color w:val="231F20"/>
                <w:sz w:val="15"/>
                <w:szCs w:val="15"/>
              </w:rPr>
              <w:t>agricultural sciences, earth sciences, environmental</w:t>
            </w:r>
            <w:r w:rsidR="0094552A">
              <w:rPr>
                <w:rFonts w:ascii="Arial" w:hAnsi="Arial" w:cs="Arial"/>
                <w:color w:val="231F20"/>
                <w:sz w:val="15"/>
                <w:szCs w:val="15"/>
              </w:rPr>
              <w:t xml:space="preserve"> </w:t>
            </w:r>
            <w:r w:rsidR="00537A26">
              <w:rPr>
                <w:rFonts w:ascii="Arial" w:hAnsi="Arial" w:cs="Arial"/>
                <w:color w:val="231F20"/>
                <w:sz w:val="15"/>
                <w:szCs w:val="15"/>
              </w:rPr>
              <w:t>sciences, fi</w:t>
            </w:r>
            <w:r>
              <w:rPr>
                <w:rFonts w:ascii="Arial" w:hAnsi="Arial" w:cs="Arial"/>
                <w:color w:val="231F20"/>
                <w:sz w:val="15"/>
                <w:szCs w:val="15"/>
              </w:rPr>
              <w:t>sheries, fores</w:t>
            </w:r>
            <w:r w:rsidR="00E20D53">
              <w:rPr>
                <w:rFonts w:ascii="Arial" w:hAnsi="Arial" w:cs="Arial"/>
                <w:color w:val="231F20"/>
                <w:sz w:val="15"/>
                <w:szCs w:val="15"/>
              </w:rPr>
              <w:t>try, horticulture, and wildlife.</w:t>
            </w:r>
          </w:p>
        </w:tc>
        <w:tc>
          <w:tcPr>
            <w:tcW w:w="4788" w:type="dxa"/>
          </w:tcPr>
          <w:p w:rsidR="001666EE" w:rsidRDefault="001666EE" w:rsidP="0040704E">
            <w:pPr>
              <w:autoSpaceDE w:val="0"/>
              <w:autoSpaceDN w:val="0"/>
              <w:adjustRightInd w:val="0"/>
              <w:rPr>
                <w:rFonts w:ascii="Arial" w:hAnsi="Arial" w:cs="Arial"/>
                <w:color w:val="231F20"/>
                <w:sz w:val="17"/>
                <w:szCs w:val="17"/>
              </w:rPr>
            </w:pPr>
            <w:r>
              <w:rPr>
                <w:rFonts w:ascii="Arial" w:hAnsi="Arial" w:cs="Arial"/>
                <w:b/>
                <w:bCs/>
                <w:color w:val="231F20"/>
                <w:sz w:val="40"/>
                <w:szCs w:val="40"/>
              </w:rPr>
              <w:t xml:space="preserve">A </w:t>
            </w:r>
            <w:r>
              <w:rPr>
                <w:rFonts w:ascii="Arial" w:hAnsi="Arial" w:cs="Arial"/>
                <w:color w:val="231F20"/>
                <w:sz w:val="17"/>
                <w:szCs w:val="17"/>
              </w:rPr>
              <w:t>AGRICULTURE, FOOD</w:t>
            </w:r>
          </w:p>
          <w:p w:rsidR="001666EE" w:rsidRDefault="001666EE" w:rsidP="0040704E">
            <w:pPr>
              <w:rPr>
                <w:rFonts w:ascii="Arial" w:hAnsi="Arial" w:cs="Arial"/>
                <w:color w:val="231F20"/>
                <w:sz w:val="17"/>
                <w:szCs w:val="17"/>
              </w:rPr>
            </w:pPr>
            <w:r>
              <w:rPr>
                <w:rFonts w:ascii="Arial" w:hAnsi="Arial" w:cs="Arial"/>
                <w:color w:val="231F20"/>
                <w:sz w:val="17"/>
                <w:szCs w:val="17"/>
              </w:rPr>
              <w:t xml:space="preserve">         &amp; NATURAL RESOURCES</w:t>
            </w:r>
          </w:p>
          <w:p w:rsidR="001666EE" w:rsidRDefault="001666EE" w:rsidP="0040704E">
            <w:pPr>
              <w:rPr>
                <w:sz w:val="18"/>
                <w:szCs w:val="18"/>
              </w:rPr>
            </w:pPr>
          </w:p>
        </w:tc>
      </w:tr>
    </w:tbl>
    <w:p w:rsidR="001666EE" w:rsidRDefault="001666EE">
      <w:pPr>
        <w:widowControl/>
        <w:tabs>
          <w:tab w:val="left" w:pos="-720"/>
          <w:tab w:val="left" w:pos="0"/>
          <w:tab w:val="left" w:pos="720"/>
          <w:tab w:val="left" w:pos="1440"/>
          <w:tab w:val="left" w:pos="2160"/>
          <w:tab w:val="left" w:pos="2912"/>
          <w:tab w:val="left" w:pos="3600"/>
          <w:tab w:val="left" w:pos="5760"/>
          <w:tab w:val="left" w:pos="8064"/>
          <w:tab w:val="left" w:pos="9648"/>
          <w:tab w:val="left" w:leader="dot" w:pos="10800"/>
        </w:tabs>
        <w:rPr>
          <w:rFonts w:ascii="Arial" w:hAnsi="Arial" w:cs="Arial"/>
          <w:sz w:val="20"/>
          <w:szCs w:val="20"/>
        </w:rPr>
        <w:sectPr w:rsidR="001666EE" w:rsidSect="00E77891">
          <w:footerReference w:type="default" r:id="rId11"/>
          <w:endnotePr>
            <w:numFmt w:val="decimal"/>
          </w:endnotePr>
          <w:type w:val="nextColumn"/>
          <w:pgSz w:w="12240" w:h="15840" w:code="1"/>
          <w:pgMar w:top="576" w:right="864" w:bottom="1080" w:left="1152" w:header="720" w:footer="720" w:gutter="0"/>
          <w:paperSrc w:first="7" w:other="7"/>
          <w:pgNumType w:start="0"/>
          <w:cols w:space="720"/>
          <w:noEndnote/>
          <w:titlePg/>
          <w:docGrid w:linePitch="326"/>
        </w:sectPr>
      </w:pPr>
    </w:p>
    <w:p w:rsidR="009E49B8" w:rsidRPr="00B80625" w:rsidRDefault="0080683E" w:rsidP="009E49B8">
      <w:pPr>
        <w:jc w:val="center"/>
        <w:rPr>
          <w:rFonts w:ascii="Arial" w:hAnsi="Arial" w:cs="Arial"/>
          <w:b/>
          <w:sz w:val="22"/>
          <w:szCs w:val="22"/>
          <w:u w:val="single"/>
        </w:rPr>
      </w:pPr>
      <w:r w:rsidRPr="00B80625">
        <w:rPr>
          <w:rFonts w:ascii="Arial" w:hAnsi="Arial" w:cs="Arial"/>
          <w:b/>
          <w:sz w:val="22"/>
          <w:szCs w:val="22"/>
          <w:u w:val="single"/>
        </w:rPr>
        <w:lastRenderedPageBreak/>
        <w:t>FOREIGN EXCHANGE STUDENTS</w:t>
      </w:r>
    </w:p>
    <w:p w:rsidR="009E49B8" w:rsidRDefault="009E49B8" w:rsidP="009E49B8">
      <w:pPr>
        <w:jc w:val="center"/>
        <w:rPr>
          <w:rFonts w:ascii="Arial" w:hAnsi="Arial" w:cs="Arial"/>
          <w:b/>
          <w:sz w:val="20"/>
          <w:szCs w:val="20"/>
          <w:u w:val="single"/>
        </w:rPr>
      </w:pPr>
    </w:p>
    <w:p w:rsidR="0080683E" w:rsidRDefault="0080683E" w:rsidP="0080683E">
      <w:pPr>
        <w:pStyle w:val="NoSpacing"/>
        <w:rPr>
          <w:rFonts w:ascii="Arial" w:hAnsi="Arial" w:cs="Arial"/>
          <w:sz w:val="20"/>
          <w:szCs w:val="20"/>
        </w:rPr>
      </w:pPr>
      <w:r>
        <w:rPr>
          <w:rFonts w:ascii="Arial" w:hAnsi="Arial" w:cs="Arial"/>
          <w:sz w:val="20"/>
          <w:szCs w:val="20"/>
        </w:rPr>
        <w:t>Foreign exchange students add to the richness of the high school setting for both the District and</w:t>
      </w:r>
      <w:r w:rsidR="00B80625">
        <w:rPr>
          <w:rFonts w:ascii="Arial" w:hAnsi="Arial" w:cs="Arial"/>
          <w:sz w:val="20"/>
          <w:szCs w:val="20"/>
        </w:rPr>
        <w:t xml:space="preserve"> the foreign exchange students</w:t>
      </w:r>
      <w:r>
        <w:rPr>
          <w:rFonts w:ascii="Arial" w:hAnsi="Arial" w:cs="Arial"/>
          <w:sz w:val="20"/>
          <w:szCs w:val="20"/>
        </w:rPr>
        <w:t>.  Therefore, the District will accept a maximum of two foreign exchange students on a first-come, first-served basis.  The District, however, reserves the right to refuse any foreign exchange student prior to enrollment.</w:t>
      </w:r>
    </w:p>
    <w:p w:rsidR="0080683E" w:rsidRDefault="0080683E" w:rsidP="0080683E">
      <w:pPr>
        <w:pStyle w:val="NoSpacing"/>
        <w:rPr>
          <w:rFonts w:ascii="Arial" w:hAnsi="Arial" w:cs="Arial"/>
          <w:sz w:val="20"/>
          <w:szCs w:val="20"/>
        </w:rPr>
      </w:pPr>
    </w:p>
    <w:p w:rsidR="0080683E" w:rsidRDefault="0080683E" w:rsidP="0080683E">
      <w:pPr>
        <w:pStyle w:val="NoSpacing"/>
        <w:rPr>
          <w:rFonts w:ascii="Arial" w:hAnsi="Arial" w:cs="Arial"/>
          <w:sz w:val="20"/>
          <w:szCs w:val="20"/>
        </w:rPr>
      </w:pPr>
      <w:r>
        <w:rPr>
          <w:rFonts w:ascii="Arial" w:hAnsi="Arial" w:cs="Arial"/>
          <w:sz w:val="20"/>
          <w:szCs w:val="20"/>
        </w:rPr>
        <w:t>Arrangements for foreign exchange students must be approved in advance by both the principal and the superintendent.  Approval must be given no later than the second week of May the proceeding school-year that the foreign ex</w:t>
      </w:r>
      <w:r w:rsidR="00B80625">
        <w:rPr>
          <w:rFonts w:ascii="Arial" w:hAnsi="Arial" w:cs="Arial"/>
          <w:sz w:val="20"/>
          <w:szCs w:val="20"/>
        </w:rPr>
        <w:t>change student wishes to attend.</w:t>
      </w:r>
      <w:r>
        <w:rPr>
          <w:rFonts w:ascii="Arial" w:hAnsi="Arial" w:cs="Arial"/>
          <w:sz w:val="20"/>
          <w:szCs w:val="20"/>
        </w:rPr>
        <w:t xml:space="preserve"> </w:t>
      </w:r>
    </w:p>
    <w:p w:rsidR="0080683E" w:rsidRDefault="0080683E" w:rsidP="0080683E">
      <w:pPr>
        <w:pStyle w:val="NoSpacing"/>
        <w:rPr>
          <w:rFonts w:ascii="Arial" w:hAnsi="Arial" w:cs="Arial"/>
          <w:sz w:val="20"/>
          <w:szCs w:val="20"/>
        </w:rPr>
      </w:pPr>
    </w:p>
    <w:p w:rsidR="0080683E" w:rsidRDefault="0080683E" w:rsidP="0080683E">
      <w:pPr>
        <w:pStyle w:val="NoSpacing"/>
        <w:rPr>
          <w:rFonts w:ascii="Arial" w:hAnsi="Arial" w:cs="Arial"/>
          <w:sz w:val="20"/>
          <w:szCs w:val="20"/>
        </w:rPr>
      </w:pPr>
      <w:r>
        <w:rPr>
          <w:rFonts w:ascii="Arial" w:hAnsi="Arial" w:cs="Arial"/>
          <w:sz w:val="20"/>
          <w:szCs w:val="20"/>
        </w:rPr>
        <w:t>The student must be a participant of an "official Foreign Exchange Program" as defined in the publication from the National Association of Secondary School Principals, entitled, "Advisory List of International Educational Travel and Exchange Programs."</w:t>
      </w:r>
    </w:p>
    <w:p w:rsidR="0080683E" w:rsidRDefault="0080683E" w:rsidP="0080683E">
      <w:pPr>
        <w:pStyle w:val="NoSpacing"/>
        <w:rPr>
          <w:rFonts w:ascii="Arial" w:hAnsi="Arial" w:cs="Arial"/>
          <w:sz w:val="20"/>
          <w:szCs w:val="20"/>
        </w:rPr>
      </w:pPr>
    </w:p>
    <w:p w:rsidR="0080683E" w:rsidRDefault="0080683E" w:rsidP="0080683E">
      <w:pPr>
        <w:pStyle w:val="NoSpacing"/>
        <w:rPr>
          <w:rFonts w:ascii="Arial" w:hAnsi="Arial" w:cs="Arial"/>
          <w:sz w:val="20"/>
          <w:szCs w:val="20"/>
        </w:rPr>
      </w:pPr>
      <w:r>
        <w:rPr>
          <w:rFonts w:ascii="Arial" w:hAnsi="Arial" w:cs="Arial"/>
          <w:sz w:val="20"/>
          <w:szCs w:val="20"/>
        </w:rPr>
        <w:t>To protect the interests of the District and the students, the District has adopted the following guidelines:</w:t>
      </w:r>
    </w:p>
    <w:p w:rsidR="0080683E" w:rsidRDefault="0080683E" w:rsidP="0080683E">
      <w:pPr>
        <w:pStyle w:val="NoSpacing"/>
        <w:rPr>
          <w:rFonts w:ascii="Arial" w:hAnsi="Arial" w:cs="Arial"/>
          <w:sz w:val="20"/>
          <w:szCs w:val="20"/>
        </w:rPr>
      </w:pPr>
    </w:p>
    <w:p w:rsidR="0080683E" w:rsidRDefault="0080683E" w:rsidP="00B80625">
      <w:pPr>
        <w:pStyle w:val="NoSpacing"/>
        <w:numPr>
          <w:ilvl w:val="0"/>
          <w:numId w:val="41"/>
        </w:numPr>
        <w:rPr>
          <w:rFonts w:ascii="Arial" w:hAnsi="Arial" w:cs="Arial"/>
          <w:sz w:val="20"/>
          <w:szCs w:val="20"/>
        </w:rPr>
      </w:pPr>
      <w:r>
        <w:rPr>
          <w:rFonts w:ascii="Arial" w:hAnsi="Arial" w:cs="Arial"/>
          <w:sz w:val="20"/>
          <w:szCs w:val="20"/>
        </w:rPr>
        <w:t>The foreign exchange student must be eighteen (18) years of age or younger at the time of enrollment.</w:t>
      </w:r>
    </w:p>
    <w:p w:rsidR="0080683E" w:rsidRDefault="0080683E" w:rsidP="0080683E">
      <w:pPr>
        <w:pStyle w:val="NoSpacing"/>
        <w:rPr>
          <w:rFonts w:ascii="Arial" w:hAnsi="Arial" w:cs="Arial"/>
          <w:sz w:val="20"/>
          <w:szCs w:val="20"/>
        </w:rPr>
      </w:pPr>
    </w:p>
    <w:p w:rsidR="0080683E" w:rsidRDefault="0080683E" w:rsidP="00B80625">
      <w:pPr>
        <w:pStyle w:val="NoSpacing"/>
        <w:numPr>
          <w:ilvl w:val="0"/>
          <w:numId w:val="41"/>
        </w:numPr>
        <w:rPr>
          <w:rFonts w:ascii="Arial" w:hAnsi="Arial" w:cs="Arial"/>
          <w:sz w:val="20"/>
          <w:szCs w:val="20"/>
        </w:rPr>
      </w:pPr>
      <w:r>
        <w:rPr>
          <w:rFonts w:ascii="Arial" w:hAnsi="Arial" w:cs="Arial"/>
          <w:sz w:val="20"/>
          <w:szCs w:val="20"/>
        </w:rPr>
        <w:t>The foreign exchange student must reside with a legal resident of the District.</w:t>
      </w:r>
    </w:p>
    <w:p w:rsidR="0080683E" w:rsidRDefault="0080683E" w:rsidP="0080683E">
      <w:pPr>
        <w:pStyle w:val="NoSpacing"/>
        <w:rPr>
          <w:rFonts w:ascii="Arial" w:hAnsi="Arial" w:cs="Arial"/>
          <w:sz w:val="20"/>
          <w:szCs w:val="20"/>
        </w:rPr>
      </w:pPr>
    </w:p>
    <w:p w:rsidR="0080683E" w:rsidRDefault="0080683E" w:rsidP="00B80625">
      <w:pPr>
        <w:pStyle w:val="NoSpacing"/>
        <w:numPr>
          <w:ilvl w:val="0"/>
          <w:numId w:val="41"/>
        </w:numPr>
        <w:rPr>
          <w:rFonts w:ascii="Arial" w:hAnsi="Arial" w:cs="Arial"/>
          <w:sz w:val="20"/>
          <w:szCs w:val="20"/>
        </w:rPr>
      </w:pPr>
      <w:r>
        <w:rPr>
          <w:rFonts w:ascii="Arial" w:hAnsi="Arial" w:cs="Arial"/>
          <w:sz w:val="20"/>
          <w:szCs w:val="20"/>
        </w:rPr>
        <w:t xml:space="preserve">The foreign exchange student must have sufficient knowledge of the English language to enable effective communication and to use instructional materials and textbooks printed in English.  English proficiency must be verified through scores on a standardized English proficiency test such as the TOEFL (Test of English as a Foreign Language). </w:t>
      </w:r>
    </w:p>
    <w:p w:rsidR="0080683E" w:rsidRDefault="0080683E" w:rsidP="0080683E">
      <w:pPr>
        <w:pStyle w:val="NoSpacing"/>
        <w:rPr>
          <w:rFonts w:ascii="Arial" w:hAnsi="Arial" w:cs="Arial"/>
          <w:sz w:val="20"/>
          <w:szCs w:val="20"/>
        </w:rPr>
      </w:pPr>
    </w:p>
    <w:p w:rsidR="0080683E" w:rsidRDefault="0080683E" w:rsidP="00B80625">
      <w:pPr>
        <w:pStyle w:val="NoSpacing"/>
        <w:numPr>
          <w:ilvl w:val="0"/>
          <w:numId w:val="41"/>
        </w:numPr>
        <w:rPr>
          <w:rFonts w:ascii="Arial" w:hAnsi="Arial" w:cs="Arial"/>
          <w:sz w:val="20"/>
          <w:szCs w:val="20"/>
        </w:rPr>
      </w:pPr>
      <w:r>
        <w:rPr>
          <w:rFonts w:ascii="Arial" w:hAnsi="Arial" w:cs="Arial"/>
          <w:sz w:val="20"/>
          <w:szCs w:val="20"/>
        </w:rPr>
        <w:t>The foreign exchange student will be expected to meet all appropriate standards required of any student enrolled in the District.  Foreign exchange students may participate in ceremonies and receive a certificate of attendance.</w:t>
      </w:r>
    </w:p>
    <w:p w:rsidR="0080683E" w:rsidRDefault="0080683E" w:rsidP="0080683E">
      <w:pPr>
        <w:pStyle w:val="NoSpacing"/>
        <w:rPr>
          <w:rFonts w:ascii="Arial" w:hAnsi="Arial" w:cs="Arial"/>
          <w:sz w:val="20"/>
          <w:szCs w:val="20"/>
        </w:rPr>
      </w:pPr>
    </w:p>
    <w:p w:rsidR="0080683E" w:rsidRDefault="0080683E" w:rsidP="00B80625">
      <w:pPr>
        <w:pStyle w:val="NoSpacing"/>
        <w:numPr>
          <w:ilvl w:val="0"/>
          <w:numId w:val="41"/>
        </w:numPr>
        <w:rPr>
          <w:rFonts w:ascii="Arial" w:hAnsi="Arial" w:cs="Arial"/>
          <w:sz w:val="20"/>
          <w:szCs w:val="20"/>
        </w:rPr>
      </w:pPr>
      <w:r>
        <w:rPr>
          <w:rFonts w:ascii="Arial" w:hAnsi="Arial" w:cs="Arial"/>
          <w:sz w:val="20"/>
          <w:szCs w:val="20"/>
        </w:rPr>
        <w:t>Orientation must be provided by the exchange organization, both pre-departure and upon arrival in the United States, to the exchange student.</w:t>
      </w:r>
    </w:p>
    <w:p w:rsidR="0080683E" w:rsidRDefault="0080683E" w:rsidP="0080683E">
      <w:pPr>
        <w:pStyle w:val="NoSpacing"/>
        <w:rPr>
          <w:rFonts w:ascii="Arial" w:hAnsi="Arial" w:cs="Arial"/>
          <w:sz w:val="20"/>
          <w:szCs w:val="20"/>
        </w:rPr>
      </w:pPr>
    </w:p>
    <w:p w:rsidR="0080683E" w:rsidRDefault="0080683E" w:rsidP="00B80625">
      <w:pPr>
        <w:pStyle w:val="NoSpacing"/>
        <w:numPr>
          <w:ilvl w:val="0"/>
          <w:numId w:val="41"/>
        </w:numPr>
        <w:rPr>
          <w:rFonts w:ascii="Arial" w:hAnsi="Arial" w:cs="Arial"/>
          <w:sz w:val="20"/>
          <w:szCs w:val="20"/>
        </w:rPr>
      </w:pPr>
      <w:r>
        <w:rPr>
          <w:rFonts w:ascii="Arial" w:hAnsi="Arial" w:cs="Arial"/>
          <w:sz w:val="20"/>
          <w:szCs w:val="20"/>
        </w:rPr>
        <w:t>The District must be provided written  information which includes at least name, address, and phone number of both local and area coordinators for the exchange organization and a twenty-four-hour emergency telephone number for immediate assistance by the exchange organization.</w:t>
      </w:r>
    </w:p>
    <w:p w:rsidR="0080683E" w:rsidRDefault="0080683E" w:rsidP="0080683E">
      <w:pPr>
        <w:pStyle w:val="NoSpacing"/>
        <w:rPr>
          <w:rFonts w:ascii="Arial" w:hAnsi="Arial" w:cs="Arial"/>
          <w:sz w:val="20"/>
          <w:szCs w:val="20"/>
        </w:rPr>
      </w:pPr>
    </w:p>
    <w:p w:rsidR="0080683E" w:rsidRDefault="0080683E" w:rsidP="00B80625">
      <w:pPr>
        <w:pStyle w:val="NoSpacing"/>
        <w:numPr>
          <w:ilvl w:val="0"/>
          <w:numId w:val="41"/>
        </w:numPr>
        <w:rPr>
          <w:rFonts w:ascii="Arial" w:hAnsi="Arial" w:cs="Arial"/>
          <w:sz w:val="20"/>
          <w:szCs w:val="20"/>
        </w:rPr>
      </w:pPr>
      <w:r>
        <w:rPr>
          <w:rFonts w:ascii="Arial" w:hAnsi="Arial" w:cs="Arial"/>
          <w:sz w:val="20"/>
          <w:szCs w:val="20"/>
        </w:rPr>
        <w:t>The sponsoring foreign exchange organization must assume the final responsibility of resolving problems, including, if necessary, the changing of host families or the early return of the exchange student because of personal, family, or school difficulties.</w:t>
      </w:r>
    </w:p>
    <w:p w:rsidR="0080683E" w:rsidRDefault="0080683E" w:rsidP="0080683E">
      <w:pPr>
        <w:pStyle w:val="NoSpacing"/>
        <w:rPr>
          <w:rFonts w:ascii="Arial" w:hAnsi="Arial" w:cs="Arial"/>
          <w:sz w:val="20"/>
          <w:szCs w:val="20"/>
        </w:rPr>
      </w:pPr>
    </w:p>
    <w:p w:rsidR="0080683E" w:rsidRDefault="0080683E" w:rsidP="00B80625">
      <w:pPr>
        <w:pStyle w:val="NoSpacing"/>
        <w:numPr>
          <w:ilvl w:val="0"/>
          <w:numId w:val="41"/>
        </w:numPr>
        <w:rPr>
          <w:rFonts w:ascii="Arial" w:hAnsi="Arial" w:cs="Arial"/>
          <w:sz w:val="20"/>
          <w:szCs w:val="20"/>
        </w:rPr>
      </w:pPr>
      <w:r>
        <w:rPr>
          <w:rFonts w:ascii="Arial" w:hAnsi="Arial" w:cs="Arial"/>
          <w:sz w:val="20"/>
          <w:szCs w:val="20"/>
        </w:rPr>
        <w:t>Foreign exchange students must maintain passing grades in all classes, follow rules and regulations of District student policies, and show satisfactory discipline and attendance.  Failure to comply with these expectations may result in dismissal of the student from the District.</w:t>
      </w:r>
    </w:p>
    <w:p w:rsidR="0080683E" w:rsidRDefault="0080683E" w:rsidP="0080683E">
      <w:pPr>
        <w:rPr>
          <w:rFonts w:ascii="Arial" w:hAnsi="Arial" w:cs="Arial"/>
          <w:b/>
          <w:sz w:val="20"/>
          <w:szCs w:val="20"/>
          <w:u w:val="single"/>
        </w:rPr>
      </w:pPr>
    </w:p>
    <w:p w:rsidR="00FF74EE" w:rsidRDefault="00FF74EE">
      <w:pPr>
        <w:widowControl/>
        <w:tabs>
          <w:tab w:val="left" w:pos="-480"/>
          <w:tab w:val="left" w:pos="0"/>
          <w:tab w:val="left" w:pos="720"/>
          <w:tab w:val="left" w:pos="1440"/>
          <w:tab w:val="left" w:pos="2160"/>
          <w:tab w:val="left" w:pos="2613"/>
          <w:tab w:val="left" w:pos="2880"/>
          <w:tab w:val="left" w:pos="3030"/>
          <w:tab w:val="left" w:pos="3063"/>
          <w:tab w:val="left" w:pos="3600"/>
          <w:tab w:val="left" w:pos="4320"/>
          <w:tab w:val="left" w:pos="5040"/>
          <w:tab w:val="left" w:pos="5760"/>
          <w:tab w:val="left" w:pos="6480"/>
          <w:tab w:val="left" w:pos="7200"/>
          <w:tab w:val="left" w:pos="7383"/>
        </w:tabs>
        <w:rPr>
          <w:rFonts w:ascii="Arial" w:hAnsi="Arial" w:cs="Arial"/>
          <w:sz w:val="20"/>
          <w:szCs w:val="20"/>
        </w:rPr>
      </w:pPr>
    </w:p>
    <w:p w:rsidR="00FF74EE" w:rsidRDefault="00FF74EE">
      <w:pPr>
        <w:widowControl/>
        <w:tabs>
          <w:tab w:val="left" w:pos="-480"/>
          <w:tab w:val="left" w:pos="0"/>
          <w:tab w:val="left" w:pos="720"/>
          <w:tab w:val="left" w:pos="1440"/>
          <w:tab w:val="left" w:pos="2160"/>
          <w:tab w:val="left" w:pos="2613"/>
          <w:tab w:val="left" w:pos="2880"/>
          <w:tab w:val="left" w:pos="3030"/>
          <w:tab w:val="left" w:pos="3063"/>
          <w:tab w:val="left" w:pos="3600"/>
          <w:tab w:val="left" w:pos="4320"/>
          <w:tab w:val="left" w:pos="5040"/>
          <w:tab w:val="left" w:pos="5760"/>
          <w:tab w:val="left" w:pos="6480"/>
          <w:tab w:val="left" w:pos="7200"/>
          <w:tab w:val="left" w:pos="7383"/>
        </w:tabs>
        <w:rPr>
          <w:rFonts w:ascii="Arial" w:hAnsi="Arial" w:cs="Arial"/>
          <w:sz w:val="20"/>
          <w:szCs w:val="20"/>
        </w:rPr>
      </w:pPr>
    </w:p>
    <w:p w:rsidR="00FF74EE" w:rsidRDefault="00FF74EE" w:rsidP="007B4352">
      <w:pPr>
        <w:widowControl/>
        <w:tabs>
          <w:tab w:val="left" w:pos="-480"/>
          <w:tab w:val="left" w:pos="0"/>
          <w:tab w:val="left" w:pos="720"/>
          <w:tab w:val="left" w:pos="1440"/>
          <w:tab w:val="left" w:pos="2160"/>
          <w:tab w:val="left" w:pos="2613"/>
          <w:tab w:val="left" w:pos="2880"/>
          <w:tab w:val="left" w:pos="3030"/>
          <w:tab w:val="left" w:pos="3063"/>
          <w:tab w:val="left" w:pos="3600"/>
          <w:tab w:val="left" w:pos="4320"/>
          <w:tab w:val="left" w:pos="5040"/>
          <w:tab w:val="left" w:pos="5760"/>
          <w:tab w:val="left" w:pos="6480"/>
          <w:tab w:val="left" w:pos="7200"/>
          <w:tab w:val="left" w:pos="7383"/>
        </w:tabs>
        <w:rPr>
          <w:rFonts w:ascii="Arial" w:hAnsi="Arial" w:cs="Arial"/>
          <w:sz w:val="16"/>
          <w:szCs w:val="16"/>
        </w:rPr>
      </w:pPr>
    </w:p>
    <w:sectPr w:rsidR="00FF74EE" w:rsidSect="00DE0599">
      <w:endnotePr>
        <w:numFmt w:val="decimal"/>
      </w:endnotePr>
      <w:pgSz w:w="12240" w:h="15840" w:code="1"/>
      <w:pgMar w:top="576" w:right="864" w:bottom="1080" w:left="86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4BF" w:rsidRDefault="00BD34BF">
      <w:r>
        <w:separator/>
      </w:r>
    </w:p>
  </w:endnote>
  <w:endnote w:type="continuationSeparator" w:id="0">
    <w:p w:rsidR="00BD34BF" w:rsidRDefault="00BD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0F3" w:rsidRDefault="00BA60F3" w:rsidP="009E49B8">
    <w:pPr>
      <w:pStyle w:val="Footer"/>
      <w:tabs>
        <w:tab w:val="left" w:pos="5010"/>
        <w:tab w:val="center" w:pos="5256"/>
      </w:tabs>
    </w:pPr>
    <w:r>
      <w:tab/>
    </w:r>
    <w:r>
      <w:tab/>
    </w:r>
    <w:r>
      <w:tab/>
    </w:r>
    <w:r w:rsidR="00717A0E">
      <w:fldChar w:fldCharType="begin"/>
    </w:r>
    <w:r w:rsidR="00717A0E">
      <w:instrText xml:space="preserve"> PAGE   \* MERGEFORMAT </w:instrText>
    </w:r>
    <w:r w:rsidR="00717A0E">
      <w:fldChar w:fldCharType="separate"/>
    </w:r>
    <w:r w:rsidR="00893010">
      <w:rPr>
        <w:noProof/>
      </w:rPr>
      <w:t>3</w:t>
    </w:r>
    <w:r w:rsidR="00717A0E">
      <w:rPr>
        <w:noProof/>
      </w:rPr>
      <w:fldChar w:fldCharType="end"/>
    </w:r>
  </w:p>
  <w:p w:rsidR="00BA60F3" w:rsidRDefault="00BA6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4BF" w:rsidRDefault="00BD34BF">
      <w:r>
        <w:separator/>
      </w:r>
    </w:p>
  </w:footnote>
  <w:footnote w:type="continuationSeparator" w:id="0">
    <w:p w:rsidR="00BD34BF" w:rsidRDefault="00BD34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3B3"/>
    <w:multiLevelType w:val="hybridMultilevel"/>
    <w:tmpl w:val="8790166A"/>
    <w:lvl w:ilvl="0" w:tplc="933CF7BC">
      <w:start w:val="1"/>
      <w:numFmt w:val="decimal"/>
      <w:lvlText w:val="%1"/>
      <w:lvlJc w:val="left"/>
      <w:pPr>
        <w:tabs>
          <w:tab w:val="num" w:pos="3765"/>
        </w:tabs>
        <w:ind w:left="3765" w:hanging="304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01ED0492"/>
    <w:multiLevelType w:val="hybridMultilevel"/>
    <w:tmpl w:val="10108224"/>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2483E13"/>
    <w:multiLevelType w:val="hybridMultilevel"/>
    <w:tmpl w:val="C5FE3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CE2DA1"/>
    <w:multiLevelType w:val="hybridMultilevel"/>
    <w:tmpl w:val="580A005C"/>
    <w:lvl w:ilvl="0" w:tplc="FFFFFFFF">
      <w:start w:val="1"/>
      <w:numFmt w:val="decimal"/>
      <w:lvlText w:val="%1."/>
      <w:lvlJc w:val="left"/>
      <w:pPr>
        <w:tabs>
          <w:tab w:val="num" w:pos="2190"/>
        </w:tabs>
        <w:ind w:left="2190" w:hanging="750"/>
      </w:pPr>
      <w:rPr>
        <w:rFonts w:cs="Times New Roman" w:hint="default"/>
      </w:rPr>
    </w:lvl>
    <w:lvl w:ilvl="1" w:tplc="FFFFFFFF">
      <w:start w:val="1"/>
      <w:numFmt w:val="lowerLetter"/>
      <w:lvlText w:val="%2."/>
      <w:lvlJc w:val="left"/>
      <w:pPr>
        <w:tabs>
          <w:tab w:val="num" w:pos="2520"/>
        </w:tabs>
        <w:ind w:left="2520" w:hanging="360"/>
      </w:pPr>
      <w:rPr>
        <w:rFonts w:cs="Times New Roman"/>
      </w:rPr>
    </w:lvl>
    <w:lvl w:ilvl="2" w:tplc="FFFFFFFF">
      <w:start w:val="1"/>
      <w:numFmt w:val="lowerRoman"/>
      <w:lvlText w:val="%3."/>
      <w:lvlJc w:val="right"/>
      <w:pPr>
        <w:tabs>
          <w:tab w:val="num" w:pos="3240"/>
        </w:tabs>
        <w:ind w:left="3240" w:hanging="180"/>
      </w:pPr>
      <w:rPr>
        <w:rFonts w:cs="Times New Roman"/>
      </w:rPr>
    </w:lvl>
    <w:lvl w:ilvl="3" w:tplc="FFFFFFFF">
      <w:start w:val="1"/>
      <w:numFmt w:val="decimal"/>
      <w:lvlText w:val="%4."/>
      <w:lvlJc w:val="left"/>
      <w:pPr>
        <w:tabs>
          <w:tab w:val="num" w:pos="3960"/>
        </w:tabs>
        <w:ind w:left="3960" w:hanging="360"/>
      </w:pPr>
      <w:rPr>
        <w:rFonts w:cs="Times New Roman"/>
      </w:rPr>
    </w:lvl>
    <w:lvl w:ilvl="4" w:tplc="FFFFFFFF">
      <w:start w:val="1"/>
      <w:numFmt w:val="lowerLetter"/>
      <w:lvlText w:val="%5."/>
      <w:lvlJc w:val="left"/>
      <w:pPr>
        <w:tabs>
          <w:tab w:val="num" w:pos="4680"/>
        </w:tabs>
        <w:ind w:left="4680" w:hanging="360"/>
      </w:pPr>
      <w:rPr>
        <w:rFonts w:cs="Times New Roman"/>
      </w:rPr>
    </w:lvl>
    <w:lvl w:ilvl="5" w:tplc="FFFFFFFF">
      <w:start w:val="1"/>
      <w:numFmt w:val="lowerRoman"/>
      <w:lvlText w:val="%6."/>
      <w:lvlJc w:val="right"/>
      <w:pPr>
        <w:tabs>
          <w:tab w:val="num" w:pos="5400"/>
        </w:tabs>
        <w:ind w:left="5400" w:hanging="180"/>
      </w:pPr>
      <w:rPr>
        <w:rFonts w:cs="Times New Roman"/>
      </w:rPr>
    </w:lvl>
    <w:lvl w:ilvl="6" w:tplc="FFFFFFFF">
      <w:start w:val="1"/>
      <w:numFmt w:val="decimal"/>
      <w:lvlText w:val="%7."/>
      <w:lvlJc w:val="left"/>
      <w:pPr>
        <w:tabs>
          <w:tab w:val="num" w:pos="6120"/>
        </w:tabs>
        <w:ind w:left="6120" w:hanging="360"/>
      </w:pPr>
      <w:rPr>
        <w:rFonts w:cs="Times New Roman"/>
      </w:rPr>
    </w:lvl>
    <w:lvl w:ilvl="7" w:tplc="FFFFFFFF">
      <w:start w:val="1"/>
      <w:numFmt w:val="lowerLetter"/>
      <w:lvlText w:val="%8."/>
      <w:lvlJc w:val="left"/>
      <w:pPr>
        <w:tabs>
          <w:tab w:val="num" w:pos="6840"/>
        </w:tabs>
        <w:ind w:left="6840" w:hanging="360"/>
      </w:pPr>
      <w:rPr>
        <w:rFonts w:cs="Times New Roman"/>
      </w:rPr>
    </w:lvl>
    <w:lvl w:ilvl="8" w:tplc="FFFFFFFF">
      <w:start w:val="1"/>
      <w:numFmt w:val="lowerRoman"/>
      <w:lvlText w:val="%9."/>
      <w:lvlJc w:val="right"/>
      <w:pPr>
        <w:tabs>
          <w:tab w:val="num" w:pos="7560"/>
        </w:tabs>
        <w:ind w:left="7560" w:hanging="180"/>
      </w:pPr>
      <w:rPr>
        <w:rFonts w:cs="Times New Roman"/>
      </w:rPr>
    </w:lvl>
  </w:abstractNum>
  <w:abstractNum w:abstractNumId="4">
    <w:nsid w:val="06D12640"/>
    <w:multiLevelType w:val="hybridMultilevel"/>
    <w:tmpl w:val="5D46DB6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0B3E0261"/>
    <w:multiLevelType w:val="hybridMultilevel"/>
    <w:tmpl w:val="B23C342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0BE86C8A"/>
    <w:multiLevelType w:val="hybridMultilevel"/>
    <w:tmpl w:val="128E5446"/>
    <w:lvl w:ilvl="0" w:tplc="04A80696">
      <w:start w:val="526"/>
      <w:numFmt w:val="decimalZero"/>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0ED412FE"/>
    <w:multiLevelType w:val="hybridMultilevel"/>
    <w:tmpl w:val="B372CABC"/>
    <w:lvl w:ilvl="0" w:tplc="BDDE7980">
      <w:start w:val="520"/>
      <w:numFmt w:val="decimalZero"/>
      <w:lvlText w:val="%1"/>
      <w:lvlJc w:val="left"/>
      <w:pPr>
        <w:tabs>
          <w:tab w:val="num" w:pos="900"/>
        </w:tabs>
        <w:ind w:left="900" w:hanging="5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1BF7394"/>
    <w:multiLevelType w:val="hybridMultilevel"/>
    <w:tmpl w:val="9DB225F4"/>
    <w:lvl w:ilvl="0" w:tplc="1CBA6848">
      <w:start w:val="5"/>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11C021F9"/>
    <w:multiLevelType w:val="hybridMultilevel"/>
    <w:tmpl w:val="7F58D788"/>
    <w:lvl w:ilvl="0" w:tplc="37226238">
      <w:start w:val="12"/>
      <w:numFmt w:val="decimal"/>
      <w:lvlText w:val="%1"/>
      <w:lvlJc w:val="left"/>
      <w:pPr>
        <w:tabs>
          <w:tab w:val="num" w:pos="510"/>
        </w:tabs>
        <w:ind w:left="510" w:hanging="390"/>
      </w:pPr>
      <w:rPr>
        <w:rFonts w:cs="Times New Roman" w:hint="default"/>
      </w:rPr>
    </w:lvl>
    <w:lvl w:ilvl="1" w:tplc="04090019">
      <w:start w:val="1"/>
      <w:numFmt w:val="lowerLetter"/>
      <w:lvlText w:val="%2."/>
      <w:lvlJc w:val="left"/>
      <w:pPr>
        <w:tabs>
          <w:tab w:val="num" w:pos="1200"/>
        </w:tabs>
        <w:ind w:left="1200" w:hanging="360"/>
      </w:pPr>
      <w:rPr>
        <w:rFonts w:cs="Times New Roman"/>
      </w:rPr>
    </w:lvl>
    <w:lvl w:ilvl="2" w:tplc="0409001B">
      <w:start w:val="1"/>
      <w:numFmt w:val="lowerRoman"/>
      <w:lvlText w:val="%3."/>
      <w:lvlJc w:val="right"/>
      <w:pPr>
        <w:tabs>
          <w:tab w:val="num" w:pos="1920"/>
        </w:tabs>
        <w:ind w:left="1920" w:hanging="180"/>
      </w:pPr>
      <w:rPr>
        <w:rFonts w:cs="Times New Roman"/>
      </w:rPr>
    </w:lvl>
    <w:lvl w:ilvl="3" w:tplc="0409000F">
      <w:start w:val="1"/>
      <w:numFmt w:val="decimal"/>
      <w:lvlText w:val="%4."/>
      <w:lvlJc w:val="left"/>
      <w:pPr>
        <w:tabs>
          <w:tab w:val="num" w:pos="2640"/>
        </w:tabs>
        <w:ind w:left="2640" w:hanging="360"/>
      </w:pPr>
      <w:rPr>
        <w:rFonts w:cs="Times New Roman"/>
      </w:rPr>
    </w:lvl>
    <w:lvl w:ilvl="4" w:tplc="04090019">
      <w:start w:val="1"/>
      <w:numFmt w:val="lowerLetter"/>
      <w:lvlText w:val="%5."/>
      <w:lvlJc w:val="left"/>
      <w:pPr>
        <w:tabs>
          <w:tab w:val="num" w:pos="3360"/>
        </w:tabs>
        <w:ind w:left="3360" w:hanging="360"/>
      </w:pPr>
      <w:rPr>
        <w:rFonts w:cs="Times New Roman"/>
      </w:rPr>
    </w:lvl>
    <w:lvl w:ilvl="5" w:tplc="0409001B">
      <w:start w:val="1"/>
      <w:numFmt w:val="lowerRoman"/>
      <w:lvlText w:val="%6."/>
      <w:lvlJc w:val="right"/>
      <w:pPr>
        <w:tabs>
          <w:tab w:val="num" w:pos="4080"/>
        </w:tabs>
        <w:ind w:left="4080" w:hanging="180"/>
      </w:pPr>
      <w:rPr>
        <w:rFonts w:cs="Times New Roman"/>
      </w:rPr>
    </w:lvl>
    <w:lvl w:ilvl="6" w:tplc="0409000F">
      <w:start w:val="1"/>
      <w:numFmt w:val="decimal"/>
      <w:lvlText w:val="%7."/>
      <w:lvlJc w:val="left"/>
      <w:pPr>
        <w:tabs>
          <w:tab w:val="num" w:pos="4800"/>
        </w:tabs>
        <w:ind w:left="4800" w:hanging="360"/>
      </w:pPr>
      <w:rPr>
        <w:rFonts w:cs="Times New Roman"/>
      </w:rPr>
    </w:lvl>
    <w:lvl w:ilvl="7" w:tplc="04090019">
      <w:start w:val="1"/>
      <w:numFmt w:val="lowerLetter"/>
      <w:lvlText w:val="%8."/>
      <w:lvlJc w:val="left"/>
      <w:pPr>
        <w:tabs>
          <w:tab w:val="num" w:pos="5520"/>
        </w:tabs>
        <w:ind w:left="5520" w:hanging="360"/>
      </w:pPr>
      <w:rPr>
        <w:rFonts w:cs="Times New Roman"/>
      </w:rPr>
    </w:lvl>
    <w:lvl w:ilvl="8" w:tplc="0409001B">
      <w:start w:val="1"/>
      <w:numFmt w:val="lowerRoman"/>
      <w:lvlText w:val="%9."/>
      <w:lvlJc w:val="right"/>
      <w:pPr>
        <w:tabs>
          <w:tab w:val="num" w:pos="6240"/>
        </w:tabs>
        <w:ind w:left="6240" w:hanging="180"/>
      </w:pPr>
      <w:rPr>
        <w:rFonts w:cs="Times New Roman"/>
      </w:rPr>
    </w:lvl>
  </w:abstractNum>
  <w:abstractNum w:abstractNumId="10">
    <w:nsid w:val="13902A43"/>
    <w:multiLevelType w:val="hybridMultilevel"/>
    <w:tmpl w:val="0C6875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D00AF1"/>
    <w:multiLevelType w:val="hybridMultilevel"/>
    <w:tmpl w:val="F162BE1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18C03E45"/>
    <w:multiLevelType w:val="hybridMultilevel"/>
    <w:tmpl w:val="B9849E6C"/>
    <w:lvl w:ilvl="0" w:tplc="C5026CCE">
      <w:start w:val="1"/>
      <w:numFmt w:val="decimal"/>
      <w:lvlText w:val="%1"/>
      <w:lvlJc w:val="left"/>
      <w:pPr>
        <w:tabs>
          <w:tab w:val="num" w:pos="3165"/>
        </w:tabs>
        <w:ind w:left="3165" w:hanging="3045"/>
      </w:pPr>
      <w:rPr>
        <w:rFonts w:cs="Times New Roman" w:hint="default"/>
      </w:rPr>
    </w:lvl>
    <w:lvl w:ilvl="1" w:tplc="04090019">
      <w:start w:val="1"/>
      <w:numFmt w:val="lowerLetter"/>
      <w:lvlText w:val="%2."/>
      <w:lvlJc w:val="left"/>
      <w:pPr>
        <w:tabs>
          <w:tab w:val="num" w:pos="1200"/>
        </w:tabs>
        <w:ind w:left="1200" w:hanging="360"/>
      </w:pPr>
      <w:rPr>
        <w:rFonts w:cs="Times New Roman"/>
      </w:rPr>
    </w:lvl>
    <w:lvl w:ilvl="2" w:tplc="0409001B">
      <w:start w:val="1"/>
      <w:numFmt w:val="lowerRoman"/>
      <w:lvlText w:val="%3."/>
      <w:lvlJc w:val="right"/>
      <w:pPr>
        <w:tabs>
          <w:tab w:val="num" w:pos="1920"/>
        </w:tabs>
        <w:ind w:left="1920" w:hanging="180"/>
      </w:pPr>
      <w:rPr>
        <w:rFonts w:cs="Times New Roman"/>
      </w:rPr>
    </w:lvl>
    <w:lvl w:ilvl="3" w:tplc="0409000F">
      <w:start w:val="1"/>
      <w:numFmt w:val="decimal"/>
      <w:lvlText w:val="%4."/>
      <w:lvlJc w:val="left"/>
      <w:pPr>
        <w:tabs>
          <w:tab w:val="num" w:pos="2640"/>
        </w:tabs>
        <w:ind w:left="2640" w:hanging="360"/>
      </w:pPr>
      <w:rPr>
        <w:rFonts w:cs="Times New Roman"/>
      </w:rPr>
    </w:lvl>
    <w:lvl w:ilvl="4" w:tplc="04090019">
      <w:start w:val="1"/>
      <w:numFmt w:val="lowerLetter"/>
      <w:lvlText w:val="%5."/>
      <w:lvlJc w:val="left"/>
      <w:pPr>
        <w:tabs>
          <w:tab w:val="num" w:pos="3360"/>
        </w:tabs>
        <w:ind w:left="3360" w:hanging="360"/>
      </w:pPr>
      <w:rPr>
        <w:rFonts w:cs="Times New Roman"/>
      </w:rPr>
    </w:lvl>
    <w:lvl w:ilvl="5" w:tplc="0409001B">
      <w:start w:val="1"/>
      <w:numFmt w:val="lowerRoman"/>
      <w:lvlText w:val="%6."/>
      <w:lvlJc w:val="right"/>
      <w:pPr>
        <w:tabs>
          <w:tab w:val="num" w:pos="4080"/>
        </w:tabs>
        <w:ind w:left="4080" w:hanging="180"/>
      </w:pPr>
      <w:rPr>
        <w:rFonts w:cs="Times New Roman"/>
      </w:rPr>
    </w:lvl>
    <w:lvl w:ilvl="6" w:tplc="0409000F">
      <w:start w:val="1"/>
      <w:numFmt w:val="decimal"/>
      <w:lvlText w:val="%7."/>
      <w:lvlJc w:val="left"/>
      <w:pPr>
        <w:tabs>
          <w:tab w:val="num" w:pos="4800"/>
        </w:tabs>
        <w:ind w:left="4800" w:hanging="360"/>
      </w:pPr>
      <w:rPr>
        <w:rFonts w:cs="Times New Roman"/>
      </w:rPr>
    </w:lvl>
    <w:lvl w:ilvl="7" w:tplc="04090019">
      <w:start w:val="1"/>
      <w:numFmt w:val="lowerLetter"/>
      <w:lvlText w:val="%8."/>
      <w:lvlJc w:val="left"/>
      <w:pPr>
        <w:tabs>
          <w:tab w:val="num" w:pos="5520"/>
        </w:tabs>
        <w:ind w:left="5520" w:hanging="360"/>
      </w:pPr>
      <w:rPr>
        <w:rFonts w:cs="Times New Roman"/>
      </w:rPr>
    </w:lvl>
    <w:lvl w:ilvl="8" w:tplc="0409001B">
      <w:start w:val="1"/>
      <w:numFmt w:val="lowerRoman"/>
      <w:lvlText w:val="%9."/>
      <w:lvlJc w:val="right"/>
      <w:pPr>
        <w:tabs>
          <w:tab w:val="num" w:pos="6240"/>
        </w:tabs>
        <w:ind w:left="6240" w:hanging="180"/>
      </w:pPr>
      <w:rPr>
        <w:rFonts w:cs="Times New Roman"/>
      </w:rPr>
    </w:lvl>
  </w:abstractNum>
  <w:abstractNum w:abstractNumId="13">
    <w:nsid w:val="1A166F56"/>
    <w:multiLevelType w:val="hybridMultilevel"/>
    <w:tmpl w:val="06C634C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1DF85E5B"/>
    <w:multiLevelType w:val="hybridMultilevel"/>
    <w:tmpl w:val="0EB0E74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25962FA0"/>
    <w:multiLevelType w:val="hybridMultilevel"/>
    <w:tmpl w:val="7A28C08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5E61931"/>
    <w:multiLevelType w:val="hybridMultilevel"/>
    <w:tmpl w:val="4F640856"/>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7">
    <w:nsid w:val="2666530B"/>
    <w:multiLevelType w:val="hybridMultilevel"/>
    <w:tmpl w:val="1CB47BD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3E1A36F6"/>
    <w:multiLevelType w:val="hybridMultilevel"/>
    <w:tmpl w:val="762E222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415D4567"/>
    <w:multiLevelType w:val="hybridMultilevel"/>
    <w:tmpl w:val="9F0E5BF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41E64C1F"/>
    <w:multiLevelType w:val="hybridMultilevel"/>
    <w:tmpl w:val="20B64C9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2D40B8F"/>
    <w:multiLevelType w:val="hybridMultilevel"/>
    <w:tmpl w:val="32FE8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AE7213"/>
    <w:multiLevelType w:val="hybridMultilevel"/>
    <w:tmpl w:val="39B076E4"/>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3">
    <w:nsid w:val="497D05DC"/>
    <w:multiLevelType w:val="hybridMultilevel"/>
    <w:tmpl w:val="F7A892D6"/>
    <w:lvl w:ilvl="0" w:tplc="B1DE3C6A">
      <w:start w:val="916"/>
      <w:numFmt w:val="decimalZero"/>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4BEF4FC0"/>
    <w:multiLevelType w:val="singleLevel"/>
    <w:tmpl w:val="74FE987C"/>
    <w:lvl w:ilvl="0">
      <w:start w:val="6"/>
      <w:numFmt w:val="decimal"/>
      <w:lvlText w:val="%1)"/>
      <w:lvlJc w:val="left"/>
      <w:pPr>
        <w:tabs>
          <w:tab w:val="num" w:pos="720"/>
        </w:tabs>
        <w:ind w:left="720" w:hanging="720"/>
      </w:pPr>
      <w:rPr>
        <w:rFonts w:cs="Times New Roman" w:hint="default"/>
      </w:rPr>
    </w:lvl>
  </w:abstractNum>
  <w:abstractNum w:abstractNumId="25">
    <w:nsid w:val="4C366C8F"/>
    <w:multiLevelType w:val="hybridMultilevel"/>
    <w:tmpl w:val="FE9A107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5047789B"/>
    <w:multiLevelType w:val="hybridMultilevel"/>
    <w:tmpl w:val="D2489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9522DB"/>
    <w:multiLevelType w:val="hybridMultilevel"/>
    <w:tmpl w:val="EA52F600"/>
    <w:lvl w:ilvl="0" w:tplc="A7F86ED8">
      <w:start w:val="3"/>
      <w:numFmt w:val="decimal"/>
      <w:lvlText w:val="%1"/>
      <w:lvlJc w:val="left"/>
      <w:pPr>
        <w:tabs>
          <w:tab w:val="num" w:pos="3765"/>
        </w:tabs>
        <w:ind w:left="3765" w:hanging="304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8">
    <w:nsid w:val="58CF5625"/>
    <w:multiLevelType w:val="hybridMultilevel"/>
    <w:tmpl w:val="0B7ABE5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59A97E82"/>
    <w:multiLevelType w:val="hybridMultilevel"/>
    <w:tmpl w:val="20B64C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5BB902FE"/>
    <w:multiLevelType w:val="hybridMultilevel"/>
    <w:tmpl w:val="E132D0BE"/>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1">
    <w:nsid w:val="63435F27"/>
    <w:multiLevelType w:val="hybridMultilevel"/>
    <w:tmpl w:val="08F27F6E"/>
    <w:lvl w:ilvl="0" w:tplc="0B30AAC0">
      <w:start w:val="7"/>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2">
    <w:nsid w:val="675148C9"/>
    <w:multiLevelType w:val="hybridMultilevel"/>
    <w:tmpl w:val="10E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095861"/>
    <w:multiLevelType w:val="hybridMultilevel"/>
    <w:tmpl w:val="C3E81CFE"/>
    <w:lvl w:ilvl="0" w:tplc="A44A3DA2">
      <w:start w:val="317"/>
      <w:numFmt w:val="decimalZero"/>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69BF0E1B"/>
    <w:multiLevelType w:val="singleLevel"/>
    <w:tmpl w:val="9552D2D0"/>
    <w:lvl w:ilvl="0">
      <w:start w:val="1141"/>
      <w:numFmt w:val="bullet"/>
      <w:lvlText w:val="-"/>
      <w:lvlJc w:val="left"/>
      <w:pPr>
        <w:tabs>
          <w:tab w:val="num" w:pos="360"/>
        </w:tabs>
        <w:ind w:left="360" w:hanging="360"/>
      </w:pPr>
      <w:rPr>
        <w:rFonts w:ascii="Times New Roman" w:hAnsi="Times New Roman" w:hint="default"/>
      </w:rPr>
    </w:lvl>
  </w:abstractNum>
  <w:abstractNum w:abstractNumId="35">
    <w:nsid w:val="6A5040A4"/>
    <w:multiLevelType w:val="singleLevel"/>
    <w:tmpl w:val="05E441CE"/>
    <w:lvl w:ilvl="0">
      <w:start w:val="4"/>
      <w:numFmt w:val="decimal"/>
      <w:lvlText w:val="%1)"/>
      <w:lvlJc w:val="left"/>
      <w:pPr>
        <w:tabs>
          <w:tab w:val="num" w:pos="720"/>
        </w:tabs>
        <w:ind w:left="720" w:hanging="720"/>
      </w:pPr>
      <w:rPr>
        <w:rFonts w:cs="Times New Roman" w:hint="default"/>
      </w:rPr>
    </w:lvl>
  </w:abstractNum>
  <w:abstractNum w:abstractNumId="36">
    <w:nsid w:val="713F521D"/>
    <w:multiLevelType w:val="hybridMultilevel"/>
    <w:tmpl w:val="B38A3DD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7">
    <w:nsid w:val="793C3FB6"/>
    <w:multiLevelType w:val="hybridMultilevel"/>
    <w:tmpl w:val="BCC4468E"/>
    <w:lvl w:ilvl="0" w:tplc="4442E6FA">
      <w:start w:val="1550"/>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795B7DB0"/>
    <w:multiLevelType w:val="hybridMultilevel"/>
    <w:tmpl w:val="B0148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7E5C72"/>
    <w:multiLevelType w:val="hybridMultilevel"/>
    <w:tmpl w:val="7C80AA7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7E850705"/>
    <w:multiLevelType w:val="singleLevel"/>
    <w:tmpl w:val="F84AD694"/>
    <w:lvl w:ilvl="0">
      <w:start w:val="2"/>
      <w:numFmt w:val="decimal"/>
      <w:lvlText w:val="%1."/>
      <w:lvlJc w:val="left"/>
      <w:pPr>
        <w:tabs>
          <w:tab w:val="num" w:pos="2190"/>
        </w:tabs>
        <w:ind w:left="2190" w:hanging="750"/>
      </w:pPr>
      <w:rPr>
        <w:rFonts w:cs="Times New Roman" w:hint="default"/>
      </w:rPr>
    </w:lvl>
  </w:abstractNum>
  <w:num w:numId="1">
    <w:abstractNumId w:val="24"/>
  </w:num>
  <w:num w:numId="2">
    <w:abstractNumId w:val="34"/>
  </w:num>
  <w:num w:numId="3">
    <w:abstractNumId w:val="35"/>
  </w:num>
  <w:num w:numId="4">
    <w:abstractNumId w:val="40"/>
  </w:num>
  <w:num w:numId="5">
    <w:abstractNumId w:val="17"/>
  </w:num>
  <w:num w:numId="6">
    <w:abstractNumId w:val="11"/>
  </w:num>
  <w:num w:numId="7">
    <w:abstractNumId w:val="3"/>
  </w:num>
  <w:num w:numId="8">
    <w:abstractNumId w:val="4"/>
  </w:num>
  <w:num w:numId="9">
    <w:abstractNumId w:val="36"/>
  </w:num>
  <w:num w:numId="10">
    <w:abstractNumId w:val="39"/>
  </w:num>
  <w:num w:numId="11">
    <w:abstractNumId w:val="13"/>
  </w:num>
  <w:num w:numId="12">
    <w:abstractNumId w:val="19"/>
  </w:num>
  <w:num w:numId="13">
    <w:abstractNumId w:val="27"/>
  </w:num>
  <w:num w:numId="14">
    <w:abstractNumId w:val="0"/>
  </w:num>
  <w:num w:numId="15">
    <w:abstractNumId w:val="12"/>
  </w:num>
  <w:num w:numId="16">
    <w:abstractNumId w:val="9"/>
  </w:num>
  <w:num w:numId="17">
    <w:abstractNumId w:val="25"/>
  </w:num>
  <w:num w:numId="18">
    <w:abstractNumId w:val="33"/>
  </w:num>
  <w:num w:numId="19">
    <w:abstractNumId w:val="23"/>
  </w:num>
  <w:num w:numId="20">
    <w:abstractNumId w:val="37"/>
  </w:num>
  <w:num w:numId="21">
    <w:abstractNumId w:val="7"/>
  </w:num>
  <w:num w:numId="22">
    <w:abstractNumId w:val="6"/>
  </w:num>
  <w:num w:numId="23">
    <w:abstractNumId w:val="20"/>
  </w:num>
  <w:num w:numId="24">
    <w:abstractNumId w:val="29"/>
  </w:num>
  <w:num w:numId="25">
    <w:abstractNumId w:val="31"/>
  </w:num>
  <w:num w:numId="26">
    <w:abstractNumId w:val="8"/>
  </w:num>
  <w:num w:numId="27">
    <w:abstractNumId w:val="22"/>
  </w:num>
  <w:num w:numId="28">
    <w:abstractNumId w:val="16"/>
  </w:num>
  <w:num w:numId="29">
    <w:abstractNumId w:val="14"/>
  </w:num>
  <w:num w:numId="30">
    <w:abstractNumId w:val="18"/>
  </w:num>
  <w:num w:numId="31">
    <w:abstractNumId w:val="30"/>
  </w:num>
  <w:num w:numId="32">
    <w:abstractNumId w:val="28"/>
  </w:num>
  <w:num w:numId="33">
    <w:abstractNumId w:val="32"/>
  </w:num>
  <w:num w:numId="34">
    <w:abstractNumId w:val="10"/>
  </w:num>
  <w:num w:numId="35">
    <w:abstractNumId w:val="1"/>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38"/>
  </w:num>
  <w:num w:numId="39">
    <w:abstractNumId w:val="26"/>
  </w:num>
  <w:num w:numId="40">
    <w:abstractNumId w:val="21"/>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4EE"/>
    <w:rsid w:val="0000119B"/>
    <w:rsid w:val="00004AE1"/>
    <w:rsid w:val="00014E5E"/>
    <w:rsid w:val="000156CA"/>
    <w:rsid w:val="000162BE"/>
    <w:rsid w:val="000171AA"/>
    <w:rsid w:val="00020C61"/>
    <w:rsid w:val="00023FBF"/>
    <w:rsid w:val="0002406F"/>
    <w:rsid w:val="00024F1E"/>
    <w:rsid w:val="00037CF8"/>
    <w:rsid w:val="00037FAD"/>
    <w:rsid w:val="0004342E"/>
    <w:rsid w:val="00047907"/>
    <w:rsid w:val="000508DD"/>
    <w:rsid w:val="000517FD"/>
    <w:rsid w:val="00052804"/>
    <w:rsid w:val="00054335"/>
    <w:rsid w:val="00054A6C"/>
    <w:rsid w:val="0005532E"/>
    <w:rsid w:val="00055611"/>
    <w:rsid w:val="00055D03"/>
    <w:rsid w:val="00060D4D"/>
    <w:rsid w:val="00063970"/>
    <w:rsid w:val="000647E2"/>
    <w:rsid w:val="00064DD9"/>
    <w:rsid w:val="00073502"/>
    <w:rsid w:val="00073B8A"/>
    <w:rsid w:val="000774F7"/>
    <w:rsid w:val="00081B02"/>
    <w:rsid w:val="000829C9"/>
    <w:rsid w:val="00082F5D"/>
    <w:rsid w:val="00084CB2"/>
    <w:rsid w:val="00084D82"/>
    <w:rsid w:val="00085033"/>
    <w:rsid w:val="00085515"/>
    <w:rsid w:val="00085AD7"/>
    <w:rsid w:val="000915E7"/>
    <w:rsid w:val="000940D8"/>
    <w:rsid w:val="0009410C"/>
    <w:rsid w:val="00094BA0"/>
    <w:rsid w:val="000A0BDA"/>
    <w:rsid w:val="000A1E29"/>
    <w:rsid w:val="000A1EA7"/>
    <w:rsid w:val="000A32EC"/>
    <w:rsid w:val="000A46E5"/>
    <w:rsid w:val="000A5A73"/>
    <w:rsid w:val="000A6B3D"/>
    <w:rsid w:val="000B2865"/>
    <w:rsid w:val="000B32B2"/>
    <w:rsid w:val="000B39B1"/>
    <w:rsid w:val="000B4943"/>
    <w:rsid w:val="000B6236"/>
    <w:rsid w:val="000B6C81"/>
    <w:rsid w:val="000B6E42"/>
    <w:rsid w:val="000C2764"/>
    <w:rsid w:val="000C29F9"/>
    <w:rsid w:val="000C4CE7"/>
    <w:rsid w:val="000C537F"/>
    <w:rsid w:val="000D49CE"/>
    <w:rsid w:val="000D603A"/>
    <w:rsid w:val="000D7DA9"/>
    <w:rsid w:val="000E0B1D"/>
    <w:rsid w:val="000E18A7"/>
    <w:rsid w:val="000E1941"/>
    <w:rsid w:val="000E426A"/>
    <w:rsid w:val="000E57BE"/>
    <w:rsid w:val="000E58D1"/>
    <w:rsid w:val="000E668F"/>
    <w:rsid w:val="000F1A66"/>
    <w:rsid w:val="000F5146"/>
    <w:rsid w:val="000F7A76"/>
    <w:rsid w:val="0010065A"/>
    <w:rsid w:val="0010233B"/>
    <w:rsid w:val="001026B0"/>
    <w:rsid w:val="00103627"/>
    <w:rsid w:val="00103FE9"/>
    <w:rsid w:val="00104944"/>
    <w:rsid w:val="00104C5C"/>
    <w:rsid w:val="0010509E"/>
    <w:rsid w:val="001062A2"/>
    <w:rsid w:val="00110023"/>
    <w:rsid w:val="001165D8"/>
    <w:rsid w:val="00120048"/>
    <w:rsid w:val="00122EC5"/>
    <w:rsid w:val="0012429D"/>
    <w:rsid w:val="001252DF"/>
    <w:rsid w:val="00126DEB"/>
    <w:rsid w:val="001327F1"/>
    <w:rsid w:val="00133397"/>
    <w:rsid w:val="00134303"/>
    <w:rsid w:val="0013591A"/>
    <w:rsid w:val="0013616E"/>
    <w:rsid w:val="001372A8"/>
    <w:rsid w:val="001467C0"/>
    <w:rsid w:val="0015425D"/>
    <w:rsid w:val="001666EE"/>
    <w:rsid w:val="0016765A"/>
    <w:rsid w:val="00170434"/>
    <w:rsid w:val="00172E55"/>
    <w:rsid w:val="001744D0"/>
    <w:rsid w:val="00175658"/>
    <w:rsid w:val="00176982"/>
    <w:rsid w:val="00181ED8"/>
    <w:rsid w:val="00184ED7"/>
    <w:rsid w:val="00185010"/>
    <w:rsid w:val="001857EE"/>
    <w:rsid w:val="00190007"/>
    <w:rsid w:val="0019089E"/>
    <w:rsid w:val="00190D69"/>
    <w:rsid w:val="00191AF9"/>
    <w:rsid w:val="00194DDB"/>
    <w:rsid w:val="001B0461"/>
    <w:rsid w:val="001B325C"/>
    <w:rsid w:val="001B4106"/>
    <w:rsid w:val="001C5BFA"/>
    <w:rsid w:val="001C6892"/>
    <w:rsid w:val="001C6A55"/>
    <w:rsid w:val="001C6AC9"/>
    <w:rsid w:val="001D1414"/>
    <w:rsid w:val="001D1664"/>
    <w:rsid w:val="001D42B5"/>
    <w:rsid w:val="001D7508"/>
    <w:rsid w:val="001D7818"/>
    <w:rsid w:val="001E255F"/>
    <w:rsid w:val="001E2FA8"/>
    <w:rsid w:val="001E772C"/>
    <w:rsid w:val="001F1645"/>
    <w:rsid w:val="001F49F6"/>
    <w:rsid w:val="001F7220"/>
    <w:rsid w:val="00205390"/>
    <w:rsid w:val="00205FD4"/>
    <w:rsid w:val="002116B2"/>
    <w:rsid w:val="002131E3"/>
    <w:rsid w:val="00220509"/>
    <w:rsid w:val="00220520"/>
    <w:rsid w:val="00223305"/>
    <w:rsid w:val="00223893"/>
    <w:rsid w:val="00224D61"/>
    <w:rsid w:val="00225723"/>
    <w:rsid w:val="0022641A"/>
    <w:rsid w:val="00230A60"/>
    <w:rsid w:val="002317E3"/>
    <w:rsid w:val="00234568"/>
    <w:rsid w:val="00235FE4"/>
    <w:rsid w:val="00236B45"/>
    <w:rsid w:val="00240F0D"/>
    <w:rsid w:val="00246B7F"/>
    <w:rsid w:val="002511A0"/>
    <w:rsid w:val="00253081"/>
    <w:rsid w:val="002543B7"/>
    <w:rsid w:val="002606ED"/>
    <w:rsid w:val="002611C6"/>
    <w:rsid w:val="0026197C"/>
    <w:rsid w:val="00261BCA"/>
    <w:rsid w:val="00263BD5"/>
    <w:rsid w:val="00265130"/>
    <w:rsid w:val="00265879"/>
    <w:rsid w:val="002679C3"/>
    <w:rsid w:val="002775DA"/>
    <w:rsid w:val="00280106"/>
    <w:rsid w:val="00284414"/>
    <w:rsid w:val="00296B01"/>
    <w:rsid w:val="002A4E0A"/>
    <w:rsid w:val="002A64B1"/>
    <w:rsid w:val="002A656A"/>
    <w:rsid w:val="002B1881"/>
    <w:rsid w:val="002B2530"/>
    <w:rsid w:val="002B5D28"/>
    <w:rsid w:val="002C2315"/>
    <w:rsid w:val="002D0035"/>
    <w:rsid w:val="002D2BFC"/>
    <w:rsid w:val="002D3C8D"/>
    <w:rsid w:val="002D41DA"/>
    <w:rsid w:val="002D5040"/>
    <w:rsid w:val="002D5F56"/>
    <w:rsid w:val="002D70B2"/>
    <w:rsid w:val="002E1C1A"/>
    <w:rsid w:val="002E2694"/>
    <w:rsid w:val="002E2E08"/>
    <w:rsid w:val="002E43AF"/>
    <w:rsid w:val="002E7B1B"/>
    <w:rsid w:val="002F3B16"/>
    <w:rsid w:val="003004A9"/>
    <w:rsid w:val="003023B9"/>
    <w:rsid w:val="003073F8"/>
    <w:rsid w:val="00310292"/>
    <w:rsid w:val="00317D02"/>
    <w:rsid w:val="00327EBA"/>
    <w:rsid w:val="003334FA"/>
    <w:rsid w:val="003343DB"/>
    <w:rsid w:val="00334B61"/>
    <w:rsid w:val="00334B68"/>
    <w:rsid w:val="0033505B"/>
    <w:rsid w:val="0033521D"/>
    <w:rsid w:val="0033638D"/>
    <w:rsid w:val="00336E7E"/>
    <w:rsid w:val="00346134"/>
    <w:rsid w:val="00347D69"/>
    <w:rsid w:val="003538FA"/>
    <w:rsid w:val="00354009"/>
    <w:rsid w:val="00355382"/>
    <w:rsid w:val="003567DB"/>
    <w:rsid w:val="0036002D"/>
    <w:rsid w:val="00360932"/>
    <w:rsid w:val="0036169B"/>
    <w:rsid w:val="00365598"/>
    <w:rsid w:val="00365B84"/>
    <w:rsid w:val="0037082E"/>
    <w:rsid w:val="00371A21"/>
    <w:rsid w:val="003750FB"/>
    <w:rsid w:val="00376333"/>
    <w:rsid w:val="00377125"/>
    <w:rsid w:val="00390508"/>
    <w:rsid w:val="00390CE2"/>
    <w:rsid w:val="00390EAC"/>
    <w:rsid w:val="00392B5A"/>
    <w:rsid w:val="00396646"/>
    <w:rsid w:val="003973A8"/>
    <w:rsid w:val="003A0763"/>
    <w:rsid w:val="003A1FAC"/>
    <w:rsid w:val="003A21BD"/>
    <w:rsid w:val="003A5545"/>
    <w:rsid w:val="003A6847"/>
    <w:rsid w:val="003A6EE1"/>
    <w:rsid w:val="003B0F3C"/>
    <w:rsid w:val="003B255D"/>
    <w:rsid w:val="003B3AAC"/>
    <w:rsid w:val="003B7EC8"/>
    <w:rsid w:val="003C0409"/>
    <w:rsid w:val="003C11AE"/>
    <w:rsid w:val="003C2CD2"/>
    <w:rsid w:val="003C5B71"/>
    <w:rsid w:val="003D6B7E"/>
    <w:rsid w:val="003D7F2E"/>
    <w:rsid w:val="003E1FB4"/>
    <w:rsid w:val="003E4D5C"/>
    <w:rsid w:val="003E57C1"/>
    <w:rsid w:val="003E763F"/>
    <w:rsid w:val="003E7A79"/>
    <w:rsid w:val="003F16D5"/>
    <w:rsid w:val="003F3DD3"/>
    <w:rsid w:val="003F5A1E"/>
    <w:rsid w:val="003F5D47"/>
    <w:rsid w:val="003F6C2F"/>
    <w:rsid w:val="00402E38"/>
    <w:rsid w:val="0040704E"/>
    <w:rsid w:val="004072DD"/>
    <w:rsid w:val="004100D9"/>
    <w:rsid w:val="00410415"/>
    <w:rsid w:val="00411507"/>
    <w:rsid w:val="00414138"/>
    <w:rsid w:val="00414E9D"/>
    <w:rsid w:val="00415015"/>
    <w:rsid w:val="0041597B"/>
    <w:rsid w:val="004159B7"/>
    <w:rsid w:val="004217D2"/>
    <w:rsid w:val="004218CE"/>
    <w:rsid w:val="0043082B"/>
    <w:rsid w:val="004325C1"/>
    <w:rsid w:val="00433E47"/>
    <w:rsid w:val="0043602D"/>
    <w:rsid w:val="004372C5"/>
    <w:rsid w:val="0043791D"/>
    <w:rsid w:val="0044043C"/>
    <w:rsid w:val="00447B34"/>
    <w:rsid w:val="00453D69"/>
    <w:rsid w:val="004543FB"/>
    <w:rsid w:val="004577B9"/>
    <w:rsid w:val="0046020B"/>
    <w:rsid w:val="00461065"/>
    <w:rsid w:val="00466437"/>
    <w:rsid w:val="00466CDB"/>
    <w:rsid w:val="00473CF4"/>
    <w:rsid w:val="00475669"/>
    <w:rsid w:val="00476389"/>
    <w:rsid w:val="00477107"/>
    <w:rsid w:val="00477CA2"/>
    <w:rsid w:val="0048389F"/>
    <w:rsid w:val="004847A2"/>
    <w:rsid w:val="00486657"/>
    <w:rsid w:val="00486DFF"/>
    <w:rsid w:val="00487E7F"/>
    <w:rsid w:val="00496603"/>
    <w:rsid w:val="004A0DD0"/>
    <w:rsid w:val="004A0EA9"/>
    <w:rsid w:val="004A3492"/>
    <w:rsid w:val="004A4BFC"/>
    <w:rsid w:val="004B0A83"/>
    <w:rsid w:val="004B28C4"/>
    <w:rsid w:val="004B5BFD"/>
    <w:rsid w:val="004B6BB8"/>
    <w:rsid w:val="004B6CC8"/>
    <w:rsid w:val="004C08D5"/>
    <w:rsid w:val="004C28C8"/>
    <w:rsid w:val="004C2964"/>
    <w:rsid w:val="004C2F85"/>
    <w:rsid w:val="004C3349"/>
    <w:rsid w:val="004C3720"/>
    <w:rsid w:val="004D33DB"/>
    <w:rsid w:val="004D6A66"/>
    <w:rsid w:val="004E3343"/>
    <w:rsid w:val="004F209B"/>
    <w:rsid w:val="004F4AC0"/>
    <w:rsid w:val="005026EA"/>
    <w:rsid w:val="00502EF8"/>
    <w:rsid w:val="0050526A"/>
    <w:rsid w:val="005119F0"/>
    <w:rsid w:val="005128F2"/>
    <w:rsid w:val="005202F9"/>
    <w:rsid w:val="005234D7"/>
    <w:rsid w:val="00524F6A"/>
    <w:rsid w:val="00525F8C"/>
    <w:rsid w:val="00527D28"/>
    <w:rsid w:val="005320CD"/>
    <w:rsid w:val="00532A6C"/>
    <w:rsid w:val="00532B3E"/>
    <w:rsid w:val="005364FA"/>
    <w:rsid w:val="00536508"/>
    <w:rsid w:val="0053774B"/>
    <w:rsid w:val="00537A26"/>
    <w:rsid w:val="00540D2C"/>
    <w:rsid w:val="005448D5"/>
    <w:rsid w:val="00547527"/>
    <w:rsid w:val="0055193C"/>
    <w:rsid w:val="00554503"/>
    <w:rsid w:val="005547C3"/>
    <w:rsid w:val="00554C01"/>
    <w:rsid w:val="00561112"/>
    <w:rsid w:val="00562055"/>
    <w:rsid w:val="00562DFE"/>
    <w:rsid w:val="00563CE7"/>
    <w:rsid w:val="0056463E"/>
    <w:rsid w:val="00570CDD"/>
    <w:rsid w:val="00571CB8"/>
    <w:rsid w:val="005841C5"/>
    <w:rsid w:val="00584A11"/>
    <w:rsid w:val="00585785"/>
    <w:rsid w:val="00585C26"/>
    <w:rsid w:val="00591F59"/>
    <w:rsid w:val="00593A89"/>
    <w:rsid w:val="005958EC"/>
    <w:rsid w:val="00597F60"/>
    <w:rsid w:val="005A108D"/>
    <w:rsid w:val="005A1C22"/>
    <w:rsid w:val="005A1FCE"/>
    <w:rsid w:val="005B577F"/>
    <w:rsid w:val="005C0A93"/>
    <w:rsid w:val="005C0B30"/>
    <w:rsid w:val="005C1C8C"/>
    <w:rsid w:val="005C1DF6"/>
    <w:rsid w:val="005C661F"/>
    <w:rsid w:val="005D19CD"/>
    <w:rsid w:val="005D19D3"/>
    <w:rsid w:val="005D229E"/>
    <w:rsid w:val="005D7D59"/>
    <w:rsid w:val="005E0CA2"/>
    <w:rsid w:val="005E5A8C"/>
    <w:rsid w:val="005E6264"/>
    <w:rsid w:val="005F4B33"/>
    <w:rsid w:val="00606A20"/>
    <w:rsid w:val="00615D94"/>
    <w:rsid w:val="00616E3A"/>
    <w:rsid w:val="0062172F"/>
    <w:rsid w:val="00624ED0"/>
    <w:rsid w:val="0062517D"/>
    <w:rsid w:val="0063284C"/>
    <w:rsid w:val="0063543E"/>
    <w:rsid w:val="00641C9D"/>
    <w:rsid w:val="00643FC8"/>
    <w:rsid w:val="00646B17"/>
    <w:rsid w:val="00646BA8"/>
    <w:rsid w:val="00650C64"/>
    <w:rsid w:val="00652C49"/>
    <w:rsid w:val="0065366C"/>
    <w:rsid w:val="0065388C"/>
    <w:rsid w:val="0065780D"/>
    <w:rsid w:val="006601BC"/>
    <w:rsid w:val="00660ED7"/>
    <w:rsid w:val="0066656B"/>
    <w:rsid w:val="00672210"/>
    <w:rsid w:val="006739C0"/>
    <w:rsid w:val="006821B3"/>
    <w:rsid w:val="00682BA3"/>
    <w:rsid w:val="00683CCF"/>
    <w:rsid w:val="00683F4F"/>
    <w:rsid w:val="00685BCA"/>
    <w:rsid w:val="00693120"/>
    <w:rsid w:val="0069364C"/>
    <w:rsid w:val="00697101"/>
    <w:rsid w:val="006A017E"/>
    <w:rsid w:val="006A1BE4"/>
    <w:rsid w:val="006A2206"/>
    <w:rsid w:val="006A2D37"/>
    <w:rsid w:val="006A58EF"/>
    <w:rsid w:val="006A7B48"/>
    <w:rsid w:val="006B0789"/>
    <w:rsid w:val="006B2A5C"/>
    <w:rsid w:val="006B436C"/>
    <w:rsid w:val="006B4A7E"/>
    <w:rsid w:val="006C1CB8"/>
    <w:rsid w:val="006C333B"/>
    <w:rsid w:val="006C668E"/>
    <w:rsid w:val="006E0A72"/>
    <w:rsid w:val="006E4002"/>
    <w:rsid w:val="006E4BBD"/>
    <w:rsid w:val="006F06CC"/>
    <w:rsid w:val="006F30F1"/>
    <w:rsid w:val="006F5499"/>
    <w:rsid w:val="006F68A1"/>
    <w:rsid w:val="00700B20"/>
    <w:rsid w:val="00701AE6"/>
    <w:rsid w:val="00705ACE"/>
    <w:rsid w:val="007067EE"/>
    <w:rsid w:val="007074EF"/>
    <w:rsid w:val="00710E96"/>
    <w:rsid w:val="00711877"/>
    <w:rsid w:val="00711EDD"/>
    <w:rsid w:val="00717A0E"/>
    <w:rsid w:val="00722564"/>
    <w:rsid w:val="00724923"/>
    <w:rsid w:val="00724E00"/>
    <w:rsid w:val="00727DE7"/>
    <w:rsid w:val="007312CE"/>
    <w:rsid w:val="00740333"/>
    <w:rsid w:val="0074063F"/>
    <w:rsid w:val="00742134"/>
    <w:rsid w:val="00743197"/>
    <w:rsid w:val="00743E5B"/>
    <w:rsid w:val="00744181"/>
    <w:rsid w:val="00756106"/>
    <w:rsid w:val="0075712D"/>
    <w:rsid w:val="00757F06"/>
    <w:rsid w:val="007613CD"/>
    <w:rsid w:val="00764A82"/>
    <w:rsid w:val="00770DAA"/>
    <w:rsid w:val="00770FA0"/>
    <w:rsid w:val="00771D7B"/>
    <w:rsid w:val="0077565F"/>
    <w:rsid w:val="00775FAB"/>
    <w:rsid w:val="00777A5E"/>
    <w:rsid w:val="0078197A"/>
    <w:rsid w:val="00781EEA"/>
    <w:rsid w:val="007823B8"/>
    <w:rsid w:val="00783831"/>
    <w:rsid w:val="00785DCF"/>
    <w:rsid w:val="007863C2"/>
    <w:rsid w:val="0079237B"/>
    <w:rsid w:val="00793F82"/>
    <w:rsid w:val="007A6AAA"/>
    <w:rsid w:val="007A752E"/>
    <w:rsid w:val="007B4352"/>
    <w:rsid w:val="007B4EE7"/>
    <w:rsid w:val="007B5165"/>
    <w:rsid w:val="007B5FDE"/>
    <w:rsid w:val="007C10B1"/>
    <w:rsid w:val="007C1D32"/>
    <w:rsid w:val="007C5E38"/>
    <w:rsid w:val="007D249D"/>
    <w:rsid w:val="007D2686"/>
    <w:rsid w:val="007D4587"/>
    <w:rsid w:val="007E1E9C"/>
    <w:rsid w:val="007E3003"/>
    <w:rsid w:val="007E3E13"/>
    <w:rsid w:val="007E536B"/>
    <w:rsid w:val="007F056D"/>
    <w:rsid w:val="007F7359"/>
    <w:rsid w:val="007F784A"/>
    <w:rsid w:val="00802246"/>
    <w:rsid w:val="008035B3"/>
    <w:rsid w:val="008039EA"/>
    <w:rsid w:val="0080683E"/>
    <w:rsid w:val="008069D1"/>
    <w:rsid w:val="00812721"/>
    <w:rsid w:val="00813823"/>
    <w:rsid w:val="0081525A"/>
    <w:rsid w:val="00820835"/>
    <w:rsid w:val="00822228"/>
    <w:rsid w:val="00825D53"/>
    <w:rsid w:val="008268FE"/>
    <w:rsid w:val="008314D5"/>
    <w:rsid w:val="00833216"/>
    <w:rsid w:val="00833D64"/>
    <w:rsid w:val="00835B43"/>
    <w:rsid w:val="00835DCB"/>
    <w:rsid w:val="00837E1A"/>
    <w:rsid w:val="00843553"/>
    <w:rsid w:val="00843EAF"/>
    <w:rsid w:val="008455A7"/>
    <w:rsid w:val="00846197"/>
    <w:rsid w:val="00846DD5"/>
    <w:rsid w:val="00852713"/>
    <w:rsid w:val="00852A2D"/>
    <w:rsid w:val="00855230"/>
    <w:rsid w:val="00855F54"/>
    <w:rsid w:val="00856C98"/>
    <w:rsid w:val="00860C24"/>
    <w:rsid w:val="00865B1F"/>
    <w:rsid w:val="00866CF4"/>
    <w:rsid w:val="008735DC"/>
    <w:rsid w:val="00876814"/>
    <w:rsid w:val="00882607"/>
    <w:rsid w:val="0089103F"/>
    <w:rsid w:val="00892151"/>
    <w:rsid w:val="00893010"/>
    <w:rsid w:val="00894908"/>
    <w:rsid w:val="00897837"/>
    <w:rsid w:val="008A0E02"/>
    <w:rsid w:val="008A547B"/>
    <w:rsid w:val="008A6221"/>
    <w:rsid w:val="008B3D59"/>
    <w:rsid w:val="008B3E83"/>
    <w:rsid w:val="008C23E0"/>
    <w:rsid w:val="008C27E8"/>
    <w:rsid w:val="008C317F"/>
    <w:rsid w:val="008C3A50"/>
    <w:rsid w:val="008C541D"/>
    <w:rsid w:val="008D01AB"/>
    <w:rsid w:val="008D1682"/>
    <w:rsid w:val="008E11FC"/>
    <w:rsid w:val="008E504B"/>
    <w:rsid w:val="008F21C9"/>
    <w:rsid w:val="008F6440"/>
    <w:rsid w:val="008F7D1F"/>
    <w:rsid w:val="0090039B"/>
    <w:rsid w:val="009016E3"/>
    <w:rsid w:val="0090290F"/>
    <w:rsid w:val="00903F5C"/>
    <w:rsid w:val="009040F5"/>
    <w:rsid w:val="00904527"/>
    <w:rsid w:val="00905677"/>
    <w:rsid w:val="00905FCA"/>
    <w:rsid w:val="00906282"/>
    <w:rsid w:val="009075E5"/>
    <w:rsid w:val="00907809"/>
    <w:rsid w:val="00920EA2"/>
    <w:rsid w:val="009234F0"/>
    <w:rsid w:val="00924F1E"/>
    <w:rsid w:val="009250C9"/>
    <w:rsid w:val="00925A80"/>
    <w:rsid w:val="0093047C"/>
    <w:rsid w:val="0093217D"/>
    <w:rsid w:val="0093287E"/>
    <w:rsid w:val="00933FB8"/>
    <w:rsid w:val="0094329A"/>
    <w:rsid w:val="0094552A"/>
    <w:rsid w:val="0094627F"/>
    <w:rsid w:val="0094631E"/>
    <w:rsid w:val="0094675C"/>
    <w:rsid w:val="009469BA"/>
    <w:rsid w:val="00946F2D"/>
    <w:rsid w:val="00952AF9"/>
    <w:rsid w:val="009611C1"/>
    <w:rsid w:val="009626E8"/>
    <w:rsid w:val="009632F7"/>
    <w:rsid w:val="00963915"/>
    <w:rsid w:val="009651CA"/>
    <w:rsid w:val="00970D9F"/>
    <w:rsid w:val="00972636"/>
    <w:rsid w:val="009728BA"/>
    <w:rsid w:val="009768D2"/>
    <w:rsid w:val="0098053F"/>
    <w:rsid w:val="009806F8"/>
    <w:rsid w:val="009837D3"/>
    <w:rsid w:val="0098443F"/>
    <w:rsid w:val="009853D3"/>
    <w:rsid w:val="00987417"/>
    <w:rsid w:val="00992028"/>
    <w:rsid w:val="00995BC5"/>
    <w:rsid w:val="00997ADD"/>
    <w:rsid w:val="009A0333"/>
    <w:rsid w:val="009A17F6"/>
    <w:rsid w:val="009A280E"/>
    <w:rsid w:val="009B0668"/>
    <w:rsid w:val="009B20FA"/>
    <w:rsid w:val="009B227B"/>
    <w:rsid w:val="009B2768"/>
    <w:rsid w:val="009C12BA"/>
    <w:rsid w:val="009C513E"/>
    <w:rsid w:val="009C538B"/>
    <w:rsid w:val="009C6489"/>
    <w:rsid w:val="009D0EA4"/>
    <w:rsid w:val="009D165E"/>
    <w:rsid w:val="009D220C"/>
    <w:rsid w:val="009D4D22"/>
    <w:rsid w:val="009E3D02"/>
    <w:rsid w:val="009E49B8"/>
    <w:rsid w:val="009F438D"/>
    <w:rsid w:val="009F67B2"/>
    <w:rsid w:val="00A0794D"/>
    <w:rsid w:val="00A11F77"/>
    <w:rsid w:val="00A12FB5"/>
    <w:rsid w:val="00A13337"/>
    <w:rsid w:val="00A16F1C"/>
    <w:rsid w:val="00A214AE"/>
    <w:rsid w:val="00A31228"/>
    <w:rsid w:val="00A31AEA"/>
    <w:rsid w:val="00A344FF"/>
    <w:rsid w:val="00A367D6"/>
    <w:rsid w:val="00A375D9"/>
    <w:rsid w:val="00A4153B"/>
    <w:rsid w:val="00A415E0"/>
    <w:rsid w:val="00A42310"/>
    <w:rsid w:val="00A4392F"/>
    <w:rsid w:val="00A4492D"/>
    <w:rsid w:val="00A44DCF"/>
    <w:rsid w:val="00A4604B"/>
    <w:rsid w:val="00A537AD"/>
    <w:rsid w:val="00A542FB"/>
    <w:rsid w:val="00A575FF"/>
    <w:rsid w:val="00A608F4"/>
    <w:rsid w:val="00A65EC8"/>
    <w:rsid w:val="00A6662D"/>
    <w:rsid w:val="00A7243A"/>
    <w:rsid w:val="00A73E85"/>
    <w:rsid w:val="00A76F1F"/>
    <w:rsid w:val="00A778CC"/>
    <w:rsid w:val="00A77960"/>
    <w:rsid w:val="00A8409F"/>
    <w:rsid w:val="00A840D9"/>
    <w:rsid w:val="00A90732"/>
    <w:rsid w:val="00A90F56"/>
    <w:rsid w:val="00A924A5"/>
    <w:rsid w:val="00A927A6"/>
    <w:rsid w:val="00A92B55"/>
    <w:rsid w:val="00A937F9"/>
    <w:rsid w:val="00A945E1"/>
    <w:rsid w:val="00A959C5"/>
    <w:rsid w:val="00A96F68"/>
    <w:rsid w:val="00A97206"/>
    <w:rsid w:val="00AA2DFD"/>
    <w:rsid w:val="00AA38A6"/>
    <w:rsid w:val="00AA68A8"/>
    <w:rsid w:val="00AB045C"/>
    <w:rsid w:val="00AB6049"/>
    <w:rsid w:val="00AB6A62"/>
    <w:rsid w:val="00AC383F"/>
    <w:rsid w:val="00AC6B47"/>
    <w:rsid w:val="00AC717F"/>
    <w:rsid w:val="00AC7CB4"/>
    <w:rsid w:val="00AD24F8"/>
    <w:rsid w:val="00AD53F8"/>
    <w:rsid w:val="00AD54D3"/>
    <w:rsid w:val="00AD73B2"/>
    <w:rsid w:val="00AE452C"/>
    <w:rsid w:val="00AE7A63"/>
    <w:rsid w:val="00AE7ABF"/>
    <w:rsid w:val="00AF27E4"/>
    <w:rsid w:val="00AF29B2"/>
    <w:rsid w:val="00B01181"/>
    <w:rsid w:val="00B063F1"/>
    <w:rsid w:val="00B06A3B"/>
    <w:rsid w:val="00B07C3E"/>
    <w:rsid w:val="00B11328"/>
    <w:rsid w:val="00B224BF"/>
    <w:rsid w:val="00B2374E"/>
    <w:rsid w:val="00B2795F"/>
    <w:rsid w:val="00B319F5"/>
    <w:rsid w:val="00B336CA"/>
    <w:rsid w:val="00B36A28"/>
    <w:rsid w:val="00B36D4F"/>
    <w:rsid w:val="00B37087"/>
    <w:rsid w:val="00B37450"/>
    <w:rsid w:val="00B37951"/>
    <w:rsid w:val="00B417A8"/>
    <w:rsid w:val="00B424F3"/>
    <w:rsid w:val="00B42F42"/>
    <w:rsid w:val="00B43DEB"/>
    <w:rsid w:val="00B47070"/>
    <w:rsid w:val="00B50641"/>
    <w:rsid w:val="00B5383E"/>
    <w:rsid w:val="00B604E2"/>
    <w:rsid w:val="00B6127F"/>
    <w:rsid w:val="00B63FC4"/>
    <w:rsid w:val="00B64D08"/>
    <w:rsid w:val="00B70B3F"/>
    <w:rsid w:val="00B71C11"/>
    <w:rsid w:val="00B72197"/>
    <w:rsid w:val="00B73251"/>
    <w:rsid w:val="00B7735B"/>
    <w:rsid w:val="00B7739E"/>
    <w:rsid w:val="00B77932"/>
    <w:rsid w:val="00B77CBF"/>
    <w:rsid w:val="00B80625"/>
    <w:rsid w:val="00B81BBD"/>
    <w:rsid w:val="00B85993"/>
    <w:rsid w:val="00B866E6"/>
    <w:rsid w:val="00B91B59"/>
    <w:rsid w:val="00B930FE"/>
    <w:rsid w:val="00B953A6"/>
    <w:rsid w:val="00B96DF7"/>
    <w:rsid w:val="00B97806"/>
    <w:rsid w:val="00BA21A4"/>
    <w:rsid w:val="00BA3CAE"/>
    <w:rsid w:val="00BA60F3"/>
    <w:rsid w:val="00BA7441"/>
    <w:rsid w:val="00BA74DB"/>
    <w:rsid w:val="00BB4FF4"/>
    <w:rsid w:val="00BB62B4"/>
    <w:rsid w:val="00BB6640"/>
    <w:rsid w:val="00BC06F6"/>
    <w:rsid w:val="00BC0B4A"/>
    <w:rsid w:val="00BC2820"/>
    <w:rsid w:val="00BC332D"/>
    <w:rsid w:val="00BC5632"/>
    <w:rsid w:val="00BD2347"/>
    <w:rsid w:val="00BD34BF"/>
    <w:rsid w:val="00BD5B87"/>
    <w:rsid w:val="00BE0993"/>
    <w:rsid w:val="00BE0F1D"/>
    <w:rsid w:val="00BE1706"/>
    <w:rsid w:val="00BE2CA2"/>
    <w:rsid w:val="00BE3EDA"/>
    <w:rsid w:val="00BE42D3"/>
    <w:rsid w:val="00BE658B"/>
    <w:rsid w:val="00BE7374"/>
    <w:rsid w:val="00BF1C7A"/>
    <w:rsid w:val="00BF2037"/>
    <w:rsid w:val="00BF20CB"/>
    <w:rsid w:val="00BF20EE"/>
    <w:rsid w:val="00BF4DDC"/>
    <w:rsid w:val="00BF5E78"/>
    <w:rsid w:val="00BF7D2D"/>
    <w:rsid w:val="00C00694"/>
    <w:rsid w:val="00C01CBA"/>
    <w:rsid w:val="00C06646"/>
    <w:rsid w:val="00C06EE7"/>
    <w:rsid w:val="00C0761C"/>
    <w:rsid w:val="00C10694"/>
    <w:rsid w:val="00C111F5"/>
    <w:rsid w:val="00C12BC7"/>
    <w:rsid w:val="00C140F8"/>
    <w:rsid w:val="00C16CC9"/>
    <w:rsid w:val="00C21871"/>
    <w:rsid w:val="00C234CD"/>
    <w:rsid w:val="00C25096"/>
    <w:rsid w:val="00C25B66"/>
    <w:rsid w:val="00C26CD2"/>
    <w:rsid w:val="00C33E41"/>
    <w:rsid w:val="00C34937"/>
    <w:rsid w:val="00C35229"/>
    <w:rsid w:val="00C4189C"/>
    <w:rsid w:val="00C41932"/>
    <w:rsid w:val="00C41A7A"/>
    <w:rsid w:val="00C42B01"/>
    <w:rsid w:val="00C43B94"/>
    <w:rsid w:val="00C47389"/>
    <w:rsid w:val="00C5078C"/>
    <w:rsid w:val="00C53D0D"/>
    <w:rsid w:val="00C54A85"/>
    <w:rsid w:val="00C603DF"/>
    <w:rsid w:val="00C63766"/>
    <w:rsid w:val="00C64197"/>
    <w:rsid w:val="00C66CA9"/>
    <w:rsid w:val="00C725CD"/>
    <w:rsid w:val="00C72F49"/>
    <w:rsid w:val="00C731D8"/>
    <w:rsid w:val="00C7438A"/>
    <w:rsid w:val="00C75524"/>
    <w:rsid w:val="00C8309F"/>
    <w:rsid w:val="00C8641C"/>
    <w:rsid w:val="00C933E4"/>
    <w:rsid w:val="00C93660"/>
    <w:rsid w:val="00C95848"/>
    <w:rsid w:val="00CA1BCE"/>
    <w:rsid w:val="00CA6C99"/>
    <w:rsid w:val="00CA790B"/>
    <w:rsid w:val="00CB3A51"/>
    <w:rsid w:val="00CB40FD"/>
    <w:rsid w:val="00CB4B2F"/>
    <w:rsid w:val="00CC0ED1"/>
    <w:rsid w:val="00CC5955"/>
    <w:rsid w:val="00CD24AA"/>
    <w:rsid w:val="00CD2EFE"/>
    <w:rsid w:val="00CD73E9"/>
    <w:rsid w:val="00CE1589"/>
    <w:rsid w:val="00CE2532"/>
    <w:rsid w:val="00CE71E2"/>
    <w:rsid w:val="00CF0984"/>
    <w:rsid w:val="00CF2BDF"/>
    <w:rsid w:val="00CF3520"/>
    <w:rsid w:val="00CF4AA8"/>
    <w:rsid w:val="00CF7936"/>
    <w:rsid w:val="00D0013F"/>
    <w:rsid w:val="00D0305A"/>
    <w:rsid w:val="00D06B0D"/>
    <w:rsid w:val="00D06BCF"/>
    <w:rsid w:val="00D15F93"/>
    <w:rsid w:val="00D17E6E"/>
    <w:rsid w:val="00D206D4"/>
    <w:rsid w:val="00D21AA4"/>
    <w:rsid w:val="00D23097"/>
    <w:rsid w:val="00D263E8"/>
    <w:rsid w:val="00D33E65"/>
    <w:rsid w:val="00D368FD"/>
    <w:rsid w:val="00D41930"/>
    <w:rsid w:val="00D43905"/>
    <w:rsid w:val="00D445A0"/>
    <w:rsid w:val="00D4612D"/>
    <w:rsid w:val="00D46134"/>
    <w:rsid w:val="00D4732A"/>
    <w:rsid w:val="00D55082"/>
    <w:rsid w:val="00D63362"/>
    <w:rsid w:val="00D66E52"/>
    <w:rsid w:val="00D71052"/>
    <w:rsid w:val="00D733DD"/>
    <w:rsid w:val="00D75C48"/>
    <w:rsid w:val="00D75DA0"/>
    <w:rsid w:val="00D76BEE"/>
    <w:rsid w:val="00D81933"/>
    <w:rsid w:val="00D844DA"/>
    <w:rsid w:val="00D92A3C"/>
    <w:rsid w:val="00D97B88"/>
    <w:rsid w:val="00DA2ACC"/>
    <w:rsid w:val="00DA4B34"/>
    <w:rsid w:val="00DA6B7C"/>
    <w:rsid w:val="00DA7DF0"/>
    <w:rsid w:val="00DB5276"/>
    <w:rsid w:val="00DB548D"/>
    <w:rsid w:val="00DB66C6"/>
    <w:rsid w:val="00DB66FE"/>
    <w:rsid w:val="00DC2904"/>
    <w:rsid w:val="00DC39AF"/>
    <w:rsid w:val="00DC6066"/>
    <w:rsid w:val="00DD17C3"/>
    <w:rsid w:val="00DD3060"/>
    <w:rsid w:val="00DD50B5"/>
    <w:rsid w:val="00DD6DEC"/>
    <w:rsid w:val="00DD7365"/>
    <w:rsid w:val="00DE0599"/>
    <w:rsid w:val="00DE48A1"/>
    <w:rsid w:val="00DF08E5"/>
    <w:rsid w:val="00DF0AFF"/>
    <w:rsid w:val="00E0119D"/>
    <w:rsid w:val="00E032B1"/>
    <w:rsid w:val="00E0336B"/>
    <w:rsid w:val="00E0557A"/>
    <w:rsid w:val="00E05CFE"/>
    <w:rsid w:val="00E05E5E"/>
    <w:rsid w:val="00E13A93"/>
    <w:rsid w:val="00E17B99"/>
    <w:rsid w:val="00E20C4B"/>
    <w:rsid w:val="00E20D53"/>
    <w:rsid w:val="00E2169E"/>
    <w:rsid w:val="00E254CE"/>
    <w:rsid w:val="00E30A66"/>
    <w:rsid w:val="00E338D5"/>
    <w:rsid w:val="00E3660A"/>
    <w:rsid w:val="00E4464D"/>
    <w:rsid w:val="00E51642"/>
    <w:rsid w:val="00E54B90"/>
    <w:rsid w:val="00E5591C"/>
    <w:rsid w:val="00E61995"/>
    <w:rsid w:val="00E63ACC"/>
    <w:rsid w:val="00E66857"/>
    <w:rsid w:val="00E7171A"/>
    <w:rsid w:val="00E72D64"/>
    <w:rsid w:val="00E762A2"/>
    <w:rsid w:val="00E77891"/>
    <w:rsid w:val="00E800EA"/>
    <w:rsid w:val="00E806CE"/>
    <w:rsid w:val="00E81475"/>
    <w:rsid w:val="00E84940"/>
    <w:rsid w:val="00E850CB"/>
    <w:rsid w:val="00E86B4C"/>
    <w:rsid w:val="00E91B83"/>
    <w:rsid w:val="00E91DC4"/>
    <w:rsid w:val="00E93AFC"/>
    <w:rsid w:val="00E95243"/>
    <w:rsid w:val="00E96F24"/>
    <w:rsid w:val="00EA03FF"/>
    <w:rsid w:val="00EA2097"/>
    <w:rsid w:val="00EA3862"/>
    <w:rsid w:val="00EA5113"/>
    <w:rsid w:val="00EA69AC"/>
    <w:rsid w:val="00EA6C60"/>
    <w:rsid w:val="00EB1C72"/>
    <w:rsid w:val="00EB1CD1"/>
    <w:rsid w:val="00EB2DC4"/>
    <w:rsid w:val="00EB5AE2"/>
    <w:rsid w:val="00EB74B3"/>
    <w:rsid w:val="00EC5BBD"/>
    <w:rsid w:val="00EC6DE4"/>
    <w:rsid w:val="00EC77C1"/>
    <w:rsid w:val="00EC7D97"/>
    <w:rsid w:val="00ED0CC6"/>
    <w:rsid w:val="00ED4C4A"/>
    <w:rsid w:val="00ED77EF"/>
    <w:rsid w:val="00ED7C6A"/>
    <w:rsid w:val="00EE0AB1"/>
    <w:rsid w:val="00EE16F6"/>
    <w:rsid w:val="00EE1C68"/>
    <w:rsid w:val="00EE3905"/>
    <w:rsid w:val="00EE4FF5"/>
    <w:rsid w:val="00EE5017"/>
    <w:rsid w:val="00EE6C1E"/>
    <w:rsid w:val="00EE6CC4"/>
    <w:rsid w:val="00EE7635"/>
    <w:rsid w:val="00EF1F88"/>
    <w:rsid w:val="00EF4AC6"/>
    <w:rsid w:val="00F008E9"/>
    <w:rsid w:val="00F01C61"/>
    <w:rsid w:val="00F06157"/>
    <w:rsid w:val="00F06883"/>
    <w:rsid w:val="00F0718B"/>
    <w:rsid w:val="00F07E68"/>
    <w:rsid w:val="00F119C8"/>
    <w:rsid w:val="00F12B74"/>
    <w:rsid w:val="00F135D7"/>
    <w:rsid w:val="00F14279"/>
    <w:rsid w:val="00F15B52"/>
    <w:rsid w:val="00F21014"/>
    <w:rsid w:val="00F2514A"/>
    <w:rsid w:val="00F25C37"/>
    <w:rsid w:val="00F30401"/>
    <w:rsid w:val="00F31367"/>
    <w:rsid w:val="00F31AE7"/>
    <w:rsid w:val="00F324AB"/>
    <w:rsid w:val="00F32C49"/>
    <w:rsid w:val="00F346D2"/>
    <w:rsid w:val="00F361C3"/>
    <w:rsid w:val="00F3656B"/>
    <w:rsid w:val="00F554DB"/>
    <w:rsid w:val="00F55EFE"/>
    <w:rsid w:val="00F561E0"/>
    <w:rsid w:val="00F57EC9"/>
    <w:rsid w:val="00F628BA"/>
    <w:rsid w:val="00F642BC"/>
    <w:rsid w:val="00F6528D"/>
    <w:rsid w:val="00F65721"/>
    <w:rsid w:val="00F70B04"/>
    <w:rsid w:val="00F72638"/>
    <w:rsid w:val="00F7393E"/>
    <w:rsid w:val="00F8032A"/>
    <w:rsid w:val="00F813EE"/>
    <w:rsid w:val="00F95B79"/>
    <w:rsid w:val="00F97919"/>
    <w:rsid w:val="00FA3690"/>
    <w:rsid w:val="00FA3755"/>
    <w:rsid w:val="00FA4484"/>
    <w:rsid w:val="00FB0CA4"/>
    <w:rsid w:val="00FB154C"/>
    <w:rsid w:val="00FB41D5"/>
    <w:rsid w:val="00FC0A10"/>
    <w:rsid w:val="00FC2CAF"/>
    <w:rsid w:val="00FC6FFB"/>
    <w:rsid w:val="00FD7C36"/>
    <w:rsid w:val="00FE2CD1"/>
    <w:rsid w:val="00FE3AC4"/>
    <w:rsid w:val="00FE6159"/>
    <w:rsid w:val="00FF0D0F"/>
    <w:rsid w:val="00FF3AB7"/>
    <w:rsid w:val="00FF5BD0"/>
    <w:rsid w:val="00FF62FA"/>
    <w:rsid w:val="00FF7463"/>
    <w:rsid w:val="00FF74EE"/>
    <w:rsid w:val="00FF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440"/>
    <w:pPr>
      <w:widowControl w:val="0"/>
    </w:pPr>
    <w:rPr>
      <w:rFonts w:ascii="Courier" w:hAnsi="Courier" w:cs="Courier"/>
      <w:sz w:val="24"/>
      <w:szCs w:val="24"/>
    </w:rPr>
  </w:style>
  <w:style w:type="paragraph" w:styleId="Heading1">
    <w:name w:val="heading 1"/>
    <w:basedOn w:val="Normal"/>
    <w:next w:val="Normal"/>
    <w:link w:val="Heading1Char"/>
    <w:uiPriority w:val="99"/>
    <w:qFormat/>
    <w:rsid w:val="008F6440"/>
    <w:pPr>
      <w:keepNext/>
      <w:widowControl/>
      <w:tabs>
        <w:tab w:val="left" w:pos="-1440"/>
        <w:tab w:val="left" w:pos="-720"/>
        <w:tab w:val="left" w:pos="0"/>
        <w:tab w:val="left" w:pos="720"/>
        <w:tab w:val="left" w:pos="1440"/>
        <w:tab w:val="left" w:pos="2880"/>
        <w:tab w:val="left" w:pos="5040"/>
        <w:tab w:val="left" w:pos="7344"/>
        <w:tab w:val="left" w:pos="8928"/>
      </w:tabs>
      <w:outlineLvl w:val="0"/>
    </w:pPr>
    <w:rPr>
      <w:b/>
      <w:bCs/>
      <w:u w:val="single"/>
    </w:rPr>
  </w:style>
  <w:style w:type="paragraph" w:styleId="Heading2">
    <w:name w:val="heading 2"/>
    <w:basedOn w:val="Normal"/>
    <w:next w:val="Normal"/>
    <w:link w:val="Heading2Char"/>
    <w:uiPriority w:val="99"/>
    <w:qFormat/>
    <w:rsid w:val="008F6440"/>
    <w:pPr>
      <w:keepNext/>
      <w:widowControl/>
      <w:tabs>
        <w:tab w:val="left" w:pos="-1440"/>
        <w:tab w:val="left" w:pos="-720"/>
        <w:tab w:val="left" w:pos="0"/>
        <w:tab w:val="left" w:pos="720"/>
        <w:tab w:val="left" w:pos="1440"/>
        <w:tab w:val="left" w:pos="2880"/>
        <w:tab w:val="left" w:pos="5040"/>
        <w:tab w:val="left" w:pos="7344"/>
        <w:tab w:val="left" w:pos="8928"/>
      </w:tabs>
      <w:outlineLvl w:val="1"/>
    </w:pPr>
    <w:rPr>
      <w:u w:val="single"/>
    </w:rPr>
  </w:style>
  <w:style w:type="paragraph" w:styleId="Heading3">
    <w:name w:val="heading 3"/>
    <w:basedOn w:val="Normal"/>
    <w:next w:val="Normal"/>
    <w:link w:val="Heading3Char"/>
    <w:uiPriority w:val="99"/>
    <w:qFormat/>
    <w:rsid w:val="008F6440"/>
    <w:pPr>
      <w:keepNext/>
      <w:widowControl/>
      <w:tabs>
        <w:tab w:val="left" w:pos="-120"/>
        <w:tab w:val="left" w:pos="-90"/>
        <w:tab w:val="left" w:pos="1080"/>
        <w:tab w:val="left" w:pos="1800"/>
        <w:tab w:val="left" w:pos="2520"/>
        <w:tab w:val="left" w:pos="2973"/>
        <w:tab w:val="left" w:pos="3240"/>
        <w:tab w:val="left" w:pos="3390"/>
        <w:tab w:val="left" w:pos="3423"/>
        <w:tab w:val="left" w:pos="3960"/>
        <w:tab w:val="left" w:pos="4680"/>
        <w:tab w:val="left" w:pos="5400"/>
        <w:tab w:val="left" w:pos="6120"/>
        <w:tab w:val="left" w:pos="6840"/>
        <w:tab w:val="left" w:pos="7560"/>
        <w:tab w:val="left" w:pos="7743"/>
        <w:tab w:val="left" w:pos="8280"/>
        <w:tab w:val="left" w:pos="9000"/>
        <w:tab w:val="left" w:pos="9720"/>
        <w:tab w:val="left" w:pos="10440"/>
        <w:tab w:val="left" w:pos="11160"/>
      </w:tabs>
      <w:ind w:right="303"/>
      <w:outlineLvl w:val="2"/>
    </w:pPr>
    <w:rPr>
      <w:b/>
      <w:bCs/>
      <w:u w:val="single"/>
    </w:rPr>
  </w:style>
  <w:style w:type="paragraph" w:styleId="Heading4">
    <w:name w:val="heading 4"/>
    <w:basedOn w:val="Normal"/>
    <w:next w:val="Normal"/>
    <w:link w:val="Heading4Char"/>
    <w:uiPriority w:val="99"/>
    <w:qFormat/>
    <w:rsid w:val="008F6440"/>
    <w:pPr>
      <w:keepNext/>
      <w:widowControl/>
      <w:tabs>
        <w:tab w:val="left" w:pos="-120"/>
        <w:tab w:val="left" w:pos="0"/>
        <w:tab w:val="left" w:pos="1080"/>
        <w:tab w:val="left" w:pos="1800"/>
        <w:tab w:val="left" w:pos="2520"/>
        <w:tab w:val="left" w:pos="2973"/>
        <w:tab w:val="left" w:pos="3240"/>
        <w:tab w:val="left" w:pos="3390"/>
        <w:tab w:val="left" w:pos="3423"/>
        <w:tab w:val="left" w:pos="3960"/>
        <w:tab w:val="left" w:pos="4680"/>
        <w:tab w:val="left" w:pos="5400"/>
        <w:tab w:val="left" w:pos="6120"/>
        <w:tab w:val="left" w:pos="6840"/>
        <w:tab w:val="left" w:pos="7560"/>
        <w:tab w:val="left" w:pos="7743"/>
        <w:tab w:val="left" w:pos="8280"/>
        <w:tab w:val="left" w:pos="9000"/>
        <w:tab w:val="left" w:pos="9720"/>
        <w:tab w:val="left" w:pos="10440"/>
        <w:tab w:val="left" w:pos="11160"/>
      </w:tabs>
      <w:ind w:left="360" w:right="303" w:hanging="360"/>
      <w:outlineLvl w:val="3"/>
    </w:pPr>
    <w:rPr>
      <w:b/>
      <w:bCs/>
      <w:u w:val="single"/>
    </w:rPr>
  </w:style>
  <w:style w:type="paragraph" w:styleId="Heading5">
    <w:name w:val="heading 5"/>
    <w:basedOn w:val="Normal"/>
    <w:next w:val="Normal"/>
    <w:link w:val="Heading5Char"/>
    <w:uiPriority w:val="99"/>
    <w:qFormat/>
    <w:rsid w:val="008F6440"/>
    <w:pPr>
      <w:keepNext/>
      <w:widowControl/>
      <w:tabs>
        <w:tab w:val="left" w:pos="-1440"/>
        <w:tab w:val="left" w:pos="-720"/>
        <w:tab w:val="left" w:pos="0"/>
        <w:tab w:val="left" w:pos="720"/>
        <w:tab w:val="left" w:pos="1440"/>
        <w:tab w:val="left" w:pos="3168"/>
        <w:tab w:val="left" w:pos="4680"/>
        <w:tab w:val="left" w:pos="6480"/>
      </w:tabs>
      <w:jc w:val="center"/>
      <w:outlineLvl w:val="4"/>
    </w:pPr>
    <w:rPr>
      <w:b/>
      <w:bCs/>
    </w:rPr>
  </w:style>
  <w:style w:type="paragraph" w:styleId="Heading6">
    <w:name w:val="heading 6"/>
    <w:basedOn w:val="Normal"/>
    <w:next w:val="Normal"/>
    <w:link w:val="Heading6Char"/>
    <w:uiPriority w:val="99"/>
    <w:qFormat/>
    <w:rsid w:val="008F6440"/>
    <w:pPr>
      <w:keepNext/>
      <w:widowControl/>
      <w:tabs>
        <w:tab w:val="left" w:pos="-1440"/>
        <w:tab w:val="left" w:pos="-720"/>
        <w:tab w:val="left" w:pos="0"/>
        <w:tab w:val="left" w:pos="720"/>
        <w:tab w:val="left" w:pos="3168"/>
        <w:tab w:val="left" w:pos="6480"/>
      </w:tabs>
      <w:ind w:left="720" w:hanging="720"/>
      <w:jc w:val="center"/>
      <w:outlineLvl w:val="5"/>
    </w:pPr>
    <w:rPr>
      <w:b/>
      <w:bCs/>
      <w:u w:val="words"/>
    </w:rPr>
  </w:style>
  <w:style w:type="paragraph" w:styleId="Heading7">
    <w:name w:val="heading 7"/>
    <w:basedOn w:val="Normal"/>
    <w:next w:val="Normal"/>
    <w:link w:val="Heading7Char"/>
    <w:uiPriority w:val="99"/>
    <w:qFormat/>
    <w:rsid w:val="008F6440"/>
    <w:pPr>
      <w:keepNext/>
      <w:widowControl/>
      <w:tabs>
        <w:tab w:val="left" w:pos="-1440"/>
        <w:tab w:val="left" w:pos="-720"/>
        <w:tab w:val="left" w:pos="0"/>
        <w:tab w:val="left" w:pos="720"/>
        <w:tab w:val="left" w:pos="1440"/>
        <w:tab w:val="left" w:pos="2880"/>
        <w:tab w:val="left" w:pos="5040"/>
        <w:tab w:val="left" w:pos="7344"/>
        <w:tab w:val="left" w:pos="8928"/>
      </w:tabs>
      <w:jc w:val="both"/>
      <w:outlineLvl w:val="6"/>
    </w:pPr>
    <w:rPr>
      <w:b/>
      <w:bCs/>
    </w:rPr>
  </w:style>
  <w:style w:type="paragraph" w:styleId="Heading8">
    <w:name w:val="heading 8"/>
    <w:basedOn w:val="Normal"/>
    <w:next w:val="Normal"/>
    <w:link w:val="Heading8Char"/>
    <w:uiPriority w:val="99"/>
    <w:qFormat/>
    <w:rsid w:val="008F6440"/>
    <w:pPr>
      <w:keepNext/>
      <w:widowControl/>
      <w:tabs>
        <w:tab w:val="left" w:pos="-1440"/>
        <w:tab w:val="left" w:pos="-720"/>
        <w:tab w:val="left" w:pos="0"/>
        <w:tab w:val="left" w:pos="720"/>
        <w:tab w:val="left" w:pos="1440"/>
        <w:tab w:val="left" w:pos="2880"/>
        <w:tab w:val="left" w:pos="5040"/>
        <w:tab w:val="left" w:pos="7344"/>
        <w:tab w:val="left" w:pos="8928"/>
      </w:tabs>
      <w:jc w:val="center"/>
      <w:outlineLvl w:val="7"/>
    </w:pPr>
    <w:rPr>
      <w:b/>
      <w:bCs/>
      <w:u w:val="words"/>
    </w:rPr>
  </w:style>
  <w:style w:type="paragraph" w:styleId="Heading9">
    <w:name w:val="heading 9"/>
    <w:basedOn w:val="Normal"/>
    <w:next w:val="Normal"/>
    <w:link w:val="Heading9Char"/>
    <w:uiPriority w:val="99"/>
    <w:qFormat/>
    <w:rsid w:val="008F6440"/>
    <w:pPr>
      <w:keepNext/>
      <w:widowControl/>
      <w:tabs>
        <w:tab w:val="left" w:pos="-1440"/>
        <w:tab w:val="left" w:pos="-720"/>
        <w:tab w:val="left" w:pos="0"/>
        <w:tab w:val="left" w:pos="720"/>
        <w:tab w:val="left" w:pos="1440"/>
        <w:tab w:val="left" w:pos="2880"/>
        <w:tab w:val="left" w:pos="5040"/>
        <w:tab w:val="left" w:pos="7344"/>
        <w:tab w:val="left" w:pos="8928"/>
      </w:tabs>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6440"/>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8F6440"/>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8F6440"/>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sid w:val="008F6440"/>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8F6440"/>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8F6440"/>
    <w:rPr>
      <w:rFonts w:ascii="Calibri" w:hAnsi="Calibri" w:cs="Times New Roman"/>
      <w:b/>
      <w:bCs/>
    </w:rPr>
  </w:style>
  <w:style w:type="character" w:customStyle="1" w:styleId="Heading7Char">
    <w:name w:val="Heading 7 Char"/>
    <w:basedOn w:val="DefaultParagraphFont"/>
    <w:link w:val="Heading7"/>
    <w:uiPriority w:val="9"/>
    <w:semiHidden/>
    <w:locked/>
    <w:rsid w:val="008F6440"/>
    <w:rPr>
      <w:rFonts w:ascii="Calibri" w:hAnsi="Calibri" w:cs="Times New Roman"/>
      <w:sz w:val="24"/>
      <w:szCs w:val="24"/>
    </w:rPr>
  </w:style>
  <w:style w:type="character" w:customStyle="1" w:styleId="Heading8Char">
    <w:name w:val="Heading 8 Char"/>
    <w:basedOn w:val="DefaultParagraphFont"/>
    <w:link w:val="Heading8"/>
    <w:uiPriority w:val="9"/>
    <w:semiHidden/>
    <w:locked/>
    <w:rsid w:val="008F6440"/>
    <w:rPr>
      <w:rFonts w:ascii="Calibri" w:hAnsi="Calibri" w:cs="Times New Roman"/>
      <w:i/>
      <w:iCs/>
      <w:sz w:val="24"/>
      <w:szCs w:val="24"/>
    </w:rPr>
  </w:style>
  <w:style w:type="character" w:customStyle="1" w:styleId="Heading9Char">
    <w:name w:val="Heading 9 Char"/>
    <w:basedOn w:val="DefaultParagraphFont"/>
    <w:link w:val="Heading9"/>
    <w:uiPriority w:val="9"/>
    <w:semiHidden/>
    <w:locked/>
    <w:rsid w:val="008F6440"/>
    <w:rPr>
      <w:rFonts w:ascii="Cambria" w:hAnsi="Cambria" w:cs="Times New Roman"/>
    </w:rPr>
  </w:style>
  <w:style w:type="character" w:styleId="FootnoteReference">
    <w:name w:val="footnote reference"/>
    <w:basedOn w:val="DefaultParagraphFont"/>
    <w:uiPriority w:val="99"/>
    <w:semiHidden/>
    <w:rsid w:val="008F6440"/>
    <w:rPr>
      <w:rFonts w:cs="Times New Roman"/>
    </w:rPr>
  </w:style>
  <w:style w:type="paragraph" w:styleId="Header">
    <w:name w:val="header"/>
    <w:basedOn w:val="Normal"/>
    <w:link w:val="HeaderChar"/>
    <w:uiPriority w:val="99"/>
    <w:rsid w:val="008F6440"/>
    <w:pPr>
      <w:tabs>
        <w:tab w:val="center" w:pos="4320"/>
        <w:tab w:val="right" w:pos="8640"/>
      </w:tabs>
    </w:pPr>
  </w:style>
  <w:style w:type="character" w:customStyle="1" w:styleId="HeaderChar">
    <w:name w:val="Header Char"/>
    <w:basedOn w:val="DefaultParagraphFont"/>
    <w:link w:val="Header"/>
    <w:uiPriority w:val="99"/>
    <w:semiHidden/>
    <w:locked/>
    <w:rsid w:val="008F6440"/>
    <w:rPr>
      <w:rFonts w:ascii="Courier" w:hAnsi="Courier" w:cs="Courier"/>
      <w:sz w:val="24"/>
      <w:szCs w:val="24"/>
    </w:rPr>
  </w:style>
  <w:style w:type="character" w:styleId="PageNumber">
    <w:name w:val="page number"/>
    <w:basedOn w:val="DefaultParagraphFont"/>
    <w:uiPriority w:val="99"/>
    <w:rsid w:val="008F6440"/>
    <w:rPr>
      <w:rFonts w:cs="Times New Roman"/>
    </w:rPr>
  </w:style>
  <w:style w:type="paragraph" w:styleId="BodyText">
    <w:name w:val="Body Text"/>
    <w:basedOn w:val="Normal"/>
    <w:link w:val="BodyTextChar"/>
    <w:uiPriority w:val="99"/>
    <w:rsid w:val="008F6440"/>
    <w:pPr>
      <w:widowControl/>
      <w:tabs>
        <w:tab w:val="left" w:pos="-1440"/>
        <w:tab w:val="left" w:pos="-720"/>
        <w:tab w:val="left" w:pos="0"/>
        <w:tab w:val="left" w:pos="720"/>
        <w:tab w:val="left" w:pos="1440"/>
        <w:tab w:val="left" w:pos="2880"/>
        <w:tab w:val="left" w:pos="5040"/>
        <w:tab w:val="left" w:pos="7344"/>
        <w:tab w:val="left" w:pos="8928"/>
      </w:tabs>
    </w:pPr>
    <w:rPr>
      <w:u w:val="single"/>
    </w:rPr>
  </w:style>
  <w:style w:type="character" w:customStyle="1" w:styleId="BodyTextChar">
    <w:name w:val="Body Text Char"/>
    <w:basedOn w:val="DefaultParagraphFont"/>
    <w:link w:val="BodyText"/>
    <w:uiPriority w:val="99"/>
    <w:semiHidden/>
    <w:locked/>
    <w:rsid w:val="008F6440"/>
    <w:rPr>
      <w:rFonts w:ascii="Courier" w:hAnsi="Courier" w:cs="Courier"/>
      <w:sz w:val="24"/>
      <w:szCs w:val="24"/>
    </w:rPr>
  </w:style>
  <w:style w:type="paragraph" w:styleId="BodyText2">
    <w:name w:val="Body Text 2"/>
    <w:basedOn w:val="Normal"/>
    <w:link w:val="BodyText2Char"/>
    <w:uiPriority w:val="99"/>
    <w:rsid w:val="008F6440"/>
    <w:pPr>
      <w:widowControl/>
      <w:tabs>
        <w:tab w:val="left" w:pos="-1440"/>
        <w:tab w:val="left" w:pos="-720"/>
        <w:tab w:val="left" w:pos="0"/>
        <w:tab w:val="left" w:pos="720"/>
        <w:tab w:val="left" w:pos="1440"/>
        <w:tab w:val="left" w:pos="3168"/>
        <w:tab w:val="left" w:pos="4680"/>
        <w:tab w:val="left" w:pos="6480"/>
      </w:tabs>
      <w:spacing w:before="240"/>
      <w:jc w:val="both"/>
    </w:pPr>
  </w:style>
  <w:style w:type="character" w:customStyle="1" w:styleId="BodyText2Char">
    <w:name w:val="Body Text 2 Char"/>
    <w:basedOn w:val="DefaultParagraphFont"/>
    <w:link w:val="BodyText2"/>
    <w:uiPriority w:val="99"/>
    <w:semiHidden/>
    <w:locked/>
    <w:rsid w:val="008F6440"/>
    <w:rPr>
      <w:rFonts w:ascii="Courier" w:hAnsi="Courier" w:cs="Courier"/>
      <w:sz w:val="24"/>
      <w:szCs w:val="24"/>
    </w:rPr>
  </w:style>
  <w:style w:type="paragraph" w:styleId="BodyTextIndent2">
    <w:name w:val="Body Text Indent 2"/>
    <w:basedOn w:val="Normal"/>
    <w:link w:val="BodyTextIndent2Char"/>
    <w:uiPriority w:val="99"/>
    <w:rsid w:val="008F6440"/>
    <w:pPr>
      <w:widowControl/>
      <w:tabs>
        <w:tab w:val="left" w:pos="-1440"/>
        <w:tab w:val="left" w:pos="-720"/>
        <w:tab w:val="left" w:pos="0"/>
        <w:tab w:val="left" w:pos="720"/>
        <w:tab w:val="left" w:pos="1440"/>
        <w:tab w:val="left" w:pos="2192"/>
        <w:tab w:val="left" w:pos="2880"/>
        <w:tab w:val="left" w:pos="5040"/>
        <w:tab w:val="left" w:pos="7344"/>
        <w:tab w:val="left" w:pos="8928"/>
      </w:tabs>
      <w:ind w:left="2160"/>
    </w:pPr>
  </w:style>
  <w:style w:type="character" w:customStyle="1" w:styleId="BodyTextIndent2Char">
    <w:name w:val="Body Text Indent 2 Char"/>
    <w:basedOn w:val="DefaultParagraphFont"/>
    <w:link w:val="BodyTextIndent2"/>
    <w:uiPriority w:val="99"/>
    <w:semiHidden/>
    <w:locked/>
    <w:rsid w:val="008F6440"/>
    <w:rPr>
      <w:rFonts w:ascii="Courier" w:hAnsi="Courier" w:cs="Courier"/>
      <w:sz w:val="24"/>
      <w:szCs w:val="24"/>
    </w:rPr>
  </w:style>
  <w:style w:type="paragraph" w:styleId="BodyText3">
    <w:name w:val="Body Text 3"/>
    <w:basedOn w:val="Normal"/>
    <w:link w:val="BodyText3Char"/>
    <w:uiPriority w:val="99"/>
    <w:rsid w:val="008F6440"/>
    <w:pPr>
      <w:widowControl/>
      <w:tabs>
        <w:tab w:val="left" w:pos="-480"/>
        <w:tab w:val="left" w:pos="0"/>
        <w:tab w:val="left" w:pos="720"/>
        <w:tab w:val="left" w:pos="1440"/>
        <w:tab w:val="left" w:pos="2160"/>
        <w:tab w:val="left" w:pos="2613"/>
        <w:tab w:val="left" w:pos="2880"/>
        <w:tab w:val="left" w:pos="3030"/>
        <w:tab w:val="left" w:pos="3063"/>
        <w:tab w:val="left" w:pos="3600"/>
        <w:tab w:val="left" w:pos="4320"/>
        <w:tab w:val="left" w:pos="5040"/>
        <w:tab w:val="left" w:pos="5760"/>
        <w:tab w:val="left" w:pos="6480"/>
        <w:tab w:val="left" w:pos="7200"/>
        <w:tab w:val="left" w:pos="7383"/>
      </w:tabs>
      <w:jc w:val="center"/>
    </w:pPr>
  </w:style>
  <w:style w:type="character" w:customStyle="1" w:styleId="BodyText3Char">
    <w:name w:val="Body Text 3 Char"/>
    <w:basedOn w:val="DefaultParagraphFont"/>
    <w:link w:val="BodyText3"/>
    <w:uiPriority w:val="99"/>
    <w:semiHidden/>
    <w:locked/>
    <w:rsid w:val="008F6440"/>
    <w:rPr>
      <w:rFonts w:ascii="Courier" w:hAnsi="Courier" w:cs="Courier"/>
      <w:sz w:val="16"/>
      <w:szCs w:val="16"/>
    </w:rPr>
  </w:style>
  <w:style w:type="character" w:styleId="Hyperlink">
    <w:name w:val="Hyperlink"/>
    <w:basedOn w:val="DefaultParagraphFont"/>
    <w:uiPriority w:val="99"/>
    <w:rsid w:val="008F6440"/>
    <w:rPr>
      <w:rFonts w:cs="Times New Roman"/>
      <w:color w:val="0000FF"/>
      <w:u w:val="single"/>
    </w:rPr>
  </w:style>
  <w:style w:type="paragraph" w:styleId="Footer">
    <w:name w:val="footer"/>
    <w:basedOn w:val="Normal"/>
    <w:link w:val="FooterChar"/>
    <w:uiPriority w:val="99"/>
    <w:rsid w:val="008F6440"/>
    <w:pPr>
      <w:tabs>
        <w:tab w:val="center" w:pos="4320"/>
        <w:tab w:val="right" w:pos="8640"/>
      </w:tabs>
    </w:pPr>
  </w:style>
  <w:style w:type="character" w:customStyle="1" w:styleId="FooterChar">
    <w:name w:val="Footer Char"/>
    <w:basedOn w:val="DefaultParagraphFont"/>
    <w:link w:val="Footer"/>
    <w:uiPriority w:val="99"/>
    <w:locked/>
    <w:rsid w:val="008F6440"/>
    <w:rPr>
      <w:rFonts w:ascii="Courier" w:hAnsi="Courier" w:cs="Courier"/>
      <w:sz w:val="24"/>
      <w:szCs w:val="24"/>
    </w:rPr>
  </w:style>
  <w:style w:type="paragraph" w:styleId="BodyTextIndent3">
    <w:name w:val="Body Text Indent 3"/>
    <w:basedOn w:val="Normal"/>
    <w:link w:val="BodyTextIndent3Char"/>
    <w:uiPriority w:val="99"/>
    <w:rsid w:val="008F6440"/>
    <w:pPr>
      <w:widowControl/>
      <w:tabs>
        <w:tab w:val="left" w:pos="-1440"/>
        <w:tab w:val="left" w:pos="-720"/>
        <w:tab w:val="left" w:pos="0"/>
        <w:tab w:val="left" w:pos="720"/>
        <w:tab w:val="left" w:pos="1440"/>
        <w:tab w:val="left" w:pos="2192"/>
        <w:tab w:val="left" w:pos="2880"/>
        <w:tab w:val="left" w:pos="5040"/>
        <w:tab w:val="left" w:pos="7344"/>
        <w:tab w:val="left" w:pos="8928"/>
      </w:tabs>
      <w:ind w:left="1440" w:hanging="720"/>
    </w:pPr>
    <w:rPr>
      <w:rFonts w:ascii="Arial" w:hAnsi="Arial" w:cs="Arial"/>
      <w:sz w:val="20"/>
      <w:szCs w:val="20"/>
    </w:rPr>
  </w:style>
  <w:style w:type="character" w:customStyle="1" w:styleId="BodyTextIndent3Char">
    <w:name w:val="Body Text Indent 3 Char"/>
    <w:basedOn w:val="DefaultParagraphFont"/>
    <w:link w:val="BodyTextIndent3"/>
    <w:uiPriority w:val="99"/>
    <w:semiHidden/>
    <w:locked/>
    <w:rsid w:val="008F6440"/>
    <w:rPr>
      <w:rFonts w:ascii="Courier" w:hAnsi="Courier" w:cs="Courier"/>
      <w:sz w:val="16"/>
      <w:szCs w:val="16"/>
    </w:rPr>
  </w:style>
  <w:style w:type="character" w:styleId="FollowedHyperlink">
    <w:name w:val="FollowedHyperlink"/>
    <w:basedOn w:val="DefaultParagraphFont"/>
    <w:uiPriority w:val="99"/>
    <w:rsid w:val="008F6440"/>
    <w:rPr>
      <w:rFonts w:cs="Times New Roman"/>
      <w:color w:val="800080"/>
      <w:u w:val="single"/>
    </w:rPr>
  </w:style>
  <w:style w:type="paragraph" w:styleId="BalloonText">
    <w:name w:val="Balloon Text"/>
    <w:basedOn w:val="Normal"/>
    <w:link w:val="BalloonTextChar"/>
    <w:uiPriority w:val="99"/>
    <w:semiHidden/>
    <w:rsid w:val="000C4C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6440"/>
    <w:rPr>
      <w:rFonts w:ascii="Tahoma" w:hAnsi="Tahoma" w:cs="Tahoma"/>
      <w:sz w:val="16"/>
      <w:szCs w:val="16"/>
    </w:rPr>
  </w:style>
  <w:style w:type="paragraph" w:styleId="ListParagraph">
    <w:name w:val="List Paragraph"/>
    <w:basedOn w:val="Normal"/>
    <w:uiPriority w:val="34"/>
    <w:qFormat/>
    <w:rsid w:val="002D2BFC"/>
    <w:pPr>
      <w:widowControl/>
      <w:spacing w:after="200" w:line="276" w:lineRule="auto"/>
      <w:ind w:left="720"/>
      <w:contextualSpacing/>
    </w:pPr>
    <w:rPr>
      <w:rFonts w:ascii="Calibri" w:hAnsi="Calibri" w:cs="Times New Roman"/>
      <w:sz w:val="22"/>
      <w:szCs w:val="22"/>
    </w:rPr>
  </w:style>
  <w:style w:type="paragraph" w:styleId="NoSpacing">
    <w:name w:val="No Spacing"/>
    <w:link w:val="NoSpacingChar"/>
    <w:uiPriority w:val="1"/>
    <w:qFormat/>
    <w:rsid w:val="0080683E"/>
    <w:rPr>
      <w:rFonts w:ascii="Calibri" w:hAnsi="Calibri"/>
      <w:sz w:val="22"/>
      <w:szCs w:val="22"/>
    </w:rPr>
  </w:style>
  <w:style w:type="character" w:customStyle="1" w:styleId="NoSpacingChar">
    <w:name w:val="No Spacing Char"/>
    <w:basedOn w:val="DefaultParagraphFont"/>
    <w:link w:val="NoSpacing"/>
    <w:uiPriority w:val="1"/>
    <w:rsid w:val="002E1C1A"/>
    <w:rPr>
      <w:rFonts w:ascii="Calibri" w:hAnsi="Calibri"/>
      <w:sz w:val="22"/>
      <w:szCs w:val="22"/>
    </w:rPr>
  </w:style>
  <w:style w:type="paragraph" w:customStyle="1" w:styleId="Default">
    <w:name w:val="Default"/>
    <w:rsid w:val="00185010"/>
    <w:pPr>
      <w:autoSpaceDE w:val="0"/>
      <w:autoSpaceDN w:val="0"/>
      <w:adjustRightInd w:val="0"/>
    </w:pPr>
    <w:rPr>
      <w:rFonts w:ascii="Arial" w:eastAsiaTheme="minorHAnsi" w:hAnsi="Arial" w:cs="Arial"/>
      <w:color w:val="000000"/>
      <w:sz w:val="24"/>
      <w:szCs w:val="24"/>
    </w:rPr>
  </w:style>
  <w:style w:type="table" w:styleId="TableGrid">
    <w:name w:val="Table Grid"/>
    <w:basedOn w:val="TableNormal"/>
    <w:uiPriority w:val="59"/>
    <w:rsid w:val="001666EE"/>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440"/>
    <w:pPr>
      <w:widowControl w:val="0"/>
    </w:pPr>
    <w:rPr>
      <w:rFonts w:ascii="Courier" w:hAnsi="Courier" w:cs="Courier"/>
      <w:sz w:val="24"/>
      <w:szCs w:val="24"/>
    </w:rPr>
  </w:style>
  <w:style w:type="paragraph" w:styleId="Heading1">
    <w:name w:val="heading 1"/>
    <w:basedOn w:val="Normal"/>
    <w:next w:val="Normal"/>
    <w:link w:val="Heading1Char"/>
    <w:uiPriority w:val="99"/>
    <w:qFormat/>
    <w:rsid w:val="008F6440"/>
    <w:pPr>
      <w:keepNext/>
      <w:widowControl/>
      <w:tabs>
        <w:tab w:val="left" w:pos="-1440"/>
        <w:tab w:val="left" w:pos="-720"/>
        <w:tab w:val="left" w:pos="0"/>
        <w:tab w:val="left" w:pos="720"/>
        <w:tab w:val="left" w:pos="1440"/>
        <w:tab w:val="left" w:pos="2880"/>
        <w:tab w:val="left" w:pos="5040"/>
        <w:tab w:val="left" w:pos="7344"/>
        <w:tab w:val="left" w:pos="8928"/>
      </w:tabs>
      <w:outlineLvl w:val="0"/>
    </w:pPr>
    <w:rPr>
      <w:b/>
      <w:bCs/>
      <w:u w:val="single"/>
    </w:rPr>
  </w:style>
  <w:style w:type="paragraph" w:styleId="Heading2">
    <w:name w:val="heading 2"/>
    <w:basedOn w:val="Normal"/>
    <w:next w:val="Normal"/>
    <w:link w:val="Heading2Char"/>
    <w:uiPriority w:val="99"/>
    <w:qFormat/>
    <w:rsid w:val="008F6440"/>
    <w:pPr>
      <w:keepNext/>
      <w:widowControl/>
      <w:tabs>
        <w:tab w:val="left" w:pos="-1440"/>
        <w:tab w:val="left" w:pos="-720"/>
        <w:tab w:val="left" w:pos="0"/>
        <w:tab w:val="left" w:pos="720"/>
        <w:tab w:val="left" w:pos="1440"/>
        <w:tab w:val="left" w:pos="2880"/>
        <w:tab w:val="left" w:pos="5040"/>
        <w:tab w:val="left" w:pos="7344"/>
        <w:tab w:val="left" w:pos="8928"/>
      </w:tabs>
      <w:outlineLvl w:val="1"/>
    </w:pPr>
    <w:rPr>
      <w:u w:val="single"/>
    </w:rPr>
  </w:style>
  <w:style w:type="paragraph" w:styleId="Heading3">
    <w:name w:val="heading 3"/>
    <w:basedOn w:val="Normal"/>
    <w:next w:val="Normal"/>
    <w:link w:val="Heading3Char"/>
    <w:uiPriority w:val="99"/>
    <w:qFormat/>
    <w:rsid w:val="008F6440"/>
    <w:pPr>
      <w:keepNext/>
      <w:widowControl/>
      <w:tabs>
        <w:tab w:val="left" w:pos="-120"/>
        <w:tab w:val="left" w:pos="-90"/>
        <w:tab w:val="left" w:pos="1080"/>
        <w:tab w:val="left" w:pos="1800"/>
        <w:tab w:val="left" w:pos="2520"/>
        <w:tab w:val="left" w:pos="2973"/>
        <w:tab w:val="left" w:pos="3240"/>
        <w:tab w:val="left" w:pos="3390"/>
        <w:tab w:val="left" w:pos="3423"/>
        <w:tab w:val="left" w:pos="3960"/>
        <w:tab w:val="left" w:pos="4680"/>
        <w:tab w:val="left" w:pos="5400"/>
        <w:tab w:val="left" w:pos="6120"/>
        <w:tab w:val="left" w:pos="6840"/>
        <w:tab w:val="left" w:pos="7560"/>
        <w:tab w:val="left" w:pos="7743"/>
        <w:tab w:val="left" w:pos="8280"/>
        <w:tab w:val="left" w:pos="9000"/>
        <w:tab w:val="left" w:pos="9720"/>
        <w:tab w:val="left" w:pos="10440"/>
        <w:tab w:val="left" w:pos="11160"/>
      </w:tabs>
      <w:ind w:right="303"/>
      <w:outlineLvl w:val="2"/>
    </w:pPr>
    <w:rPr>
      <w:b/>
      <w:bCs/>
      <w:u w:val="single"/>
    </w:rPr>
  </w:style>
  <w:style w:type="paragraph" w:styleId="Heading4">
    <w:name w:val="heading 4"/>
    <w:basedOn w:val="Normal"/>
    <w:next w:val="Normal"/>
    <w:link w:val="Heading4Char"/>
    <w:uiPriority w:val="99"/>
    <w:qFormat/>
    <w:rsid w:val="008F6440"/>
    <w:pPr>
      <w:keepNext/>
      <w:widowControl/>
      <w:tabs>
        <w:tab w:val="left" w:pos="-120"/>
        <w:tab w:val="left" w:pos="0"/>
        <w:tab w:val="left" w:pos="1080"/>
        <w:tab w:val="left" w:pos="1800"/>
        <w:tab w:val="left" w:pos="2520"/>
        <w:tab w:val="left" w:pos="2973"/>
        <w:tab w:val="left" w:pos="3240"/>
        <w:tab w:val="left" w:pos="3390"/>
        <w:tab w:val="left" w:pos="3423"/>
        <w:tab w:val="left" w:pos="3960"/>
        <w:tab w:val="left" w:pos="4680"/>
        <w:tab w:val="left" w:pos="5400"/>
        <w:tab w:val="left" w:pos="6120"/>
        <w:tab w:val="left" w:pos="6840"/>
        <w:tab w:val="left" w:pos="7560"/>
        <w:tab w:val="left" w:pos="7743"/>
        <w:tab w:val="left" w:pos="8280"/>
        <w:tab w:val="left" w:pos="9000"/>
        <w:tab w:val="left" w:pos="9720"/>
        <w:tab w:val="left" w:pos="10440"/>
        <w:tab w:val="left" w:pos="11160"/>
      </w:tabs>
      <w:ind w:left="360" w:right="303" w:hanging="360"/>
      <w:outlineLvl w:val="3"/>
    </w:pPr>
    <w:rPr>
      <w:b/>
      <w:bCs/>
      <w:u w:val="single"/>
    </w:rPr>
  </w:style>
  <w:style w:type="paragraph" w:styleId="Heading5">
    <w:name w:val="heading 5"/>
    <w:basedOn w:val="Normal"/>
    <w:next w:val="Normal"/>
    <w:link w:val="Heading5Char"/>
    <w:uiPriority w:val="99"/>
    <w:qFormat/>
    <w:rsid w:val="008F6440"/>
    <w:pPr>
      <w:keepNext/>
      <w:widowControl/>
      <w:tabs>
        <w:tab w:val="left" w:pos="-1440"/>
        <w:tab w:val="left" w:pos="-720"/>
        <w:tab w:val="left" w:pos="0"/>
        <w:tab w:val="left" w:pos="720"/>
        <w:tab w:val="left" w:pos="1440"/>
        <w:tab w:val="left" w:pos="3168"/>
        <w:tab w:val="left" w:pos="4680"/>
        <w:tab w:val="left" w:pos="6480"/>
      </w:tabs>
      <w:jc w:val="center"/>
      <w:outlineLvl w:val="4"/>
    </w:pPr>
    <w:rPr>
      <w:b/>
      <w:bCs/>
    </w:rPr>
  </w:style>
  <w:style w:type="paragraph" w:styleId="Heading6">
    <w:name w:val="heading 6"/>
    <w:basedOn w:val="Normal"/>
    <w:next w:val="Normal"/>
    <w:link w:val="Heading6Char"/>
    <w:uiPriority w:val="99"/>
    <w:qFormat/>
    <w:rsid w:val="008F6440"/>
    <w:pPr>
      <w:keepNext/>
      <w:widowControl/>
      <w:tabs>
        <w:tab w:val="left" w:pos="-1440"/>
        <w:tab w:val="left" w:pos="-720"/>
        <w:tab w:val="left" w:pos="0"/>
        <w:tab w:val="left" w:pos="720"/>
        <w:tab w:val="left" w:pos="3168"/>
        <w:tab w:val="left" w:pos="6480"/>
      </w:tabs>
      <w:ind w:left="720" w:hanging="720"/>
      <w:jc w:val="center"/>
      <w:outlineLvl w:val="5"/>
    </w:pPr>
    <w:rPr>
      <w:b/>
      <w:bCs/>
      <w:u w:val="words"/>
    </w:rPr>
  </w:style>
  <w:style w:type="paragraph" w:styleId="Heading7">
    <w:name w:val="heading 7"/>
    <w:basedOn w:val="Normal"/>
    <w:next w:val="Normal"/>
    <w:link w:val="Heading7Char"/>
    <w:uiPriority w:val="99"/>
    <w:qFormat/>
    <w:rsid w:val="008F6440"/>
    <w:pPr>
      <w:keepNext/>
      <w:widowControl/>
      <w:tabs>
        <w:tab w:val="left" w:pos="-1440"/>
        <w:tab w:val="left" w:pos="-720"/>
        <w:tab w:val="left" w:pos="0"/>
        <w:tab w:val="left" w:pos="720"/>
        <w:tab w:val="left" w:pos="1440"/>
        <w:tab w:val="left" w:pos="2880"/>
        <w:tab w:val="left" w:pos="5040"/>
        <w:tab w:val="left" w:pos="7344"/>
        <w:tab w:val="left" w:pos="8928"/>
      </w:tabs>
      <w:jc w:val="both"/>
      <w:outlineLvl w:val="6"/>
    </w:pPr>
    <w:rPr>
      <w:b/>
      <w:bCs/>
    </w:rPr>
  </w:style>
  <w:style w:type="paragraph" w:styleId="Heading8">
    <w:name w:val="heading 8"/>
    <w:basedOn w:val="Normal"/>
    <w:next w:val="Normal"/>
    <w:link w:val="Heading8Char"/>
    <w:uiPriority w:val="99"/>
    <w:qFormat/>
    <w:rsid w:val="008F6440"/>
    <w:pPr>
      <w:keepNext/>
      <w:widowControl/>
      <w:tabs>
        <w:tab w:val="left" w:pos="-1440"/>
        <w:tab w:val="left" w:pos="-720"/>
        <w:tab w:val="left" w:pos="0"/>
        <w:tab w:val="left" w:pos="720"/>
        <w:tab w:val="left" w:pos="1440"/>
        <w:tab w:val="left" w:pos="2880"/>
        <w:tab w:val="left" w:pos="5040"/>
        <w:tab w:val="left" w:pos="7344"/>
        <w:tab w:val="left" w:pos="8928"/>
      </w:tabs>
      <w:jc w:val="center"/>
      <w:outlineLvl w:val="7"/>
    </w:pPr>
    <w:rPr>
      <w:b/>
      <w:bCs/>
      <w:u w:val="words"/>
    </w:rPr>
  </w:style>
  <w:style w:type="paragraph" w:styleId="Heading9">
    <w:name w:val="heading 9"/>
    <w:basedOn w:val="Normal"/>
    <w:next w:val="Normal"/>
    <w:link w:val="Heading9Char"/>
    <w:uiPriority w:val="99"/>
    <w:qFormat/>
    <w:rsid w:val="008F6440"/>
    <w:pPr>
      <w:keepNext/>
      <w:widowControl/>
      <w:tabs>
        <w:tab w:val="left" w:pos="-1440"/>
        <w:tab w:val="left" w:pos="-720"/>
        <w:tab w:val="left" w:pos="0"/>
        <w:tab w:val="left" w:pos="720"/>
        <w:tab w:val="left" w:pos="1440"/>
        <w:tab w:val="left" w:pos="2880"/>
        <w:tab w:val="left" w:pos="5040"/>
        <w:tab w:val="left" w:pos="7344"/>
        <w:tab w:val="left" w:pos="8928"/>
      </w:tabs>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6440"/>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8F6440"/>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8F6440"/>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sid w:val="008F6440"/>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8F6440"/>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8F6440"/>
    <w:rPr>
      <w:rFonts w:ascii="Calibri" w:hAnsi="Calibri" w:cs="Times New Roman"/>
      <w:b/>
      <w:bCs/>
    </w:rPr>
  </w:style>
  <w:style w:type="character" w:customStyle="1" w:styleId="Heading7Char">
    <w:name w:val="Heading 7 Char"/>
    <w:basedOn w:val="DefaultParagraphFont"/>
    <w:link w:val="Heading7"/>
    <w:uiPriority w:val="9"/>
    <w:semiHidden/>
    <w:locked/>
    <w:rsid w:val="008F6440"/>
    <w:rPr>
      <w:rFonts w:ascii="Calibri" w:hAnsi="Calibri" w:cs="Times New Roman"/>
      <w:sz w:val="24"/>
      <w:szCs w:val="24"/>
    </w:rPr>
  </w:style>
  <w:style w:type="character" w:customStyle="1" w:styleId="Heading8Char">
    <w:name w:val="Heading 8 Char"/>
    <w:basedOn w:val="DefaultParagraphFont"/>
    <w:link w:val="Heading8"/>
    <w:uiPriority w:val="9"/>
    <w:semiHidden/>
    <w:locked/>
    <w:rsid w:val="008F6440"/>
    <w:rPr>
      <w:rFonts w:ascii="Calibri" w:hAnsi="Calibri" w:cs="Times New Roman"/>
      <w:i/>
      <w:iCs/>
      <w:sz w:val="24"/>
      <w:szCs w:val="24"/>
    </w:rPr>
  </w:style>
  <w:style w:type="character" w:customStyle="1" w:styleId="Heading9Char">
    <w:name w:val="Heading 9 Char"/>
    <w:basedOn w:val="DefaultParagraphFont"/>
    <w:link w:val="Heading9"/>
    <w:uiPriority w:val="9"/>
    <w:semiHidden/>
    <w:locked/>
    <w:rsid w:val="008F6440"/>
    <w:rPr>
      <w:rFonts w:ascii="Cambria" w:hAnsi="Cambria" w:cs="Times New Roman"/>
    </w:rPr>
  </w:style>
  <w:style w:type="character" w:styleId="FootnoteReference">
    <w:name w:val="footnote reference"/>
    <w:basedOn w:val="DefaultParagraphFont"/>
    <w:uiPriority w:val="99"/>
    <w:semiHidden/>
    <w:rsid w:val="008F6440"/>
    <w:rPr>
      <w:rFonts w:cs="Times New Roman"/>
    </w:rPr>
  </w:style>
  <w:style w:type="paragraph" w:styleId="Header">
    <w:name w:val="header"/>
    <w:basedOn w:val="Normal"/>
    <w:link w:val="HeaderChar"/>
    <w:uiPriority w:val="99"/>
    <w:rsid w:val="008F6440"/>
    <w:pPr>
      <w:tabs>
        <w:tab w:val="center" w:pos="4320"/>
        <w:tab w:val="right" w:pos="8640"/>
      </w:tabs>
    </w:pPr>
  </w:style>
  <w:style w:type="character" w:customStyle="1" w:styleId="HeaderChar">
    <w:name w:val="Header Char"/>
    <w:basedOn w:val="DefaultParagraphFont"/>
    <w:link w:val="Header"/>
    <w:uiPriority w:val="99"/>
    <w:semiHidden/>
    <w:locked/>
    <w:rsid w:val="008F6440"/>
    <w:rPr>
      <w:rFonts w:ascii="Courier" w:hAnsi="Courier" w:cs="Courier"/>
      <w:sz w:val="24"/>
      <w:szCs w:val="24"/>
    </w:rPr>
  </w:style>
  <w:style w:type="character" w:styleId="PageNumber">
    <w:name w:val="page number"/>
    <w:basedOn w:val="DefaultParagraphFont"/>
    <w:uiPriority w:val="99"/>
    <w:rsid w:val="008F6440"/>
    <w:rPr>
      <w:rFonts w:cs="Times New Roman"/>
    </w:rPr>
  </w:style>
  <w:style w:type="paragraph" w:styleId="BodyText">
    <w:name w:val="Body Text"/>
    <w:basedOn w:val="Normal"/>
    <w:link w:val="BodyTextChar"/>
    <w:uiPriority w:val="99"/>
    <w:rsid w:val="008F6440"/>
    <w:pPr>
      <w:widowControl/>
      <w:tabs>
        <w:tab w:val="left" w:pos="-1440"/>
        <w:tab w:val="left" w:pos="-720"/>
        <w:tab w:val="left" w:pos="0"/>
        <w:tab w:val="left" w:pos="720"/>
        <w:tab w:val="left" w:pos="1440"/>
        <w:tab w:val="left" w:pos="2880"/>
        <w:tab w:val="left" w:pos="5040"/>
        <w:tab w:val="left" w:pos="7344"/>
        <w:tab w:val="left" w:pos="8928"/>
      </w:tabs>
    </w:pPr>
    <w:rPr>
      <w:u w:val="single"/>
    </w:rPr>
  </w:style>
  <w:style w:type="character" w:customStyle="1" w:styleId="BodyTextChar">
    <w:name w:val="Body Text Char"/>
    <w:basedOn w:val="DefaultParagraphFont"/>
    <w:link w:val="BodyText"/>
    <w:uiPriority w:val="99"/>
    <w:semiHidden/>
    <w:locked/>
    <w:rsid w:val="008F6440"/>
    <w:rPr>
      <w:rFonts w:ascii="Courier" w:hAnsi="Courier" w:cs="Courier"/>
      <w:sz w:val="24"/>
      <w:szCs w:val="24"/>
    </w:rPr>
  </w:style>
  <w:style w:type="paragraph" w:styleId="BodyText2">
    <w:name w:val="Body Text 2"/>
    <w:basedOn w:val="Normal"/>
    <w:link w:val="BodyText2Char"/>
    <w:uiPriority w:val="99"/>
    <w:rsid w:val="008F6440"/>
    <w:pPr>
      <w:widowControl/>
      <w:tabs>
        <w:tab w:val="left" w:pos="-1440"/>
        <w:tab w:val="left" w:pos="-720"/>
        <w:tab w:val="left" w:pos="0"/>
        <w:tab w:val="left" w:pos="720"/>
        <w:tab w:val="left" w:pos="1440"/>
        <w:tab w:val="left" w:pos="3168"/>
        <w:tab w:val="left" w:pos="4680"/>
        <w:tab w:val="left" w:pos="6480"/>
      </w:tabs>
      <w:spacing w:before="240"/>
      <w:jc w:val="both"/>
    </w:pPr>
  </w:style>
  <w:style w:type="character" w:customStyle="1" w:styleId="BodyText2Char">
    <w:name w:val="Body Text 2 Char"/>
    <w:basedOn w:val="DefaultParagraphFont"/>
    <w:link w:val="BodyText2"/>
    <w:uiPriority w:val="99"/>
    <w:semiHidden/>
    <w:locked/>
    <w:rsid w:val="008F6440"/>
    <w:rPr>
      <w:rFonts w:ascii="Courier" w:hAnsi="Courier" w:cs="Courier"/>
      <w:sz w:val="24"/>
      <w:szCs w:val="24"/>
    </w:rPr>
  </w:style>
  <w:style w:type="paragraph" w:styleId="BodyTextIndent2">
    <w:name w:val="Body Text Indent 2"/>
    <w:basedOn w:val="Normal"/>
    <w:link w:val="BodyTextIndent2Char"/>
    <w:uiPriority w:val="99"/>
    <w:rsid w:val="008F6440"/>
    <w:pPr>
      <w:widowControl/>
      <w:tabs>
        <w:tab w:val="left" w:pos="-1440"/>
        <w:tab w:val="left" w:pos="-720"/>
        <w:tab w:val="left" w:pos="0"/>
        <w:tab w:val="left" w:pos="720"/>
        <w:tab w:val="left" w:pos="1440"/>
        <w:tab w:val="left" w:pos="2192"/>
        <w:tab w:val="left" w:pos="2880"/>
        <w:tab w:val="left" w:pos="5040"/>
        <w:tab w:val="left" w:pos="7344"/>
        <w:tab w:val="left" w:pos="8928"/>
      </w:tabs>
      <w:ind w:left="2160"/>
    </w:pPr>
  </w:style>
  <w:style w:type="character" w:customStyle="1" w:styleId="BodyTextIndent2Char">
    <w:name w:val="Body Text Indent 2 Char"/>
    <w:basedOn w:val="DefaultParagraphFont"/>
    <w:link w:val="BodyTextIndent2"/>
    <w:uiPriority w:val="99"/>
    <w:semiHidden/>
    <w:locked/>
    <w:rsid w:val="008F6440"/>
    <w:rPr>
      <w:rFonts w:ascii="Courier" w:hAnsi="Courier" w:cs="Courier"/>
      <w:sz w:val="24"/>
      <w:szCs w:val="24"/>
    </w:rPr>
  </w:style>
  <w:style w:type="paragraph" w:styleId="BodyText3">
    <w:name w:val="Body Text 3"/>
    <w:basedOn w:val="Normal"/>
    <w:link w:val="BodyText3Char"/>
    <w:uiPriority w:val="99"/>
    <w:rsid w:val="008F6440"/>
    <w:pPr>
      <w:widowControl/>
      <w:tabs>
        <w:tab w:val="left" w:pos="-480"/>
        <w:tab w:val="left" w:pos="0"/>
        <w:tab w:val="left" w:pos="720"/>
        <w:tab w:val="left" w:pos="1440"/>
        <w:tab w:val="left" w:pos="2160"/>
        <w:tab w:val="left" w:pos="2613"/>
        <w:tab w:val="left" w:pos="2880"/>
        <w:tab w:val="left" w:pos="3030"/>
        <w:tab w:val="left" w:pos="3063"/>
        <w:tab w:val="left" w:pos="3600"/>
        <w:tab w:val="left" w:pos="4320"/>
        <w:tab w:val="left" w:pos="5040"/>
        <w:tab w:val="left" w:pos="5760"/>
        <w:tab w:val="left" w:pos="6480"/>
        <w:tab w:val="left" w:pos="7200"/>
        <w:tab w:val="left" w:pos="7383"/>
      </w:tabs>
      <w:jc w:val="center"/>
    </w:pPr>
  </w:style>
  <w:style w:type="character" w:customStyle="1" w:styleId="BodyText3Char">
    <w:name w:val="Body Text 3 Char"/>
    <w:basedOn w:val="DefaultParagraphFont"/>
    <w:link w:val="BodyText3"/>
    <w:uiPriority w:val="99"/>
    <w:semiHidden/>
    <w:locked/>
    <w:rsid w:val="008F6440"/>
    <w:rPr>
      <w:rFonts w:ascii="Courier" w:hAnsi="Courier" w:cs="Courier"/>
      <w:sz w:val="16"/>
      <w:szCs w:val="16"/>
    </w:rPr>
  </w:style>
  <w:style w:type="character" w:styleId="Hyperlink">
    <w:name w:val="Hyperlink"/>
    <w:basedOn w:val="DefaultParagraphFont"/>
    <w:uiPriority w:val="99"/>
    <w:rsid w:val="008F6440"/>
    <w:rPr>
      <w:rFonts w:cs="Times New Roman"/>
      <w:color w:val="0000FF"/>
      <w:u w:val="single"/>
    </w:rPr>
  </w:style>
  <w:style w:type="paragraph" w:styleId="Footer">
    <w:name w:val="footer"/>
    <w:basedOn w:val="Normal"/>
    <w:link w:val="FooterChar"/>
    <w:uiPriority w:val="99"/>
    <w:rsid w:val="008F6440"/>
    <w:pPr>
      <w:tabs>
        <w:tab w:val="center" w:pos="4320"/>
        <w:tab w:val="right" w:pos="8640"/>
      </w:tabs>
    </w:pPr>
  </w:style>
  <w:style w:type="character" w:customStyle="1" w:styleId="FooterChar">
    <w:name w:val="Footer Char"/>
    <w:basedOn w:val="DefaultParagraphFont"/>
    <w:link w:val="Footer"/>
    <w:uiPriority w:val="99"/>
    <w:locked/>
    <w:rsid w:val="008F6440"/>
    <w:rPr>
      <w:rFonts w:ascii="Courier" w:hAnsi="Courier" w:cs="Courier"/>
      <w:sz w:val="24"/>
      <w:szCs w:val="24"/>
    </w:rPr>
  </w:style>
  <w:style w:type="paragraph" w:styleId="BodyTextIndent3">
    <w:name w:val="Body Text Indent 3"/>
    <w:basedOn w:val="Normal"/>
    <w:link w:val="BodyTextIndent3Char"/>
    <w:uiPriority w:val="99"/>
    <w:rsid w:val="008F6440"/>
    <w:pPr>
      <w:widowControl/>
      <w:tabs>
        <w:tab w:val="left" w:pos="-1440"/>
        <w:tab w:val="left" w:pos="-720"/>
        <w:tab w:val="left" w:pos="0"/>
        <w:tab w:val="left" w:pos="720"/>
        <w:tab w:val="left" w:pos="1440"/>
        <w:tab w:val="left" w:pos="2192"/>
        <w:tab w:val="left" w:pos="2880"/>
        <w:tab w:val="left" w:pos="5040"/>
        <w:tab w:val="left" w:pos="7344"/>
        <w:tab w:val="left" w:pos="8928"/>
      </w:tabs>
      <w:ind w:left="1440" w:hanging="720"/>
    </w:pPr>
    <w:rPr>
      <w:rFonts w:ascii="Arial" w:hAnsi="Arial" w:cs="Arial"/>
      <w:sz w:val="20"/>
      <w:szCs w:val="20"/>
    </w:rPr>
  </w:style>
  <w:style w:type="character" w:customStyle="1" w:styleId="BodyTextIndent3Char">
    <w:name w:val="Body Text Indent 3 Char"/>
    <w:basedOn w:val="DefaultParagraphFont"/>
    <w:link w:val="BodyTextIndent3"/>
    <w:uiPriority w:val="99"/>
    <w:semiHidden/>
    <w:locked/>
    <w:rsid w:val="008F6440"/>
    <w:rPr>
      <w:rFonts w:ascii="Courier" w:hAnsi="Courier" w:cs="Courier"/>
      <w:sz w:val="16"/>
      <w:szCs w:val="16"/>
    </w:rPr>
  </w:style>
  <w:style w:type="character" w:styleId="FollowedHyperlink">
    <w:name w:val="FollowedHyperlink"/>
    <w:basedOn w:val="DefaultParagraphFont"/>
    <w:uiPriority w:val="99"/>
    <w:rsid w:val="008F6440"/>
    <w:rPr>
      <w:rFonts w:cs="Times New Roman"/>
      <w:color w:val="800080"/>
      <w:u w:val="single"/>
    </w:rPr>
  </w:style>
  <w:style w:type="paragraph" w:styleId="BalloonText">
    <w:name w:val="Balloon Text"/>
    <w:basedOn w:val="Normal"/>
    <w:link w:val="BalloonTextChar"/>
    <w:uiPriority w:val="99"/>
    <w:semiHidden/>
    <w:rsid w:val="000C4C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6440"/>
    <w:rPr>
      <w:rFonts w:ascii="Tahoma" w:hAnsi="Tahoma" w:cs="Tahoma"/>
      <w:sz w:val="16"/>
      <w:szCs w:val="16"/>
    </w:rPr>
  </w:style>
  <w:style w:type="paragraph" w:styleId="ListParagraph">
    <w:name w:val="List Paragraph"/>
    <w:basedOn w:val="Normal"/>
    <w:uiPriority w:val="34"/>
    <w:qFormat/>
    <w:rsid w:val="002D2BFC"/>
    <w:pPr>
      <w:widowControl/>
      <w:spacing w:after="200" w:line="276" w:lineRule="auto"/>
      <w:ind w:left="720"/>
      <w:contextualSpacing/>
    </w:pPr>
    <w:rPr>
      <w:rFonts w:ascii="Calibri" w:hAnsi="Calibri" w:cs="Times New Roman"/>
      <w:sz w:val="22"/>
      <w:szCs w:val="22"/>
    </w:rPr>
  </w:style>
  <w:style w:type="paragraph" w:styleId="NoSpacing">
    <w:name w:val="No Spacing"/>
    <w:link w:val="NoSpacingChar"/>
    <w:uiPriority w:val="1"/>
    <w:qFormat/>
    <w:rsid w:val="0080683E"/>
    <w:rPr>
      <w:rFonts w:ascii="Calibri" w:hAnsi="Calibri"/>
      <w:sz w:val="22"/>
      <w:szCs w:val="22"/>
    </w:rPr>
  </w:style>
  <w:style w:type="character" w:customStyle="1" w:styleId="NoSpacingChar">
    <w:name w:val="No Spacing Char"/>
    <w:basedOn w:val="DefaultParagraphFont"/>
    <w:link w:val="NoSpacing"/>
    <w:uiPriority w:val="1"/>
    <w:rsid w:val="002E1C1A"/>
    <w:rPr>
      <w:rFonts w:ascii="Calibri" w:hAnsi="Calibri"/>
      <w:sz w:val="22"/>
      <w:szCs w:val="22"/>
    </w:rPr>
  </w:style>
  <w:style w:type="paragraph" w:customStyle="1" w:styleId="Default">
    <w:name w:val="Default"/>
    <w:rsid w:val="00185010"/>
    <w:pPr>
      <w:autoSpaceDE w:val="0"/>
      <w:autoSpaceDN w:val="0"/>
      <w:adjustRightInd w:val="0"/>
    </w:pPr>
    <w:rPr>
      <w:rFonts w:ascii="Arial" w:eastAsiaTheme="minorHAnsi" w:hAnsi="Arial" w:cs="Arial"/>
      <w:color w:val="000000"/>
      <w:sz w:val="24"/>
      <w:szCs w:val="24"/>
    </w:rPr>
  </w:style>
  <w:style w:type="table" w:styleId="TableGrid">
    <w:name w:val="Table Grid"/>
    <w:basedOn w:val="TableNormal"/>
    <w:uiPriority w:val="59"/>
    <w:rsid w:val="001666EE"/>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435315">
      <w:marLeft w:val="0"/>
      <w:marRight w:val="0"/>
      <w:marTop w:val="0"/>
      <w:marBottom w:val="0"/>
      <w:divBdr>
        <w:top w:val="none" w:sz="0" w:space="0" w:color="auto"/>
        <w:left w:val="none" w:sz="0" w:space="0" w:color="auto"/>
        <w:bottom w:val="none" w:sz="0" w:space="0" w:color="auto"/>
        <w:right w:val="none" w:sz="0" w:space="0" w:color="auto"/>
      </w:divBdr>
    </w:div>
    <w:div w:id="342435316">
      <w:marLeft w:val="0"/>
      <w:marRight w:val="0"/>
      <w:marTop w:val="0"/>
      <w:marBottom w:val="0"/>
      <w:divBdr>
        <w:top w:val="none" w:sz="0" w:space="0" w:color="auto"/>
        <w:left w:val="none" w:sz="0" w:space="0" w:color="auto"/>
        <w:bottom w:val="none" w:sz="0" w:space="0" w:color="auto"/>
        <w:right w:val="none" w:sz="0" w:space="0" w:color="auto"/>
      </w:divBdr>
    </w:div>
    <w:div w:id="342435317">
      <w:marLeft w:val="0"/>
      <w:marRight w:val="0"/>
      <w:marTop w:val="0"/>
      <w:marBottom w:val="0"/>
      <w:divBdr>
        <w:top w:val="none" w:sz="0" w:space="0" w:color="auto"/>
        <w:left w:val="none" w:sz="0" w:space="0" w:color="auto"/>
        <w:bottom w:val="none" w:sz="0" w:space="0" w:color="auto"/>
        <w:right w:val="none" w:sz="0" w:space="0" w:color="auto"/>
      </w:divBdr>
    </w:div>
    <w:div w:id="342435318">
      <w:marLeft w:val="0"/>
      <w:marRight w:val="0"/>
      <w:marTop w:val="0"/>
      <w:marBottom w:val="0"/>
      <w:divBdr>
        <w:top w:val="none" w:sz="0" w:space="0" w:color="auto"/>
        <w:left w:val="none" w:sz="0" w:space="0" w:color="auto"/>
        <w:bottom w:val="none" w:sz="0" w:space="0" w:color="auto"/>
        <w:right w:val="none" w:sz="0" w:space="0" w:color="auto"/>
      </w:divBdr>
    </w:div>
    <w:div w:id="342435319">
      <w:marLeft w:val="0"/>
      <w:marRight w:val="0"/>
      <w:marTop w:val="0"/>
      <w:marBottom w:val="0"/>
      <w:divBdr>
        <w:top w:val="none" w:sz="0" w:space="0" w:color="auto"/>
        <w:left w:val="none" w:sz="0" w:space="0" w:color="auto"/>
        <w:bottom w:val="none" w:sz="0" w:space="0" w:color="auto"/>
        <w:right w:val="none" w:sz="0" w:space="0" w:color="auto"/>
      </w:divBdr>
    </w:div>
    <w:div w:id="342435320">
      <w:marLeft w:val="0"/>
      <w:marRight w:val="0"/>
      <w:marTop w:val="0"/>
      <w:marBottom w:val="0"/>
      <w:divBdr>
        <w:top w:val="none" w:sz="0" w:space="0" w:color="auto"/>
        <w:left w:val="none" w:sz="0" w:space="0" w:color="auto"/>
        <w:bottom w:val="none" w:sz="0" w:space="0" w:color="auto"/>
        <w:right w:val="none" w:sz="0" w:space="0" w:color="auto"/>
      </w:divBdr>
    </w:div>
    <w:div w:id="883517516">
      <w:bodyDiv w:val="1"/>
      <w:marLeft w:val="0"/>
      <w:marRight w:val="0"/>
      <w:marTop w:val="0"/>
      <w:marBottom w:val="0"/>
      <w:divBdr>
        <w:top w:val="none" w:sz="0" w:space="0" w:color="auto"/>
        <w:left w:val="none" w:sz="0" w:space="0" w:color="auto"/>
        <w:bottom w:val="none" w:sz="0" w:space="0" w:color="auto"/>
        <w:right w:val="none" w:sz="0" w:space="0" w:color="auto"/>
      </w:divBdr>
    </w:div>
    <w:div w:id="1121337972">
      <w:bodyDiv w:val="1"/>
      <w:marLeft w:val="0"/>
      <w:marRight w:val="0"/>
      <w:marTop w:val="0"/>
      <w:marBottom w:val="0"/>
      <w:divBdr>
        <w:top w:val="none" w:sz="0" w:space="0" w:color="auto"/>
        <w:left w:val="none" w:sz="0" w:space="0" w:color="auto"/>
        <w:bottom w:val="none" w:sz="0" w:space="0" w:color="auto"/>
        <w:right w:val="none" w:sz="0" w:space="0" w:color="auto"/>
      </w:divBdr>
    </w:div>
    <w:div w:id="1358967106">
      <w:bodyDiv w:val="1"/>
      <w:marLeft w:val="0"/>
      <w:marRight w:val="0"/>
      <w:marTop w:val="0"/>
      <w:marBottom w:val="0"/>
      <w:divBdr>
        <w:top w:val="none" w:sz="0" w:space="0" w:color="auto"/>
        <w:left w:val="none" w:sz="0" w:space="0" w:color="auto"/>
        <w:bottom w:val="none" w:sz="0" w:space="0" w:color="auto"/>
        <w:right w:val="none" w:sz="0" w:space="0" w:color="auto"/>
      </w:divBdr>
    </w:div>
    <w:div w:id="1406755500">
      <w:bodyDiv w:val="1"/>
      <w:marLeft w:val="0"/>
      <w:marRight w:val="0"/>
      <w:marTop w:val="0"/>
      <w:marBottom w:val="0"/>
      <w:divBdr>
        <w:top w:val="none" w:sz="0" w:space="0" w:color="auto"/>
        <w:left w:val="none" w:sz="0" w:space="0" w:color="auto"/>
        <w:bottom w:val="none" w:sz="0" w:space="0" w:color="auto"/>
        <w:right w:val="none" w:sz="0" w:space="0" w:color="auto"/>
      </w:divBdr>
    </w:div>
    <w:div w:id="211039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issouriconnections.org" TargetMode="External"/><Relationship Id="rId4" Type="http://schemas.microsoft.com/office/2007/relationships/stylesWithEffects" Target="stylesWithEffects.xml"/><Relationship Id="rId9" Type="http://schemas.openxmlformats.org/officeDocument/2006/relationships/hyperlink" Target="http://www.knobnoster.k12.mo.us/knhs/enroll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FFE31-DB13-4C02-B3C2-6E0210A35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18279</Words>
  <Characters>104192</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 KNOB NOSTER HIGH SCHOOL - -</vt:lpstr>
    </vt:vector>
  </TitlesOfParts>
  <Company/>
  <LinksUpToDate>false</LinksUpToDate>
  <CharactersWithSpaces>122227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KNOB NOSTER HIGH SCHOOL - -</dc:title>
  <dc:creator>DCLEMONS</dc:creator>
  <cp:lastModifiedBy>Connie Morris</cp:lastModifiedBy>
  <cp:revision>4</cp:revision>
  <cp:lastPrinted>2014-02-26T19:16:00Z</cp:lastPrinted>
  <dcterms:created xsi:type="dcterms:W3CDTF">2014-02-26T20:12:00Z</dcterms:created>
  <dcterms:modified xsi:type="dcterms:W3CDTF">2014-06-20T19:29:00Z</dcterms:modified>
</cp:coreProperties>
</file>